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C" w:rsidRPr="00EC3333" w:rsidRDefault="00267C1C" w:rsidP="0026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67C1C" w:rsidRPr="00EC3333" w:rsidRDefault="00267C1C" w:rsidP="0026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</w:t>
      </w:r>
    </w:p>
    <w:p w:rsidR="00267C1C" w:rsidRPr="00EC3333" w:rsidRDefault="00267C1C" w:rsidP="00267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01E6E" w:rsidRPr="00D01E6E" w:rsidRDefault="00D01E6E" w:rsidP="00D01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01E6E" w:rsidRPr="00267C1C" w:rsidRDefault="00D01E6E" w:rsidP="00D01E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ПОСТАНОВЛЕНИЕ</w:t>
      </w:r>
    </w:p>
    <w:p w:rsidR="00D01E6E" w:rsidRPr="00D01E6E" w:rsidRDefault="00D01E6E" w:rsidP="00D01E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267C1C" w:rsidRDefault="00267C1C" w:rsidP="0026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«10</w:t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ноября 2023</w:t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</w:t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</w:t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132</w:t>
      </w:r>
    </w:p>
    <w:p w:rsidR="00D01E6E" w:rsidRPr="00D01E6E" w:rsidRDefault="00D01E6E" w:rsidP="00D01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D01E6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Об утверждении Порядка ведения муниципальной долговой книги </w:t>
      </w:r>
      <w:r w:rsidR="00267C1C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Березовского</w:t>
      </w:r>
      <w:r w:rsidRPr="00D01E6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 сельсовета Ордынского района Новосибирской области</w:t>
      </w:r>
    </w:p>
    <w:p w:rsidR="00267C1C" w:rsidRDefault="00267C1C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7C1C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  <w:r w:rsid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D01E6E" w:rsidRPr="00D01E6E" w:rsidRDefault="00267C1C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ПОСТАНОВЛЯЕТ</w:t>
      </w:r>
      <w:r w:rsidR="00D01E6E"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: </w:t>
      </w:r>
    </w:p>
    <w:p w:rsidR="00571A3A" w:rsidRDefault="00D01E6E" w:rsidP="0057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 Утвердить Порядок ведения муниципальной долговой книги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>Березовского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D01E6E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.</w:t>
      </w:r>
    </w:p>
    <w:p w:rsidR="00571A3A" w:rsidRDefault="00571A3A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4526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  <w:r w:rsidRPr="003452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сельсовета Ордынского района Новосибирской области в сети "Интернет".</w:t>
      </w:r>
      <w:r w:rsidRPr="00345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A3A" w:rsidRDefault="00571A3A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01E6E"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Контроль за исполнением настоящего постановления возложить на специалиста 1 разряда </w:t>
      </w:r>
      <w:r w:rsidR="00267C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Панькову М.П</w:t>
      </w:r>
      <w:r w:rsidR="00D01E6E"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</w:p>
    <w:p w:rsidR="00D01E6E" w:rsidRPr="00D01E6E" w:rsidRDefault="00571A3A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D01E6E"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Настоящее постановление </w:t>
      </w:r>
      <w:r w:rsidR="00D01E6E"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со дня его опубликования.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67C1C" w:rsidRPr="00D01E6E" w:rsidRDefault="00267C1C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</w:p>
    <w:p w:rsidR="00267C1C" w:rsidRDefault="00D01E6E" w:rsidP="00D01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Ордынского района </w:t>
      </w:r>
    </w:p>
    <w:p w:rsidR="00D01E6E" w:rsidRPr="00D01E6E" w:rsidRDefault="00267C1C" w:rsidP="00D01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D01E6E" w:rsidRPr="00D01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овосибирской области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Л.А.Шушкова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sectPr w:rsidR="00D01E6E" w:rsidRPr="00D01E6E" w:rsidSect="00267C1C">
          <w:headerReference w:type="default" r:id="rId6"/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233"/>
        <w:gridCol w:w="5338"/>
      </w:tblGrid>
      <w:tr w:rsidR="00D01E6E" w:rsidRPr="00D01E6E" w:rsidTr="00267C1C">
        <w:tc>
          <w:tcPr>
            <w:tcW w:w="4785" w:type="dxa"/>
            <w:shd w:val="clear" w:color="auto" w:fill="auto"/>
          </w:tcPr>
          <w:p w:rsidR="00D01E6E" w:rsidRPr="00D01E6E" w:rsidRDefault="00D01E6E" w:rsidP="00D01E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D01E6E" w:rsidRPr="00D01E6E" w:rsidRDefault="00D01E6E" w:rsidP="00D01E6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caps/>
                <w:kern w:val="2"/>
                <w:sz w:val="24"/>
                <w:szCs w:val="24"/>
                <w:lang w:eastAsia="ru-RU"/>
              </w:rPr>
              <w:t>УтвержденО</w:t>
            </w:r>
          </w:p>
          <w:p w:rsidR="00D01E6E" w:rsidRPr="00D01E6E" w:rsidRDefault="00D01E6E" w:rsidP="00D0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01E6E" w:rsidRPr="00D01E6E" w:rsidRDefault="00267C1C" w:rsidP="00D0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C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Березовского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01E6E" w:rsidRPr="00D01E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сельсовета Ордынского района Новосибирской области</w:t>
            </w:r>
          </w:p>
          <w:p w:rsidR="00EA186B" w:rsidRPr="00267C1C" w:rsidRDefault="00267C1C" w:rsidP="00D0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от «10» ноября 2023 г.  №132</w:t>
            </w:r>
            <w:bookmarkStart w:id="0" w:name="_GoBack"/>
            <w:bookmarkEnd w:id="0"/>
          </w:p>
        </w:tc>
      </w:tr>
    </w:tbl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D01E6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Порядок ведения муниципальной долговой книги </w:t>
      </w:r>
      <w:r w:rsidR="00267C1C" w:rsidRPr="00267C1C">
        <w:rPr>
          <w:rFonts w:ascii="Times New Roman" w:hAnsi="Times New Roman" w:cs="Times New Roman"/>
          <w:b/>
          <w:kern w:val="2"/>
          <w:sz w:val="28"/>
          <w:szCs w:val="28"/>
        </w:rPr>
        <w:t>Березовского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01E6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сельсовета Ордынского района Новосибирской области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Порядком определяется процедура ведения муниципальной долговой книги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  <w:r w:rsid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администрация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D01E6E" w:rsidRPr="001642FF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r w:rsidR="001642FF" w:rsidRPr="001642FF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 вносится в долговую книгу в течение пяти рабочих дней с момента получения  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к соответствующим договорам, правовых актов администрации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>Березовского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Ордынского района Новосибирской областиоб эмиссии отдельного выпуска муниципальных ценных бумаг.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  <w:r w:rsidRPr="00D01E6E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10. Специалист администрации</w:t>
      </w:r>
      <w:r w:rsid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  <w:r w:rsidRPr="00D01E6E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за отчетным, муниципальная долговая книга печатается на бумажном носителе, подписывается Главой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областии передается на постоянное хранение в составе годовой отчетности об исполнении бюджета муниципального образования.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области, представляется</w:t>
      </w:r>
      <w:r w:rsidR="00267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администрацией </w:t>
      </w:r>
      <w:r w:rsidR="00267C1C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Ордынского района Новосибирской областина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D01E6E" w:rsidRPr="00D01E6E" w:rsidSect="00267C1C">
          <w:headerReference w:type="firs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01E6E" w:rsidRPr="00D01E6E" w:rsidRDefault="00D01E6E" w:rsidP="00D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к </w:t>
      </w:r>
      <w:r w:rsidRPr="00D01E6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Порядку ведения 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D01E6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муниципальной долговой книги </w:t>
      </w:r>
    </w:p>
    <w:p w:rsidR="00D01E6E" w:rsidRPr="00D01E6E" w:rsidRDefault="002B4E4A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  <w:r w:rsidRPr="002B4E4A">
        <w:rPr>
          <w:rFonts w:ascii="Times New Roman" w:hAnsi="Times New Roman" w:cs="Times New Roman"/>
          <w:kern w:val="2"/>
          <w:sz w:val="20"/>
          <w:szCs w:val="20"/>
        </w:rPr>
        <w:t>Березовского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1E6E" w:rsidRPr="00D01E6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сельсовета Ордынского 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района Новосибирской области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2B4E4A"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</w:t>
      </w:r>
      <w:r w:rsidRPr="00D01E6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сельсовета Ордынского района Новосибирской области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01E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D01E6E" w:rsidRPr="00D01E6E" w:rsidRDefault="00D01E6E" w:rsidP="00D01E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D01E6E" w:rsidRPr="00D01E6E" w:rsidTr="00FB0C60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D01E6E" w:rsidRPr="00D01E6E" w:rsidTr="00FB0C6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D01E6E" w:rsidRPr="00D01E6E" w:rsidTr="00FB0C6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</w:tr>
      <w:tr w:rsidR="00D01E6E" w:rsidRPr="00D01E6E" w:rsidTr="00FB0C60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D01E6E" w:rsidRPr="00D01E6E" w:rsidTr="00FB0C6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D01E6E" w:rsidRPr="00D01E6E" w:rsidTr="00FB0C6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D01E6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D01E6E" w:rsidRPr="00D01E6E" w:rsidTr="00FB0C6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D01E6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D01E6E" w:rsidRPr="00D01E6E" w:rsidTr="00FB0C6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D01E6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</w:p>
        </w:tc>
      </w:tr>
      <w:tr w:rsidR="00D01E6E" w:rsidRPr="00D01E6E" w:rsidTr="00FB0C6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D01E6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D01E6E" w:rsidRPr="00D01E6E" w:rsidTr="00FB0C60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D01E6E" w:rsidRPr="00D01E6E" w:rsidTr="00FB0C60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01E6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E" w:rsidRPr="00D01E6E" w:rsidRDefault="00D01E6E" w:rsidP="00D0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D01E6E" w:rsidRPr="00D01E6E" w:rsidRDefault="00D01E6E" w:rsidP="00D01E6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70B2" w:rsidRDefault="005E70B2"/>
    <w:sectPr w:rsidR="005E70B2" w:rsidSect="005C3F2F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3C" w:rsidRDefault="00040F3C">
      <w:pPr>
        <w:spacing w:after="0" w:line="240" w:lineRule="auto"/>
      </w:pPr>
      <w:r>
        <w:separator/>
      </w:r>
    </w:p>
  </w:endnote>
  <w:endnote w:type="continuationSeparator" w:id="1">
    <w:p w:rsidR="00040F3C" w:rsidRDefault="0004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0" w:rsidRDefault="007C3644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1E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C60" w:rsidRDefault="00040F3C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0" w:rsidRDefault="00040F3C" w:rsidP="00C55F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040F3C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3C" w:rsidRDefault="00040F3C">
      <w:pPr>
        <w:spacing w:after="0" w:line="240" w:lineRule="auto"/>
      </w:pPr>
      <w:r>
        <w:separator/>
      </w:r>
    </w:p>
  </w:footnote>
  <w:footnote w:type="continuationSeparator" w:id="1">
    <w:p w:rsidR="00040F3C" w:rsidRDefault="0004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0" w:rsidRDefault="007C3644">
    <w:pPr>
      <w:pStyle w:val="a6"/>
      <w:jc w:val="center"/>
    </w:pPr>
    <w:r>
      <w:fldChar w:fldCharType="begin"/>
    </w:r>
    <w:r w:rsidR="00D01E6E">
      <w:instrText>PAGE   \* MERGEFORMAT</w:instrText>
    </w:r>
    <w:r>
      <w:fldChar w:fldCharType="separate"/>
    </w:r>
    <w:r w:rsidR="00571A3A">
      <w:rPr>
        <w:noProof/>
      </w:rPr>
      <w:t>3</w:t>
    </w:r>
    <w:r>
      <w:fldChar w:fldCharType="end"/>
    </w:r>
  </w:p>
  <w:p w:rsidR="00FB0C60" w:rsidRDefault="00040F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0" w:rsidRDefault="00040F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F" w:rsidRDefault="007C3644">
    <w:pPr>
      <w:pStyle w:val="a6"/>
      <w:jc w:val="center"/>
    </w:pPr>
    <w:r>
      <w:fldChar w:fldCharType="begin"/>
    </w:r>
    <w:r w:rsidR="00D01E6E">
      <w:instrText>PAGE   \* MERGEFORMAT</w:instrText>
    </w:r>
    <w:r>
      <w:fldChar w:fldCharType="separate"/>
    </w:r>
    <w:r w:rsidR="00571A3A">
      <w:rPr>
        <w:noProof/>
      </w:rPr>
      <w:t>2</w:t>
    </w:r>
    <w:r>
      <w:fldChar w:fldCharType="end"/>
    </w:r>
  </w:p>
  <w:p w:rsidR="007E5B67" w:rsidRDefault="00040F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63E9"/>
    <w:rsid w:val="00040F3C"/>
    <w:rsid w:val="001642FF"/>
    <w:rsid w:val="00267C1C"/>
    <w:rsid w:val="002A4E1E"/>
    <w:rsid w:val="002B4E4A"/>
    <w:rsid w:val="003263E9"/>
    <w:rsid w:val="00437B77"/>
    <w:rsid w:val="00571A3A"/>
    <w:rsid w:val="005E70B2"/>
    <w:rsid w:val="006478D2"/>
    <w:rsid w:val="007C3644"/>
    <w:rsid w:val="00CD6C67"/>
    <w:rsid w:val="00D01E6E"/>
    <w:rsid w:val="00EA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1E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1E6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1E6E"/>
  </w:style>
  <w:style w:type="paragraph" w:styleId="a6">
    <w:name w:val="header"/>
    <w:basedOn w:val="a"/>
    <w:link w:val="a7"/>
    <w:uiPriority w:val="99"/>
    <w:rsid w:val="00D01E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01E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1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2020-09-24T08:51:00Z</cp:lastPrinted>
  <dcterms:created xsi:type="dcterms:W3CDTF">2023-11-14T08:53:00Z</dcterms:created>
  <dcterms:modified xsi:type="dcterms:W3CDTF">2023-11-14T08:57:00Z</dcterms:modified>
</cp:coreProperties>
</file>