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17E1" w:rsidRDefault="00AF17E1" w:rsidP="00AF17E1">
      <w:pPr>
        <w:ind w:left="2" w:hanging="2"/>
        <w:jc w:val="right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>Опубликовано</w:t>
      </w:r>
    </w:p>
    <w:p w:rsidR="00AF17E1" w:rsidRDefault="00AF17E1" w:rsidP="00AF17E1">
      <w:pPr>
        <w:ind w:left="2" w:hanging="2"/>
        <w:jc w:val="right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в периодическом печатном издании</w:t>
      </w:r>
    </w:p>
    <w:p w:rsidR="00AF17E1" w:rsidRDefault="00AF17E1" w:rsidP="00AF17E1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/>
          <w:bCs/>
        </w:rPr>
        <w:t xml:space="preserve">                                                                               «Вестник» № 43(713) от 12.12</w:t>
      </w:r>
      <w:bookmarkStart w:id="0" w:name="_GoBack"/>
      <w:bookmarkEnd w:id="0"/>
      <w:r>
        <w:rPr>
          <w:rFonts w:ascii="Arial" w:hAnsi="Arial" w:cs="Arial"/>
          <w:b/>
          <w:bCs/>
        </w:rPr>
        <w:t>.2024г</w:t>
      </w:r>
    </w:p>
    <w:p w:rsidR="00AF17E1" w:rsidRDefault="00AF17E1" w:rsidP="0078599C">
      <w:pPr>
        <w:jc w:val="center"/>
        <w:rPr>
          <w:rFonts w:ascii="Arial" w:hAnsi="Arial" w:cs="Arial"/>
          <w:bCs/>
        </w:rPr>
      </w:pPr>
    </w:p>
    <w:p w:rsidR="00AF17E1" w:rsidRDefault="00AF17E1" w:rsidP="0078599C">
      <w:pPr>
        <w:jc w:val="center"/>
        <w:rPr>
          <w:rFonts w:ascii="Arial" w:hAnsi="Arial" w:cs="Arial"/>
          <w:bCs/>
        </w:rPr>
      </w:pPr>
    </w:p>
    <w:p w:rsidR="00AF17E1" w:rsidRDefault="00AF17E1" w:rsidP="0078599C">
      <w:pPr>
        <w:jc w:val="center"/>
        <w:rPr>
          <w:rFonts w:ascii="Arial" w:hAnsi="Arial" w:cs="Arial"/>
          <w:bCs/>
        </w:rPr>
      </w:pPr>
    </w:p>
    <w:p w:rsidR="0078599C" w:rsidRPr="00AB77C2" w:rsidRDefault="0078599C" w:rsidP="0078599C">
      <w:pPr>
        <w:jc w:val="center"/>
        <w:rPr>
          <w:rFonts w:ascii="Arial" w:hAnsi="Arial" w:cs="Arial"/>
          <w:bCs/>
        </w:rPr>
      </w:pPr>
      <w:r w:rsidRPr="00AB77C2">
        <w:rPr>
          <w:rFonts w:ascii="Arial" w:hAnsi="Arial" w:cs="Arial"/>
          <w:bCs/>
        </w:rPr>
        <w:t>АДМИНИСТРАЦИЯ</w:t>
      </w:r>
    </w:p>
    <w:p w:rsidR="0078599C" w:rsidRPr="00AB77C2" w:rsidRDefault="0078599C" w:rsidP="0078599C">
      <w:pPr>
        <w:jc w:val="cent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БЕРЕЗОВСКОГО</w:t>
      </w:r>
      <w:r w:rsidRPr="00AB77C2">
        <w:rPr>
          <w:rFonts w:ascii="Arial" w:hAnsi="Arial" w:cs="Arial"/>
          <w:bCs/>
        </w:rPr>
        <w:t xml:space="preserve"> СЕЛЬСОВЕТА</w:t>
      </w:r>
    </w:p>
    <w:p w:rsidR="0078599C" w:rsidRPr="00AB77C2" w:rsidRDefault="0078599C" w:rsidP="0078599C">
      <w:pPr>
        <w:pStyle w:val="1"/>
        <w:jc w:val="center"/>
        <w:rPr>
          <w:rFonts w:ascii="Arial" w:hAnsi="Arial" w:cs="Arial"/>
          <w:sz w:val="24"/>
        </w:rPr>
      </w:pPr>
      <w:r w:rsidRPr="00AB77C2">
        <w:rPr>
          <w:rFonts w:ascii="Arial" w:hAnsi="Arial" w:cs="Arial"/>
          <w:sz w:val="24"/>
        </w:rPr>
        <w:t>ОРДЫНСКОГО РАЙОНА НОВОСИБИРСКОЙ ОБЛАСТИ</w:t>
      </w:r>
    </w:p>
    <w:p w:rsidR="0078599C" w:rsidRPr="00AB77C2" w:rsidRDefault="0078599C" w:rsidP="0078599C">
      <w:pPr>
        <w:pStyle w:val="1"/>
        <w:jc w:val="center"/>
        <w:rPr>
          <w:rFonts w:ascii="Arial" w:hAnsi="Arial" w:cs="Arial"/>
          <w:sz w:val="24"/>
        </w:rPr>
      </w:pPr>
    </w:p>
    <w:p w:rsidR="0078599C" w:rsidRPr="00AB77C2" w:rsidRDefault="0078599C" w:rsidP="0078599C">
      <w:pPr>
        <w:jc w:val="center"/>
        <w:rPr>
          <w:rFonts w:ascii="Arial" w:hAnsi="Arial" w:cs="Arial"/>
        </w:rPr>
      </w:pPr>
      <w:r w:rsidRPr="00AB77C2">
        <w:rPr>
          <w:rFonts w:ascii="Arial" w:hAnsi="Arial" w:cs="Arial"/>
        </w:rPr>
        <w:t>ПОСТАНОВЛЕНИЕ</w:t>
      </w:r>
    </w:p>
    <w:p w:rsidR="0078599C" w:rsidRPr="00AB77C2" w:rsidRDefault="0078599C" w:rsidP="0078599C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От </w:t>
      </w:r>
      <w:r w:rsidR="0036327A">
        <w:rPr>
          <w:rFonts w:ascii="Arial" w:hAnsi="Arial" w:cs="Arial"/>
        </w:rPr>
        <w:t>10</w:t>
      </w:r>
      <w:r>
        <w:rPr>
          <w:rFonts w:ascii="Arial" w:hAnsi="Arial" w:cs="Arial"/>
        </w:rPr>
        <w:t>.12.202</w:t>
      </w:r>
      <w:r w:rsidR="0036327A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г.                                                                       </w:t>
      </w:r>
      <w:r w:rsidR="0036327A">
        <w:rPr>
          <w:rFonts w:ascii="Arial" w:hAnsi="Arial" w:cs="Arial"/>
        </w:rPr>
        <w:t xml:space="preserve">                  </w:t>
      </w:r>
      <w:r>
        <w:rPr>
          <w:rFonts w:ascii="Arial" w:hAnsi="Arial" w:cs="Arial"/>
        </w:rPr>
        <w:t xml:space="preserve">  № </w:t>
      </w:r>
      <w:r w:rsidR="00834F42">
        <w:rPr>
          <w:rFonts w:ascii="Arial" w:hAnsi="Arial" w:cs="Arial"/>
        </w:rPr>
        <w:t>131</w:t>
      </w:r>
    </w:p>
    <w:p w:rsidR="0078599C" w:rsidRDefault="008F446F" w:rsidP="0078599C">
      <w:pPr>
        <w:widowControl w:val="0"/>
        <w:suppressAutoHyphens/>
        <w:autoSpaceDE w:val="0"/>
        <w:jc w:val="center"/>
        <w:rPr>
          <w:rFonts w:ascii="Arial" w:hAnsi="Arial" w:cs="Arial"/>
          <w:lang w:eastAsia="ar-SA"/>
        </w:rPr>
      </w:pPr>
      <w:r>
        <w:rPr>
          <w:rFonts w:ascii="Arial" w:hAnsi="Arial" w:cs="Arial"/>
          <w:lang w:eastAsia="ar-SA"/>
        </w:rPr>
        <w:t>д. Березовка</w:t>
      </w:r>
    </w:p>
    <w:p w:rsidR="008F446F" w:rsidRPr="00AB77C2" w:rsidRDefault="008F446F" w:rsidP="0078599C">
      <w:pPr>
        <w:widowControl w:val="0"/>
        <w:suppressAutoHyphens/>
        <w:autoSpaceDE w:val="0"/>
        <w:jc w:val="center"/>
        <w:rPr>
          <w:rFonts w:ascii="Arial" w:hAnsi="Arial" w:cs="Arial"/>
          <w:lang w:eastAsia="ar-SA"/>
        </w:rPr>
      </w:pPr>
    </w:p>
    <w:p w:rsidR="0078599C" w:rsidRPr="00AB77C2" w:rsidRDefault="0078599C" w:rsidP="0078599C">
      <w:pPr>
        <w:pStyle w:val="a3"/>
        <w:rPr>
          <w:rFonts w:ascii="Arial" w:hAnsi="Arial" w:cs="Arial"/>
          <w:b w:val="0"/>
          <w:sz w:val="24"/>
          <w:szCs w:val="24"/>
          <w:lang w:eastAsia="en-US"/>
        </w:rPr>
      </w:pPr>
      <w:r w:rsidRPr="00AB77C2">
        <w:rPr>
          <w:rFonts w:ascii="Arial" w:hAnsi="Arial" w:cs="Arial"/>
          <w:b w:val="0"/>
          <w:sz w:val="24"/>
          <w:szCs w:val="24"/>
        </w:rPr>
        <w:t>«Об утверждении Программы профилактики рисков причинения</w:t>
      </w:r>
    </w:p>
    <w:p w:rsidR="0078599C" w:rsidRPr="00AB77C2" w:rsidRDefault="0078599C" w:rsidP="0078599C">
      <w:pPr>
        <w:pStyle w:val="a3"/>
        <w:rPr>
          <w:rFonts w:ascii="Arial" w:hAnsi="Arial" w:cs="Arial"/>
          <w:b w:val="0"/>
          <w:sz w:val="24"/>
          <w:szCs w:val="24"/>
        </w:rPr>
      </w:pPr>
      <w:r w:rsidRPr="00AB77C2">
        <w:rPr>
          <w:rFonts w:ascii="Arial" w:hAnsi="Arial" w:cs="Arial"/>
          <w:b w:val="0"/>
          <w:sz w:val="24"/>
          <w:szCs w:val="24"/>
        </w:rPr>
        <w:t xml:space="preserve"> вреда (ущерба)охраняемым законом ценностям при</w:t>
      </w:r>
    </w:p>
    <w:p w:rsidR="0078599C" w:rsidRPr="00AB77C2" w:rsidRDefault="0078599C" w:rsidP="0078599C">
      <w:pPr>
        <w:pStyle w:val="a3"/>
        <w:rPr>
          <w:rFonts w:ascii="Arial" w:hAnsi="Arial" w:cs="Arial"/>
          <w:b w:val="0"/>
          <w:sz w:val="24"/>
          <w:szCs w:val="24"/>
        </w:rPr>
      </w:pPr>
      <w:r w:rsidRPr="00AB77C2">
        <w:rPr>
          <w:rFonts w:ascii="Arial" w:hAnsi="Arial" w:cs="Arial"/>
          <w:b w:val="0"/>
          <w:sz w:val="24"/>
          <w:szCs w:val="24"/>
        </w:rPr>
        <w:t>осуществлении муниципального контроля в</w:t>
      </w:r>
    </w:p>
    <w:p w:rsidR="0078599C" w:rsidRPr="00AB77C2" w:rsidRDefault="0078599C" w:rsidP="0078599C">
      <w:pPr>
        <w:pStyle w:val="a3"/>
        <w:rPr>
          <w:rFonts w:ascii="Arial" w:hAnsi="Arial" w:cs="Arial"/>
          <w:b w:val="0"/>
          <w:sz w:val="24"/>
          <w:szCs w:val="24"/>
        </w:rPr>
      </w:pPr>
      <w:r w:rsidRPr="00AB77C2">
        <w:rPr>
          <w:rFonts w:ascii="Arial" w:hAnsi="Arial" w:cs="Arial"/>
          <w:b w:val="0"/>
          <w:sz w:val="24"/>
          <w:szCs w:val="24"/>
        </w:rPr>
        <w:t>сфере благоустройства на территории сельского поселения</w:t>
      </w:r>
    </w:p>
    <w:p w:rsidR="0078599C" w:rsidRPr="00AB77C2" w:rsidRDefault="0078599C" w:rsidP="0078599C">
      <w:pPr>
        <w:pStyle w:val="a3"/>
        <w:rPr>
          <w:rFonts w:ascii="Arial" w:hAnsi="Arial" w:cs="Arial"/>
          <w:b w:val="0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>Березовского</w:t>
      </w:r>
      <w:r w:rsidRPr="00AB77C2">
        <w:rPr>
          <w:rFonts w:ascii="Arial" w:hAnsi="Arial" w:cs="Arial"/>
          <w:b w:val="0"/>
          <w:sz w:val="24"/>
          <w:szCs w:val="24"/>
        </w:rPr>
        <w:t xml:space="preserve"> сельсовета Ордынского района Новосибирской области</w:t>
      </w:r>
      <w:r>
        <w:rPr>
          <w:rFonts w:ascii="Arial" w:hAnsi="Arial" w:cs="Arial"/>
          <w:b w:val="0"/>
          <w:sz w:val="24"/>
          <w:szCs w:val="24"/>
          <w:lang w:val="ru-RU"/>
        </w:rPr>
        <w:t xml:space="preserve"> на 202</w:t>
      </w:r>
      <w:r w:rsidR="0036327A">
        <w:rPr>
          <w:rFonts w:ascii="Arial" w:hAnsi="Arial" w:cs="Arial"/>
          <w:b w:val="0"/>
          <w:sz w:val="24"/>
          <w:szCs w:val="24"/>
          <w:lang w:val="ru-RU"/>
        </w:rPr>
        <w:t>5</w:t>
      </w:r>
      <w:r>
        <w:rPr>
          <w:rFonts w:ascii="Arial" w:hAnsi="Arial" w:cs="Arial"/>
          <w:b w:val="0"/>
          <w:sz w:val="24"/>
          <w:szCs w:val="24"/>
          <w:lang w:val="ru-RU"/>
        </w:rPr>
        <w:t>г.</w:t>
      </w:r>
      <w:r w:rsidRPr="00AB77C2">
        <w:rPr>
          <w:rFonts w:ascii="Arial" w:hAnsi="Arial" w:cs="Arial"/>
          <w:b w:val="0"/>
          <w:sz w:val="24"/>
          <w:szCs w:val="24"/>
        </w:rPr>
        <w:t>»</w:t>
      </w:r>
    </w:p>
    <w:p w:rsidR="0078599C" w:rsidRPr="00AB77C2" w:rsidRDefault="0078599C" w:rsidP="0078599C">
      <w:pPr>
        <w:shd w:val="clear" w:color="auto" w:fill="FFFFFF"/>
        <w:ind w:left="-142"/>
        <w:jc w:val="both"/>
        <w:rPr>
          <w:rFonts w:ascii="Arial" w:hAnsi="Arial" w:cs="Arial"/>
          <w:color w:val="333333"/>
        </w:rPr>
      </w:pPr>
      <w:r w:rsidRPr="00AB77C2">
        <w:rPr>
          <w:rFonts w:ascii="Arial" w:hAnsi="Arial" w:cs="Arial"/>
          <w:color w:val="333333"/>
          <w:lang w:val="en-GB"/>
        </w:rPr>
        <w:t> </w:t>
      </w:r>
    </w:p>
    <w:p w:rsidR="0078599C" w:rsidRPr="00AB77C2" w:rsidRDefault="0078599C" w:rsidP="0078599C">
      <w:pPr>
        <w:pStyle w:val="2"/>
        <w:shd w:val="clear" w:color="auto" w:fill="FFFFFF"/>
        <w:spacing w:after="157" w:line="185" w:lineRule="atLeast"/>
        <w:ind w:firstLine="567"/>
        <w:rPr>
          <w:rFonts w:ascii="Arial" w:hAnsi="Arial" w:cs="Arial"/>
          <w:sz w:val="24"/>
          <w:lang w:eastAsia="en-US"/>
        </w:rPr>
      </w:pPr>
      <w:r w:rsidRPr="00AB77C2">
        <w:rPr>
          <w:rFonts w:ascii="Arial" w:hAnsi="Arial" w:cs="Arial"/>
          <w:sz w:val="24"/>
        </w:rPr>
        <w:t xml:space="preserve">На основании Федерального закона от 31.07.2020 года № 248-ФЗ «О государственном контроле (надзоре) и муниципальном контроле в Российской Федерации», руководствуясь Уставом сельского поселения </w:t>
      </w:r>
      <w:r>
        <w:rPr>
          <w:rFonts w:ascii="Arial" w:hAnsi="Arial" w:cs="Arial"/>
          <w:sz w:val="24"/>
        </w:rPr>
        <w:t xml:space="preserve">Березовского </w:t>
      </w:r>
      <w:r w:rsidRPr="00AB77C2">
        <w:rPr>
          <w:rFonts w:ascii="Arial" w:hAnsi="Arial" w:cs="Arial"/>
          <w:sz w:val="24"/>
        </w:rPr>
        <w:t>сельсовета Ордынског</w:t>
      </w:r>
      <w:r>
        <w:rPr>
          <w:rFonts w:ascii="Arial" w:hAnsi="Arial" w:cs="Arial"/>
          <w:sz w:val="24"/>
        </w:rPr>
        <w:t xml:space="preserve">о района Новосибирской области и иными нормативно правовыми актами </w:t>
      </w:r>
    </w:p>
    <w:p w:rsidR="0078599C" w:rsidRPr="00AB77C2" w:rsidRDefault="0078599C" w:rsidP="0078599C">
      <w:pPr>
        <w:rPr>
          <w:rFonts w:ascii="Arial" w:hAnsi="Arial" w:cs="Arial"/>
        </w:rPr>
      </w:pPr>
      <w:r w:rsidRPr="00AB77C2">
        <w:rPr>
          <w:rFonts w:ascii="Arial" w:hAnsi="Arial" w:cs="Arial"/>
        </w:rPr>
        <w:t>ПОСТАНОВЛЯЮ:</w:t>
      </w:r>
    </w:p>
    <w:p w:rsidR="0078599C" w:rsidRPr="00AB77C2" w:rsidRDefault="0078599C" w:rsidP="0078599C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1. Утвердить Программу профилактики рисков причинения вреда (ущерба)охраняемым законом ценностям при осуществлении муниципального контроля в сфере благоустройства на территории сельского поселения </w:t>
      </w:r>
      <w:r>
        <w:rPr>
          <w:rFonts w:ascii="Arial" w:hAnsi="Arial" w:cs="Arial"/>
        </w:rPr>
        <w:t xml:space="preserve">Березовского </w:t>
      </w:r>
      <w:r w:rsidRPr="00AB77C2">
        <w:rPr>
          <w:rFonts w:ascii="Arial" w:hAnsi="Arial" w:cs="Arial"/>
        </w:rPr>
        <w:t>сельсовета Ордынского района Новосибирской области</w:t>
      </w:r>
      <w:r>
        <w:rPr>
          <w:rFonts w:ascii="Arial" w:hAnsi="Arial" w:cs="Arial"/>
        </w:rPr>
        <w:t xml:space="preserve"> на 202</w:t>
      </w:r>
      <w:r w:rsidR="0036327A">
        <w:rPr>
          <w:rFonts w:ascii="Arial" w:hAnsi="Arial" w:cs="Arial"/>
        </w:rPr>
        <w:t>5</w:t>
      </w:r>
      <w:r>
        <w:rPr>
          <w:rFonts w:ascii="Arial" w:hAnsi="Arial" w:cs="Arial"/>
        </w:rPr>
        <w:t>г.</w:t>
      </w:r>
      <w:r w:rsidRPr="00AB77C2">
        <w:rPr>
          <w:rFonts w:ascii="Arial" w:hAnsi="Arial" w:cs="Arial"/>
        </w:rPr>
        <w:t>»</w:t>
      </w:r>
      <w:r>
        <w:rPr>
          <w:rFonts w:ascii="Arial" w:hAnsi="Arial" w:cs="Arial"/>
        </w:rPr>
        <w:t xml:space="preserve"> </w:t>
      </w:r>
      <w:r w:rsidRPr="00AB77C2">
        <w:rPr>
          <w:rFonts w:ascii="Arial" w:hAnsi="Arial" w:cs="Arial"/>
        </w:rPr>
        <w:t>(далее – Программа), согласно приложения к настоящему</w:t>
      </w:r>
      <w:r w:rsidRPr="00AB77C2">
        <w:rPr>
          <w:rFonts w:ascii="Arial" w:hAnsi="Arial" w:cs="Arial"/>
          <w:lang w:val="en-GB"/>
        </w:rPr>
        <w:t> </w:t>
      </w:r>
      <w:r w:rsidRPr="00AB77C2">
        <w:rPr>
          <w:rFonts w:ascii="Arial" w:hAnsi="Arial" w:cs="Arial"/>
        </w:rPr>
        <w:t>постановлению.</w:t>
      </w:r>
    </w:p>
    <w:p w:rsidR="0078599C" w:rsidRPr="00AB77C2" w:rsidRDefault="0078599C" w:rsidP="0078599C">
      <w:pPr>
        <w:ind w:firstLine="567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2. Опубликовать настоящее Постановление в периодическом печатном издании администрации </w:t>
      </w:r>
      <w:r>
        <w:rPr>
          <w:rFonts w:ascii="Arial" w:hAnsi="Arial" w:cs="Arial"/>
        </w:rPr>
        <w:t>Березовского</w:t>
      </w:r>
      <w:r w:rsidRPr="00AB77C2">
        <w:rPr>
          <w:rFonts w:ascii="Arial" w:hAnsi="Arial" w:cs="Arial"/>
        </w:rPr>
        <w:t xml:space="preserve"> сельсовета «</w:t>
      </w:r>
      <w:r>
        <w:rPr>
          <w:rFonts w:ascii="Arial" w:hAnsi="Arial" w:cs="Arial"/>
        </w:rPr>
        <w:t>Вестник</w:t>
      </w:r>
      <w:r w:rsidRPr="00AB77C2">
        <w:rPr>
          <w:rFonts w:ascii="Arial" w:hAnsi="Arial" w:cs="Arial"/>
        </w:rPr>
        <w:t xml:space="preserve">» и на официальном сайте администрации </w:t>
      </w:r>
      <w:r>
        <w:rPr>
          <w:rFonts w:ascii="Arial" w:hAnsi="Arial" w:cs="Arial"/>
        </w:rPr>
        <w:t>Березовского</w:t>
      </w:r>
      <w:r w:rsidRPr="00AB77C2">
        <w:rPr>
          <w:rFonts w:ascii="Arial" w:hAnsi="Arial" w:cs="Arial"/>
        </w:rPr>
        <w:t xml:space="preserve"> сельсовета.    </w:t>
      </w:r>
      <w:r w:rsidRPr="00AB77C2">
        <w:rPr>
          <w:rFonts w:ascii="Arial" w:hAnsi="Arial" w:cs="Arial"/>
        </w:rPr>
        <w:tab/>
      </w:r>
    </w:p>
    <w:p w:rsidR="0078599C" w:rsidRPr="00AB77C2" w:rsidRDefault="0078599C" w:rsidP="0078599C">
      <w:pPr>
        <w:pStyle w:val="Default"/>
        <w:ind w:firstLine="567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3.  Контроль за исполнением настоящего постановления оставляю за собой. </w:t>
      </w:r>
    </w:p>
    <w:p w:rsidR="0078599C" w:rsidRPr="00AB77C2" w:rsidRDefault="0078599C" w:rsidP="0078599C">
      <w:pPr>
        <w:rPr>
          <w:rFonts w:ascii="Arial" w:hAnsi="Arial" w:cs="Arial"/>
          <w:b/>
          <w:bCs/>
        </w:rPr>
      </w:pPr>
    </w:p>
    <w:p w:rsidR="0078599C" w:rsidRPr="00AB77C2" w:rsidRDefault="0078599C" w:rsidP="0078599C">
      <w:pPr>
        <w:rPr>
          <w:rFonts w:ascii="Arial" w:hAnsi="Arial" w:cs="Arial"/>
          <w:b/>
          <w:bCs/>
        </w:rPr>
      </w:pPr>
    </w:p>
    <w:p w:rsidR="0036327A" w:rsidRDefault="0036327A" w:rsidP="0078599C">
      <w:pPr>
        <w:rPr>
          <w:rFonts w:ascii="Arial" w:hAnsi="Arial" w:cs="Arial"/>
          <w:bCs/>
        </w:rPr>
      </w:pPr>
    </w:p>
    <w:p w:rsidR="0036327A" w:rsidRDefault="0036327A" w:rsidP="0078599C">
      <w:pPr>
        <w:rPr>
          <w:rFonts w:ascii="Arial" w:hAnsi="Arial" w:cs="Arial"/>
          <w:bCs/>
        </w:rPr>
      </w:pPr>
    </w:p>
    <w:p w:rsidR="0036327A" w:rsidRDefault="0036327A" w:rsidP="0078599C">
      <w:pPr>
        <w:rPr>
          <w:rFonts w:ascii="Arial" w:hAnsi="Arial" w:cs="Arial"/>
          <w:bCs/>
        </w:rPr>
      </w:pPr>
    </w:p>
    <w:p w:rsidR="0036327A" w:rsidRDefault="0036327A" w:rsidP="0078599C">
      <w:pPr>
        <w:rPr>
          <w:rFonts w:ascii="Arial" w:hAnsi="Arial" w:cs="Arial"/>
          <w:bCs/>
        </w:rPr>
      </w:pPr>
    </w:p>
    <w:p w:rsidR="0078599C" w:rsidRPr="00E94403" w:rsidRDefault="0078599C" w:rsidP="0078599C">
      <w:pPr>
        <w:rPr>
          <w:rFonts w:ascii="Arial" w:hAnsi="Arial" w:cs="Arial"/>
          <w:bCs/>
        </w:rPr>
      </w:pPr>
      <w:r w:rsidRPr="00E94403">
        <w:rPr>
          <w:rFonts w:ascii="Arial" w:hAnsi="Arial" w:cs="Arial"/>
          <w:bCs/>
        </w:rPr>
        <w:t>Глава Березовского сельсовета</w:t>
      </w:r>
      <w:r w:rsidRPr="00E94403">
        <w:rPr>
          <w:rFonts w:ascii="Arial" w:hAnsi="Arial" w:cs="Arial"/>
          <w:bCs/>
        </w:rPr>
        <w:tab/>
      </w:r>
      <w:r w:rsidRPr="00E94403">
        <w:rPr>
          <w:rFonts w:ascii="Arial" w:hAnsi="Arial" w:cs="Arial"/>
          <w:bCs/>
        </w:rPr>
        <w:tab/>
      </w:r>
    </w:p>
    <w:p w:rsidR="0078599C" w:rsidRPr="00E94403" w:rsidRDefault="0078599C" w:rsidP="0078599C">
      <w:pPr>
        <w:rPr>
          <w:rFonts w:ascii="Arial" w:hAnsi="Arial" w:cs="Arial"/>
        </w:rPr>
      </w:pPr>
      <w:r w:rsidRPr="00E94403">
        <w:rPr>
          <w:rFonts w:ascii="Arial" w:hAnsi="Arial" w:cs="Arial"/>
        </w:rPr>
        <w:t xml:space="preserve">Ордынского района </w:t>
      </w:r>
    </w:p>
    <w:p w:rsidR="0078599C" w:rsidRPr="00E94403" w:rsidRDefault="0078599C" w:rsidP="0078599C">
      <w:pPr>
        <w:rPr>
          <w:rFonts w:ascii="Arial" w:hAnsi="Arial" w:cs="Arial"/>
        </w:rPr>
      </w:pPr>
      <w:r w:rsidRPr="00E94403">
        <w:rPr>
          <w:rFonts w:ascii="Arial" w:hAnsi="Arial" w:cs="Arial"/>
        </w:rPr>
        <w:t>Новосибирской области                                                                                    Л.А.Шушкова</w:t>
      </w:r>
    </w:p>
    <w:p w:rsidR="0078599C" w:rsidRPr="00E94403" w:rsidRDefault="0078599C" w:rsidP="0078599C">
      <w:pPr>
        <w:ind w:firstLine="567"/>
        <w:jc w:val="both"/>
        <w:rPr>
          <w:rFonts w:ascii="Arial" w:hAnsi="Arial" w:cs="Arial"/>
        </w:rPr>
      </w:pPr>
    </w:p>
    <w:p w:rsidR="0078599C" w:rsidRPr="00AB77C2" w:rsidRDefault="0078599C" w:rsidP="0078599C">
      <w:pPr>
        <w:ind w:firstLine="567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       </w:t>
      </w:r>
    </w:p>
    <w:p w:rsidR="0078599C" w:rsidRPr="00AB77C2" w:rsidRDefault="0078599C" w:rsidP="0078599C">
      <w:pPr>
        <w:ind w:left="5940"/>
        <w:jc w:val="right"/>
        <w:rPr>
          <w:rFonts w:ascii="Arial" w:hAnsi="Arial" w:cs="Arial"/>
        </w:rPr>
      </w:pPr>
    </w:p>
    <w:p w:rsidR="0078599C" w:rsidRPr="00AB77C2" w:rsidRDefault="0078599C" w:rsidP="0078599C">
      <w:pPr>
        <w:ind w:left="5940"/>
        <w:jc w:val="right"/>
        <w:rPr>
          <w:rFonts w:ascii="Arial" w:hAnsi="Arial" w:cs="Arial"/>
        </w:rPr>
      </w:pPr>
    </w:p>
    <w:p w:rsidR="0078599C" w:rsidRPr="00AB77C2" w:rsidRDefault="0078599C" w:rsidP="0078599C">
      <w:pPr>
        <w:ind w:left="5940"/>
        <w:jc w:val="right"/>
        <w:rPr>
          <w:rFonts w:ascii="Arial" w:hAnsi="Arial" w:cs="Arial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Pr="00AB77C2" w:rsidRDefault="0078599C" w:rsidP="0078599C">
      <w:pPr>
        <w:pStyle w:val="a7"/>
        <w:jc w:val="center"/>
        <w:rPr>
          <w:rFonts w:ascii="Arial" w:hAnsi="Arial" w:cs="Arial"/>
          <w:sz w:val="24"/>
          <w:szCs w:val="24"/>
        </w:rPr>
      </w:pPr>
    </w:p>
    <w:p w:rsidR="0078599C" w:rsidRDefault="0078599C" w:rsidP="0078599C">
      <w:pPr>
        <w:shd w:val="clear" w:color="auto" w:fill="FFFFFF"/>
        <w:jc w:val="right"/>
        <w:rPr>
          <w:rFonts w:ascii="Arial" w:hAnsi="Arial" w:cs="Arial"/>
        </w:rPr>
      </w:pPr>
    </w:p>
    <w:p w:rsidR="0078599C" w:rsidRDefault="0078599C" w:rsidP="0078599C">
      <w:pPr>
        <w:shd w:val="clear" w:color="auto" w:fill="FFFFFF"/>
        <w:jc w:val="right"/>
        <w:rPr>
          <w:rFonts w:ascii="Arial" w:hAnsi="Arial" w:cs="Arial"/>
        </w:rPr>
      </w:pPr>
    </w:p>
    <w:p w:rsidR="0078599C" w:rsidRDefault="0078599C" w:rsidP="0078599C">
      <w:pPr>
        <w:shd w:val="clear" w:color="auto" w:fill="FFFFFF"/>
        <w:jc w:val="right"/>
        <w:rPr>
          <w:rFonts w:ascii="Arial" w:hAnsi="Arial" w:cs="Arial"/>
        </w:rPr>
      </w:pPr>
    </w:p>
    <w:p w:rsidR="0036327A" w:rsidRDefault="0036327A" w:rsidP="0078599C">
      <w:pPr>
        <w:shd w:val="clear" w:color="auto" w:fill="FFFFFF"/>
        <w:jc w:val="right"/>
        <w:rPr>
          <w:rFonts w:ascii="Arial" w:hAnsi="Arial" w:cs="Arial"/>
        </w:rPr>
      </w:pPr>
    </w:p>
    <w:p w:rsidR="0078599C" w:rsidRPr="009D557D" w:rsidRDefault="0078599C" w:rsidP="0078599C">
      <w:pPr>
        <w:shd w:val="clear" w:color="auto" w:fill="FFFFFF"/>
        <w:jc w:val="right"/>
        <w:rPr>
          <w:rFonts w:ascii="Arial" w:hAnsi="Arial" w:cs="Arial"/>
          <w:sz w:val="20"/>
          <w:szCs w:val="20"/>
        </w:rPr>
      </w:pPr>
      <w:r w:rsidRPr="009D557D">
        <w:rPr>
          <w:rFonts w:ascii="Arial" w:hAnsi="Arial" w:cs="Arial"/>
          <w:sz w:val="20"/>
          <w:szCs w:val="20"/>
        </w:rPr>
        <w:t>Приложение</w:t>
      </w:r>
    </w:p>
    <w:p w:rsidR="0078599C" w:rsidRPr="009D557D" w:rsidRDefault="0078599C" w:rsidP="0078599C">
      <w:pPr>
        <w:shd w:val="clear" w:color="auto" w:fill="FFFFFF"/>
        <w:jc w:val="right"/>
        <w:rPr>
          <w:rFonts w:ascii="Arial" w:hAnsi="Arial" w:cs="Arial"/>
          <w:sz w:val="20"/>
          <w:szCs w:val="20"/>
        </w:rPr>
      </w:pPr>
      <w:r w:rsidRPr="009D557D">
        <w:rPr>
          <w:rFonts w:ascii="Arial" w:hAnsi="Arial" w:cs="Arial"/>
          <w:sz w:val="20"/>
          <w:szCs w:val="20"/>
        </w:rPr>
        <w:t xml:space="preserve">                                                                 к Постановлению</w:t>
      </w:r>
    </w:p>
    <w:p w:rsidR="0078599C" w:rsidRPr="009D557D" w:rsidRDefault="0078599C" w:rsidP="0078599C">
      <w:pPr>
        <w:shd w:val="clear" w:color="auto" w:fill="FFFFFF"/>
        <w:jc w:val="right"/>
        <w:rPr>
          <w:rFonts w:ascii="Arial" w:hAnsi="Arial" w:cs="Arial"/>
          <w:sz w:val="20"/>
          <w:szCs w:val="20"/>
        </w:rPr>
      </w:pPr>
      <w:r w:rsidRPr="009D557D">
        <w:rPr>
          <w:rFonts w:ascii="Arial" w:hAnsi="Arial" w:cs="Arial"/>
          <w:sz w:val="20"/>
          <w:szCs w:val="20"/>
        </w:rPr>
        <w:t>администрации Березовского сельсовета</w:t>
      </w:r>
    </w:p>
    <w:p w:rsidR="0078599C" w:rsidRPr="009D557D" w:rsidRDefault="0078599C" w:rsidP="0078599C">
      <w:pPr>
        <w:shd w:val="clear" w:color="auto" w:fill="FFFFFF"/>
        <w:jc w:val="right"/>
        <w:rPr>
          <w:rFonts w:ascii="Arial" w:hAnsi="Arial" w:cs="Arial"/>
          <w:sz w:val="20"/>
          <w:szCs w:val="20"/>
        </w:rPr>
      </w:pPr>
      <w:r w:rsidRPr="009D557D">
        <w:rPr>
          <w:rFonts w:ascii="Arial" w:hAnsi="Arial" w:cs="Arial"/>
          <w:sz w:val="20"/>
          <w:szCs w:val="20"/>
        </w:rPr>
        <w:t xml:space="preserve">Ордынского района </w:t>
      </w:r>
    </w:p>
    <w:p w:rsidR="0078599C" w:rsidRPr="009D557D" w:rsidRDefault="0078599C" w:rsidP="0078599C">
      <w:pPr>
        <w:shd w:val="clear" w:color="auto" w:fill="FFFFFF"/>
        <w:jc w:val="right"/>
        <w:rPr>
          <w:rFonts w:ascii="Arial" w:hAnsi="Arial" w:cs="Arial"/>
          <w:sz w:val="20"/>
          <w:szCs w:val="20"/>
        </w:rPr>
      </w:pPr>
      <w:r w:rsidRPr="009D557D">
        <w:rPr>
          <w:rFonts w:ascii="Arial" w:hAnsi="Arial" w:cs="Arial"/>
          <w:sz w:val="20"/>
          <w:szCs w:val="20"/>
        </w:rPr>
        <w:t>Новосибирской области</w:t>
      </w:r>
    </w:p>
    <w:p w:rsidR="0078599C" w:rsidRPr="009D557D" w:rsidRDefault="0036327A" w:rsidP="0036327A">
      <w:pPr>
        <w:shd w:val="clear" w:color="auto" w:fill="FFFFFF"/>
        <w:ind w:left="4678" w:firstLine="709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</w:t>
      </w:r>
      <w:r w:rsidR="0078599C" w:rsidRPr="009D557D">
        <w:rPr>
          <w:rFonts w:ascii="Arial" w:hAnsi="Arial" w:cs="Arial"/>
          <w:sz w:val="20"/>
          <w:szCs w:val="20"/>
        </w:rPr>
        <w:t xml:space="preserve">От </w:t>
      </w:r>
      <w:r>
        <w:rPr>
          <w:rFonts w:ascii="Arial" w:hAnsi="Arial" w:cs="Arial"/>
          <w:sz w:val="20"/>
          <w:szCs w:val="20"/>
        </w:rPr>
        <w:t>10</w:t>
      </w:r>
      <w:r w:rsidR="0078599C">
        <w:rPr>
          <w:rFonts w:ascii="Arial" w:hAnsi="Arial" w:cs="Arial"/>
          <w:sz w:val="20"/>
          <w:szCs w:val="20"/>
        </w:rPr>
        <w:t>.12.</w:t>
      </w:r>
      <w:r w:rsidR="0078599C" w:rsidRPr="009D557D">
        <w:rPr>
          <w:rFonts w:ascii="Arial" w:hAnsi="Arial" w:cs="Arial"/>
          <w:sz w:val="20"/>
          <w:szCs w:val="20"/>
        </w:rPr>
        <w:t>202</w:t>
      </w:r>
      <w:r>
        <w:rPr>
          <w:rFonts w:ascii="Arial" w:hAnsi="Arial" w:cs="Arial"/>
          <w:sz w:val="20"/>
          <w:szCs w:val="20"/>
        </w:rPr>
        <w:t>4</w:t>
      </w:r>
      <w:r w:rsidR="0078599C" w:rsidRPr="009D557D">
        <w:rPr>
          <w:rFonts w:ascii="Arial" w:hAnsi="Arial" w:cs="Arial"/>
          <w:sz w:val="20"/>
          <w:szCs w:val="20"/>
        </w:rPr>
        <w:t xml:space="preserve">  № </w:t>
      </w:r>
      <w:r w:rsidR="00BF2E69">
        <w:rPr>
          <w:rFonts w:ascii="Arial" w:hAnsi="Arial" w:cs="Arial"/>
          <w:sz w:val="20"/>
          <w:szCs w:val="20"/>
        </w:rPr>
        <w:t>131</w:t>
      </w:r>
    </w:p>
    <w:p w:rsidR="0078599C" w:rsidRPr="00AB77C2" w:rsidRDefault="0078599C" w:rsidP="0078599C">
      <w:pPr>
        <w:autoSpaceDE w:val="0"/>
        <w:autoSpaceDN w:val="0"/>
        <w:adjustRightInd w:val="0"/>
        <w:jc w:val="center"/>
        <w:rPr>
          <w:rFonts w:ascii="Arial" w:hAnsi="Arial" w:cs="Arial"/>
          <w:lang w:eastAsia="en-US"/>
        </w:rPr>
      </w:pPr>
      <w:r w:rsidRPr="00AB77C2">
        <w:rPr>
          <w:rFonts w:ascii="Arial" w:hAnsi="Arial" w:cs="Arial"/>
        </w:rPr>
        <w:t>Программа</w:t>
      </w:r>
    </w:p>
    <w:p w:rsidR="0078599C" w:rsidRPr="00AB77C2" w:rsidRDefault="0078599C" w:rsidP="0078599C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AB77C2">
        <w:rPr>
          <w:rFonts w:ascii="Arial" w:hAnsi="Arial" w:cs="Arial"/>
        </w:rPr>
        <w:t>Профи</w:t>
      </w:r>
      <w:r w:rsidR="00E94403">
        <w:rPr>
          <w:rFonts w:ascii="Arial" w:hAnsi="Arial" w:cs="Arial"/>
        </w:rPr>
        <w:t>лактики рисков причинения вреда</w:t>
      </w:r>
      <w:r w:rsidRPr="00AB77C2">
        <w:rPr>
          <w:rFonts w:ascii="Arial" w:hAnsi="Arial" w:cs="Arial"/>
        </w:rPr>
        <w:t>(ущерба)</w:t>
      </w:r>
      <w:r w:rsidR="00E94403">
        <w:rPr>
          <w:rFonts w:ascii="Arial" w:hAnsi="Arial" w:cs="Arial"/>
        </w:rPr>
        <w:t xml:space="preserve"> </w:t>
      </w:r>
      <w:r w:rsidRPr="00AB77C2">
        <w:rPr>
          <w:rFonts w:ascii="Arial" w:hAnsi="Arial" w:cs="Arial"/>
        </w:rPr>
        <w:t xml:space="preserve">охраняемым законом ценностям при осуществлении муниципального контроля в сфере благоустройства на территории сельского поселения </w:t>
      </w:r>
      <w:r>
        <w:rPr>
          <w:rFonts w:ascii="Arial" w:hAnsi="Arial" w:cs="Arial"/>
        </w:rPr>
        <w:t>Березовского</w:t>
      </w:r>
      <w:r w:rsidRPr="00AB77C2">
        <w:rPr>
          <w:rFonts w:ascii="Arial" w:hAnsi="Arial" w:cs="Arial"/>
        </w:rPr>
        <w:t xml:space="preserve"> сельсовета Ордынского района Новосибирской области</w:t>
      </w:r>
      <w:r>
        <w:rPr>
          <w:rFonts w:ascii="Arial" w:hAnsi="Arial" w:cs="Arial"/>
        </w:rPr>
        <w:t xml:space="preserve"> на 202</w:t>
      </w:r>
      <w:r w:rsidR="0036327A">
        <w:rPr>
          <w:rFonts w:ascii="Arial" w:hAnsi="Arial" w:cs="Arial"/>
        </w:rPr>
        <w:t>5</w:t>
      </w:r>
      <w:r>
        <w:rPr>
          <w:rFonts w:ascii="Arial" w:hAnsi="Arial" w:cs="Arial"/>
        </w:rPr>
        <w:t>г.</w:t>
      </w:r>
    </w:p>
    <w:p w:rsidR="0078599C" w:rsidRPr="00AB77C2" w:rsidRDefault="0078599C" w:rsidP="0078599C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78599C" w:rsidRPr="00AB77C2" w:rsidRDefault="0078599C" w:rsidP="0078599C">
      <w:pPr>
        <w:spacing w:line="240" w:lineRule="atLeast"/>
        <w:ind w:firstLine="567"/>
        <w:jc w:val="center"/>
        <w:rPr>
          <w:rFonts w:ascii="Arial" w:hAnsi="Arial" w:cs="Arial"/>
        </w:rPr>
      </w:pPr>
      <w:r w:rsidRPr="00AB77C2">
        <w:rPr>
          <w:rFonts w:ascii="Arial" w:hAnsi="Arial" w:cs="Arial"/>
        </w:rPr>
        <w:t>1.Общие положения</w:t>
      </w:r>
    </w:p>
    <w:p w:rsidR="0078599C" w:rsidRPr="00AB77C2" w:rsidRDefault="0078599C" w:rsidP="0078599C">
      <w:pPr>
        <w:ind w:firstLine="567"/>
        <w:jc w:val="both"/>
        <w:rPr>
          <w:rFonts w:ascii="Arial" w:hAnsi="Arial" w:cs="Arial"/>
          <w:bCs/>
        </w:rPr>
      </w:pPr>
      <w:r w:rsidRPr="00AB77C2">
        <w:rPr>
          <w:rFonts w:ascii="Arial" w:hAnsi="Arial" w:cs="Arial"/>
        </w:rPr>
        <w:t>1.1.</w:t>
      </w:r>
      <w:r w:rsidRPr="00AB77C2">
        <w:rPr>
          <w:rFonts w:ascii="Arial" w:hAnsi="Arial" w:cs="Arial"/>
          <w:bCs/>
        </w:rPr>
        <w:t xml:space="preserve"> На территории сельского поселения </w:t>
      </w:r>
      <w:r>
        <w:rPr>
          <w:rFonts w:ascii="Arial" w:hAnsi="Arial" w:cs="Arial"/>
          <w:bCs/>
        </w:rPr>
        <w:t>Березовского</w:t>
      </w:r>
      <w:r w:rsidRPr="00AB77C2">
        <w:rPr>
          <w:rFonts w:ascii="Arial" w:hAnsi="Arial" w:cs="Arial"/>
          <w:bCs/>
        </w:rPr>
        <w:t xml:space="preserve"> сельсовета Ордынского района Новосибирской области осуществляется муниципальный контроль</w:t>
      </w:r>
      <w:r w:rsidRPr="00AB77C2">
        <w:rPr>
          <w:rFonts w:ascii="Arial" w:hAnsi="Arial" w:cs="Arial"/>
        </w:rPr>
        <w:t xml:space="preserve"> в сфере благоустройства</w:t>
      </w:r>
      <w:r w:rsidRPr="00AB77C2">
        <w:rPr>
          <w:rFonts w:ascii="Arial" w:hAnsi="Arial" w:cs="Arial"/>
          <w:bCs/>
        </w:rPr>
        <w:t>:</w:t>
      </w:r>
    </w:p>
    <w:p w:rsidR="0078599C" w:rsidRPr="00AB77C2" w:rsidRDefault="0078599C" w:rsidP="0078599C">
      <w:pPr>
        <w:ind w:firstLine="567"/>
        <w:jc w:val="both"/>
        <w:rPr>
          <w:rFonts w:ascii="Arial" w:hAnsi="Arial" w:cs="Arial"/>
        </w:rPr>
      </w:pPr>
      <w:r w:rsidRPr="00AB77C2">
        <w:rPr>
          <w:rFonts w:ascii="Arial" w:hAnsi="Arial" w:cs="Arial"/>
          <w:bCs/>
        </w:rPr>
        <w:t>1</w:t>
      </w:r>
      <w:r w:rsidRPr="00AB77C2">
        <w:rPr>
          <w:rFonts w:ascii="Arial" w:hAnsi="Arial" w:cs="Arial"/>
        </w:rPr>
        <w:t>.</w:t>
      </w:r>
      <w:r w:rsidRPr="00AB77C2">
        <w:rPr>
          <w:rFonts w:ascii="Arial" w:hAnsi="Arial" w:cs="Arial"/>
          <w:bCs/>
        </w:rPr>
        <w:t>2.</w:t>
      </w:r>
      <w:r w:rsidRPr="00AB77C2">
        <w:rPr>
          <w:rFonts w:ascii="Arial" w:hAnsi="Arial" w:cs="Arial"/>
        </w:rPr>
        <w:t xml:space="preserve">Функции муниципального контроля осуществляет — администрация </w:t>
      </w:r>
      <w:r w:rsidRPr="00AB77C2">
        <w:rPr>
          <w:rFonts w:ascii="Arial" w:hAnsi="Arial" w:cs="Arial"/>
          <w:bCs/>
        </w:rPr>
        <w:t xml:space="preserve">сельского поселения </w:t>
      </w:r>
      <w:r>
        <w:rPr>
          <w:rFonts w:ascii="Arial" w:hAnsi="Arial" w:cs="Arial"/>
          <w:bCs/>
        </w:rPr>
        <w:t xml:space="preserve">Березовского </w:t>
      </w:r>
      <w:r w:rsidRPr="00AB77C2">
        <w:rPr>
          <w:rFonts w:ascii="Arial" w:hAnsi="Arial" w:cs="Arial"/>
          <w:bCs/>
        </w:rPr>
        <w:t>сельсовета Ордынского района Новосибирской области.</w:t>
      </w:r>
    </w:p>
    <w:p w:rsidR="0078599C" w:rsidRPr="00AB77C2" w:rsidRDefault="0078599C" w:rsidP="0078599C">
      <w:pPr>
        <w:ind w:firstLine="567"/>
        <w:jc w:val="both"/>
        <w:rPr>
          <w:rFonts w:ascii="Arial" w:hAnsi="Arial" w:cs="Arial"/>
        </w:rPr>
      </w:pPr>
      <w:r w:rsidRPr="00AB77C2">
        <w:rPr>
          <w:rFonts w:ascii="Arial" w:hAnsi="Arial" w:cs="Arial"/>
          <w:bCs/>
        </w:rPr>
        <w:t>1</w:t>
      </w:r>
      <w:r w:rsidRPr="00AB77C2">
        <w:rPr>
          <w:rFonts w:ascii="Arial" w:hAnsi="Arial" w:cs="Arial"/>
        </w:rPr>
        <w:t xml:space="preserve">.2. В соответствии с действующим законодательством, муниципальный контроль осуществляется в форме проведения внеплановых проверок соблюдения на территории </w:t>
      </w:r>
      <w:r w:rsidRPr="00AB77C2">
        <w:rPr>
          <w:rFonts w:ascii="Arial" w:hAnsi="Arial" w:cs="Arial"/>
          <w:bCs/>
        </w:rPr>
        <w:t>сельского поселения</w:t>
      </w:r>
      <w:r w:rsidRPr="00AB77C2">
        <w:rPr>
          <w:rFonts w:ascii="Arial" w:hAnsi="Arial" w:cs="Arial"/>
        </w:rPr>
        <w:t xml:space="preserve">, согласно нормативно правовых актов </w:t>
      </w:r>
      <w:r w:rsidRPr="00AB77C2">
        <w:rPr>
          <w:rFonts w:ascii="Arial" w:hAnsi="Arial" w:cs="Arial"/>
          <w:bCs/>
        </w:rPr>
        <w:t xml:space="preserve">сельского поселения </w:t>
      </w:r>
      <w:r>
        <w:rPr>
          <w:rFonts w:ascii="Arial" w:hAnsi="Arial" w:cs="Arial"/>
          <w:bCs/>
        </w:rPr>
        <w:t>Березовского</w:t>
      </w:r>
      <w:r w:rsidR="0036327A">
        <w:rPr>
          <w:rFonts w:ascii="Arial" w:hAnsi="Arial" w:cs="Arial"/>
          <w:bCs/>
        </w:rPr>
        <w:t xml:space="preserve"> сельсовета Ордынского </w:t>
      </w:r>
      <w:r w:rsidRPr="00AB77C2">
        <w:rPr>
          <w:rFonts w:ascii="Arial" w:hAnsi="Arial" w:cs="Arial"/>
          <w:bCs/>
        </w:rPr>
        <w:t>района Новосибирской области (далее – сельское поселение)</w:t>
      </w:r>
      <w:r w:rsidRPr="00AB77C2">
        <w:rPr>
          <w:rFonts w:ascii="Arial" w:hAnsi="Arial" w:cs="Arial"/>
        </w:rPr>
        <w:t xml:space="preserve">. </w:t>
      </w:r>
    </w:p>
    <w:p w:rsidR="0078599C" w:rsidRPr="00AB77C2" w:rsidRDefault="0078599C" w:rsidP="0078599C">
      <w:pPr>
        <w:ind w:firstLine="567"/>
        <w:jc w:val="both"/>
        <w:rPr>
          <w:rFonts w:ascii="Arial" w:hAnsi="Arial" w:cs="Arial"/>
        </w:rPr>
      </w:pPr>
      <w:r w:rsidRPr="00AB77C2">
        <w:rPr>
          <w:rFonts w:ascii="Arial" w:hAnsi="Arial" w:cs="Arial"/>
          <w:bCs/>
        </w:rPr>
        <w:t>1</w:t>
      </w:r>
      <w:r w:rsidRPr="00AB77C2">
        <w:rPr>
          <w:rFonts w:ascii="Arial" w:hAnsi="Arial" w:cs="Arial"/>
        </w:rPr>
        <w:t xml:space="preserve">.3. 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</w:t>
      </w:r>
      <w:r w:rsidRPr="00AB77C2">
        <w:rPr>
          <w:rFonts w:ascii="Arial" w:hAnsi="Arial" w:cs="Arial"/>
          <w:bCs/>
        </w:rPr>
        <w:t>сельского поселения</w:t>
      </w:r>
      <w:r w:rsidRPr="00AB77C2">
        <w:rPr>
          <w:rFonts w:ascii="Arial" w:hAnsi="Arial" w:cs="Arial"/>
        </w:rPr>
        <w:t xml:space="preserve">, являются: </w:t>
      </w:r>
    </w:p>
    <w:p w:rsidR="0078599C" w:rsidRPr="00AB77C2" w:rsidRDefault="0078599C" w:rsidP="0078599C">
      <w:pPr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:rsidR="0078599C" w:rsidRPr="00AB77C2" w:rsidRDefault="0078599C" w:rsidP="0078599C">
      <w:pPr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78599C" w:rsidRPr="00AB77C2" w:rsidRDefault="0078599C" w:rsidP="0078599C">
      <w:pPr>
        <w:spacing w:line="240" w:lineRule="atLeast"/>
        <w:contextualSpacing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</w:t>
      </w:r>
    </w:p>
    <w:p w:rsidR="0078599C" w:rsidRPr="00AB77C2" w:rsidRDefault="0078599C" w:rsidP="0078599C">
      <w:pPr>
        <w:ind w:firstLine="567"/>
        <w:jc w:val="both"/>
        <w:rPr>
          <w:rFonts w:ascii="Arial" w:eastAsia="Calibri" w:hAnsi="Arial" w:cs="Arial"/>
          <w:color w:val="000000"/>
        </w:rPr>
      </w:pPr>
      <w:r w:rsidRPr="00AB77C2">
        <w:rPr>
          <w:rFonts w:ascii="Arial" w:eastAsia="Arial" w:hAnsi="Arial" w:cs="Arial"/>
        </w:rPr>
        <w:t xml:space="preserve">1.4. Предостережения о недопустимости нарушения (неисполнения) требований установленных международными договорами Российской Федерации, федеральными законами и принимаемыми в соответствии сними нормативными правовыми актами в сфере благоустройства </w:t>
      </w:r>
      <w:r w:rsidRPr="00AB77C2">
        <w:rPr>
          <w:rFonts w:ascii="Arial" w:hAnsi="Arial" w:cs="Arial"/>
          <w:bCs/>
        </w:rPr>
        <w:t xml:space="preserve">сельского поселения </w:t>
      </w:r>
      <w:r w:rsidRPr="00AB77C2">
        <w:rPr>
          <w:rFonts w:ascii="Arial" w:eastAsia="Arial" w:hAnsi="Arial" w:cs="Arial"/>
        </w:rPr>
        <w:t xml:space="preserve">в соответствии со ст. 44 Федерального закона от </w:t>
      </w:r>
      <w:r w:rsidRPr="00AB77C2">
        <w:rPr>
          <w:rFonts w:ascii="Arial" w:hAnsi="Arial" w:cs="Arial"/>
        </w:rPr>
        <w:t xml:space="preserve">31.07.2020 </w:t>
      </w:r>
      <w:r w:rsidRPr="00AB77C2">
        <w:rPr>
          <w:rFonts w:ascii="Arial" w:eastAsia="Arial" w:hAnsi="Arial" w:cs="Arial"/>
        </w:rPr>
        <w:t xml:space="preserve">№ 248-ФЗ «О государственном контроле (надзоре) и муниципальном контроле в Российской Федерации», если иной порядок не установлен федеральным законом, выдаются Администрацией </w:t>
      </w:r>
      <w:r w:rsidRPr="00AB77C2">
        <w:rPr>
          <w:rFonts w:ascii="Arial" w:hAnsi="Arial" w:cs="Arial"/>
          <w:bCs/>
        </w:rPr>
        <w:t xml:space="preserve">сельского поселения </w:t>
      </w:r>
      <w:r>
        <w:rPr>
          <w:rFonts w:ascii="Arial" w:hAnsi="Arial" w:cs="Arial"/>
          <w:bCs/>
        </w:rPr>
        <w:t>Березовского</w:t>
      </w:r>
      <w:r w:rsidRPr="00AB77C2">
        <w:rPr>
          <w:rFonts w:ascii="Arial" w:hAnsi="Arial" w:cs="Arial"/>
          <w:bCs/>
        </w:rPr>
        <w:t xml:space="preserve"> сельсовета Ордынского района Новосибирской области (далее – Администрация)</w:t>
      </w:r>
      <w:r w:rsidRPr="00AB77C2">
        <w:rPr>
          <w:rFonts w:ascii="Arial" w:eastAsia="Arial" w:hAnsi="Arial" w:cs="Arial"/>
        </w:rPr>
        <w:t>.</w:t>
      </w:r>
    </w:p>
    <w:p w:rsidR="0078599C" w:rsidRPr="00AB77C2" w:rsidRDefault="0078599C" w:rsidP="0078599C">
      <w:pPr>
        <w:ind w:firstLine="567"/>
        <w:jc w:val="both"/>
        <w:rPr>
          <w:rFonts w:ascii="Arial" w:hAnsi="Arial" w:cs="Arial"/>
          <w:bCs/>
        </w:rPr>
      </w:pPr>
      <w:r w:rsidRPr="00AB77C2">
        <w:rPr>
          <w:rFonts w:ascii="Arial" w:eastAsia="Arial" w:hAnsi="Arial" w:cs="Arial"/>
          <w:color w:val="000000"/>
        </w:rPr>
        <w:t xml:space="preserve">1.5. </w:t>
      </w:r>
      <w:r w:rsidRPr="00AB77C2">
        <w:rPr>
          <w:rFonts w:ascii="Arial" w:hAnsi="Arial" w:cs="Arial"/>
          <w:color w:val="000000"/>
          <w:shd w:val="clear" w:color="auto" w:fill="FFFFFF"/>
        </w:rPr>
        <w:t> Программа профилактики рисков причинения вреда (ущерба) охраняемым законом ценностям (далее - программа</w:t>
      </w:r>
      <w:r w:rsidR="0036327A">
        <w:rPr>
          <w:rFonts w:ascii="Arial" w:hAnsi="Arial" w:cs="Arial"/>
          <w:color w:val="000000"/>
          <w:shd w:val="clear" w:color="auto" w:fill="FFFFFF"/>
        </w:rPr>
        <w:t xml:space="preserve"> профилактики рисков причинения </w:t>
      </w:r>
      <w:r w:rsidRPr="00AB77C2">
        <w:rPr>
          <w:rFonts w:ascii="Arial" w:hAnsi="Arial" w:cs="Arial"/>
          <w:color w:val="000000"/>
          <w:shd w:val="clear" w:color="auto" w:fill="FFFFFF"/>
        </w:rPr>
        <w:t>вреда)</w:t>
      </w:r>
      <w:r w:rsidR="0036327A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AB77C2">
        <w:rPr>
          <w:rFonts w:ascii="Arial" w:eastAsia="Arial" w:hAnsi="Arial" w:cs="Arial"/>
          <w:bCs/>
        </w:rPr>
        <w:t xml:space="preserve">в рамках осуществления муниципального контроля </w:t>
      </w:r>
      <w:r w:rsidRPr="00AB77C2">
        <w:rPr>
          <w:rFonts w:ascii="Arial" w:hAnsi="Arial" w:cs="Arial"/>
          <w:bCs/>
        </w:rPr>
        <w:t xml:space="preserve">в сфере благоустройства на следующий год утверждается ежегодно, до </w:t>
      </w:r>
      <w:r w:rsidR="00E94403">
        <w:rPr>
          <w:rFonts w:ascii="Arial" w:hAnsi="Arial" w:cs="Arial"/>
          <w:bCs/>
        </w:rPr>
        <w:t>2</w:t>
      </w:r>
      <w:r w:rsidRPr="00AB77C2">
        <w:rPr>
          <w:rFonts w:ascii="Arial" w:hAnsi="Arial" w:cs="Arial"/>
          <w:bCs/>
        </w:rPr>
        <w:t>0 декабря текущего года.</w:t>
      </w:r>
    </w:p>
    <w:p w:rsidR="0078599C" w:rsidRPr="00AB77C2" w:rsidRDefault="0078599C" w:rsidP="0078599C">
      <w:pPr>
        <w:spacing w:line="213" w:lineRule="auto"/>
        <w:ind w:firstLine="567"/>
        <w:jc w:val="both"/>
        <w:rPr>
          <w:rFonts w:ascii="Arial" w:eastAsia="Calibri" w:hAnsi="Arial" w:cs="Arial"/>
        </w:rPr>
      </w:pPr>
      <w:r w:rsidRPr="00AB77C2">
        <w:rPr>
          <w:rFonts w:ascii="Arial" w:eastAsia="Times" w:hAnsi="Arial" w:cs="Arial"/>
        </w:rPr>
        <w:t xml:space="preserve">1.6.  </w:t>
      </w:r>
      <w:r w:rsidRPr="00AB77C2">
        <w:rPr>
          <w:rFonts w:ascii="Arial" w:hAnsi="Arial" w:cs="Arial"/>
        </w:rPr>
        <w:t>Для целей настоящей Программы используются следующие основные термины и их определения</w:t>
      </w:r>
      <w:r w:rsidRPr="00AB77C2">
        <w:rPr>
          <w:rFonts w:ascii="Arial" w:eastAsia="Times" w:hAnsi="Arial" w:cs="Arial"/>
        </w:rPr>
        <w:t>:</w:t>
      </w:r>
    </w:p>
    <w:p w:rsidR="0078599C" w:rsidRPr="00AB77C2" w:rsidRDefault="0078599C" w:rsidP="0078599C">
      <w:pPr>
        <w:spacing w:line="235" w:lineRule="auto"/>
        <w:ind w:firstLine="567"/>
        <w:jc w:val="both"/>
        <w:rPr>
          <w:rFonts w:ascii="Arial" w:eastAsia="Times" w:hAnsi="Arial" w:cs="Arial"/>
        </w:rPr>
      </w:pPr>
      <w:r w:rsidRPr="00AB77C2">
        <w:rPr>
          <w:rFonts w:ascii="Arial" w:hAnsi="Arial" w:cs="Arial"/>
        </w:rPr>
        <w:lastRenderedPageBreak/>
        <w:t xml:space="preserve">Профилактическое мероприятие </w:t>
      </w:r>
      <w:r w:rsidRPr="00AB77C2">
        <w:rPr>
          <w:rFonts w:ascii="Arial" w:eastAsia="Times" w:hAnsi="Arial" w:cs="Arial"/>
        </w:rPr>
        <w:t>-</w:t>
      </w:r>
      <w:r w:rsidRPr="00AB77C2">
        <w:rPr>
          <w:rFonts w:ascii="Arial" w:hAnsi="Arial" w:cs="Arial"/>
        </w:rPr>
        <w:t xml:space="preserve"> мероприятие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проводимое Администрацией в целях предупреждения возможного нарушения </w:t>
      </w:r>
      <w:r w:rsidRPr="00AB77C2">
        <w:rPr>
          <w:rFonts w:ascii="Arial" w:hAnsi="Arial" w:cs="Arial"/>
          <w:color w:val="000000"/>
          <w:shd w:val="clear" w:color="auto" w:fill="FFFFFF"/>
        </w:rPr>
        <w:t xml:space="preserve">всеми контролируемыми лицами </w:t>
      </w:r>
      <w:r w:rsidRPr="00AB77C2">
        <w:rPr>
          <w:rFonts w:ascii="Arial" w:hAnsi="Arial" w:cs="Arial"/>
        </w:rPr>
        <w:t>обязательных требований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AB77C2">
        <w:rPr>
          <w:rFonts w:ascii="Arial" w:eastAsia="Times" w:hAnsi="Arial" w:cs="Arial"/>
        </w:rPr>
        <w:t>:</w:t>
      </w:r>
    </w:p>
    <w:p w:rsidR="0078599C" w:rsidRPr="00AB77C2" w:rsidRDefault="0078599C" w:rsidP="0078599C">
      <w:pPr>
        <w:spacing w:line="235" w:lineRule="auto"/>
        <w:jc w:val="both"/>
        <w:rPr>
          <w:rFonts w:ascii="Arial" w:eastAsia="Times" w:hAnsi="Arial" w:cs="Arial"/>
        </w:rPr>
      </w:pPr>
      <w:r w:rsidRPr="00AB77C2">
        <w:rPr>
          <w:rFonts w:ascii="Arial" w:hAnsi="Arial" w:cs="Arial"/>
        </w:rPr>
        <w:t xml:space="preserve"> - отсутствие принуждения и рекомендательный характер мероприятий для подконтрольных субъектов</w:t>
      </w:r>
      <w:r w:rsidRPr="00AB77C2">
        <w:rPr>
          <w:rFonts w:ascii="Arial" w:eastAsia="Times" w:hAnsi="Arial" w:cs="Arial"/>
        </w:rPr>
        <w:t>;</w:t>
      </w:r>
    </w:p>
    <w:p w:rsidR="0078599C" w:rsidRPr="00AB77C2" w:rsidRDefault="0078599C" w:rsidP="0078599C">
      <w:pPr>
        <w:spacing w:line="235" w:lineRule="auto"/>
        <w:ind w:firstLine="260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- отсутствие неблагоприятных последствий </w:t>
      </w:r>
      <w:r w:rsidRPr="00AB77C2">
        <w:rPr>
          <w:rFonts w:ascii="Arial" w:eastAsia="Times" w:hAnsi="Arial" w:cs="Arial"/>
        </w:rPr>
        <w:t>(</w:t>
      </w:r>
      <w:r w:rsidRPr="00AB77C2">
        <w:rPr>
          <w:rFonts w:ascii="Arial" w:hAnsi="Arial" w:cs="Arial"/>
        </w:rPr>
        <w:t>вред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ущерб или угроза их причинения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применение санкций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выдача предписаний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предостережений о недопустимости нарушения обязательных требований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привлечение к ответственности</w:t>
      </w:r>
      <w:r w:rsidRPr="00AB77C2">
        <w:rPr>
          <w:rFonts w:ascii="Arial" w:eastAsia="Times" w:hAnsi="Arial" w:cs="Arial"/>
        </w:rPr>
        <w:t>)</w:t>
      </w:r>
      <w:r w:rsidRPr="00AB77C2">
        <w:rPr>
          <w:rFonts w:ascii="Arial" w:hAnsi="Arial" w:cs="Arial"/>
        </w:rPr>
        <w:t xml:space="preserve"> в отношении подконтрольных субъектов</w:t>
      </w:r>
      <w:r w:rsidRPr="00AB77C2">
        <w:rPr>
          <w:rFonts w:ascii="Arial" w:eastAsia="Times" w:hAnsi="Arial" w:cs="Arial"/>
        </w:rPr>
        <w:t>;</w:t>
      </w:r>
    </w:p>
    <w:p w:rsidR="0078599C" w:rsidRPr="00AB77C2" w:rsidRDefault="0078599C" w:rsidP="0078599C">
      <w:pPr>
        <w:spacing w:line="235" w:lineRule="auto"/>
        <w:ind w:firstLine="260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>- направленность на выявление причин и факторов несоблюдения обязательных требований</w:t>
      </w:r>
      <w:r w:rsidRPr="00AB77C2">
        <w:rPr>
          <w:rFonts w:ascii="Arial" w:eastAsia="Times" w:hAnsi="Arial" w:cs="Arial"/>
        </w:rPr>
        <w:t>;</w:t>
      </w:r>
    </w:p>
    <w:p w:rsidR="0078599C" w:rsidRPr="00AB77C2" w:rsidRDefault="0078599C" w:rsidP="0078599C">
      <w:pPr>
        <w:spacing w:line="235" w:lineRule="auto"/>
        <w:ind w:firstLine="260"/>
        <w:jc w:val="both"/>
        <w:rPr>
          <w:rFonts w:ascii="Arial" w:eastAsia="Calibri" w:hAnsi="Arial" w:cs="Arial"/>
        </w:rPr>
      </w:pPr>
      <w:r w:rsidRPr="00AB77C2">
        <w:rPr>
          <w:rFonts w:ascii="Arial" w:hAnsi="Arial" w:cs="Arial"/>
        </w:rPr>
        <w:t>- отсутствие организационной связи с мероприятиями по контролю</w:t>
      </w:r>
      <w:r w:rsidRPr="00AB77C2">
        <w:rPr>
          <w:rFonts w:ascii="Arial" w:eastAsia="Times" w:hAnsi="Arial" w:cs="Arial"/>
        </w:rPr>
        <w:t>.</w:t>
      </w:r>
    </w:p>
    <w:p w:rsidR="0078599C" w:rsidRPr="00AB77C2" w:rsidRDefault="0078599C" w:rsidP="0078599C">
      <w:pPr>
        <w:spacing w:line="213" w:lineRule="auto"/>
        <w:ind w:firstLine="260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>Обязательные требования</w:t>
      </w:r>
      <w:r w:rsidRPr="00AB77C2">
        <w:rPr>
          <w:rFonts w:ascii="Arial" w:eastAsia="Times" w:hAnsi="Arial" w:cs="Arial"/>
        </w:rPr>
        <w:t>-</w:t>
      </w:r>
      <w:r w:rsidRPr="00AB77C2">
        <w:rPr>
          <w:rFonts w:ascii="Arial" w:hAnsi="Arial" w:cs="Arial"/>
        </w:rPr>
        <w:t xml:space="preserve"> требования к деятельности подконтрольных субъектов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а также к выполняемой ими работе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имеющие обязательный характер.</w:t>
      </w:r>
    </w:p>
    <w:p w:rsidR="0078599C" w:rsidRDefault="0078599C" w:rsidP="0078599C">
      <w:pPr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>Подконтрольные субъекты</w:t>
      </w:r>
      <w:r w:rsidRPr="00AB77C2">
        <w:rPr>
          <w:rFonts w:ascii="Arial" w:eastAsia="Times" w:hAnsi="Arial" w:cs="Arial"/>
        </w:rPr>
        <w:t>-</w:t>
      </w:r>
      <w:r w:rsidRPr="00AB77C2">
        <w:rPr>
          <w:rFonts w:ascii="Arial" w:hAnsi="Arial" w:cs="Arial"/>
        </w:rPr>
        <w:t xml:space="preserve"> юридические лица и индивидуальные предприниматели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осуществляющие деятельность в границах сельского поселения, обеспечивающие благоустройство на прилегающей территории.</w:t>
      </w:r>
    </w:p>
    <w:p w:rsidR="0078599C" w:rsidRPr="00AB77C2" w:rsidRDefault="0036327A" w:rsidP="0036327A">
      <w:pPr>
        <w:ind w:right="-6"/>
        <w:rPr>
          <w:rFonts w:ascii="Arial" w:eastAsia="Arial" w:hAnsi="Arial" w:cs="Arial"/>
          <w:bCs/>
          <w:color w:val="000000"/>
        </w:rPr>
      </w:pPr>
      <w:r>
        <w:rPr>
          <w:rFonts w:ascii="Arial" w:hAnsi="Arial" w:cs="Arial"/>
          <w:bCs/>
        </w:rPr>
        <w:t xml:space="preserve">                                            </w:t>
      </w:r>
      <w:r w:rsidR="0078599C" w:rsidRPr="00AB77C2">
        <w:rPr>
          <w:rFonts w:ascii="Arial" w:eastAsia="Arial" w:hAnsi="Arial" w:cs="Arial"/>
          <w:bCs/>
          <w:color w:val="000000"/>
        </w:rPr>
        <w:t>2. Цели и задачи Программы</w:t>
      </w:r>
    </w:p>
    <w:p w:rsidR="0078599C" w:rsidRPr="00AB77C2" w:rsidRDefault="0078599C" w:rsidP="0078599C">
      <w:pPr>
        <w:ind w:right="-6"/>
        <w:jc w:val="both"/>
        <w:rPr>
          <w:rFonts w:ascii="Arial" w:eastAsia="Arial" w:hAnsi="Arial" w:cs="Arial"/>
          <w:bCs/>
          <w:color w:val="000000"/>
        </w:rPr>
      </w:pPr>
      <w:r w:rsidRPr="00AB77C2">
        <w:rPr>
          <w:rFonts w:ascii="Arial" w:eastAsia="Arial" w:hAnsi="Arial" w:cs="Arial"/>
          <w:bCs/>
          <w:color w:val="000000"/>
        </w:rPr>
        <w:t>2.1. Цели Программы:</w:t>
      </w:r>
    </w:p>
    <w:p w:rsidR="0078599C" w:rsidRPr="00AB77C2" w:rsidRDefault="0078599C" w:rsidP="0078599C">
      <w:pPr>
        <w:jc w:val="both"/>
        <w:rPr>
          <w:rFonts w:ascii="Arial" w:hAnsi="Arial" w:cs="Arial"/>
        </w:rPr>
      </w:pPr>
      <w:r w:rsidRPr="00AB77C2">
        <w:rPr>
          <w:rFonts w:ascii="Arial" w:eastAsia="Arial" w:hAnsi="Arial" w:cs="Arial"/>
          <w:bCs/>
          <w:color w:val="000000"/>
        </w:rPr>
        <w:t>–</w:t>
      </w:r>
      <w:r w:rsidRPr="00AB77C2">
        <w:rPr>
          <w:rFonts w:ascii="Arial" w:hAnsi="Arial" w:cs="Arial"/>
        </w:rPr>
        <w:t xml:space="preserve"> Предупреждение и профилактика нарушений требований правил благоустройства юридическими лицами, индивидуальными предпринимателями, гражданами. </w:t>
      </w:r>
    </w:p>
    <w:p w:rsidR="0078599C" w:rsidRPr="00AB77C2" w:rsidRDefault="0078599C" w:rsidP="0078599C">
      <w:pPr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– Повышение уровня благоустройства, соблюдения чистоты и порядка. </w:t>
      </w:r>
    </w:p>
    <w:p w:rsidR="0078599C" w:rsidRPr="00AB77C2" w:rsidRDefault="0078599C" w:rsidP="0078599C">
      <w:pPr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– Предотвращение угрозы безопасности жизни и здоровья людей. </w:t>
      </w:r>
    </w:p>
    <w:p w:rsidR="0078599C" w:rsidRDefault="0078599C" w:rsidP="0078599C">
      <w:pPr>
        <w:ind w:right="-6"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>– Увеличение доли хозяйствующих субъектов, соблюдающих требования в сфере благоустройства.</w:t>
      </w:r>
    </w:p>
    <w:p w:rsidR="0078599C" w:rsidRPr="00AB77C2" w:rsidRDefault="0078599C" w:rsidP="0078599C">
      <w:pPr>
        <w:contextualSpacing/>
        <w:jc w:val="both"/>
        <w:rPr>
          <w:rFonts w:ascii="Arial" w:hAnsi="Arial" w:cs="Arial"/>
        </w:rPr>
      </w:pPr>
      <w:r w:rsidRPr="00AB77C2">
        <w:rPr>
          <w:rFonts w:ascii="Arial" w:hAnsi="Arial" w:cs="Arial"/>
        </w:rPr>
        <w:t>2.2. Задачи Программы:</w:t>
      </w:r>
    </w:p>
    <w:p w:rsidR="0078599C" w:rsidRPr="00AB77C2" w:rsidRDefault="0078599C" w:rsidP="0078599C">
      <w:pPr>
        <w:jc w:val="both"/>
        <w:rPr>
          <w:rFonts w:ascii="Arial" w:eastAsia="Times" w:hAnsi="Arial" w:cs="Arial"/>
        </w:rPr>
      </w:pPr>
      <w:r w:rsidRPr="00AB77C2">
        <w:rPr>
          <w:rFonts w:ascii="Arial" w:hAnsi="Arial" w:cs="Arial"/>
        </w:rPr>
        <w:t>– укрепление системы профилактики нарушений обязательных требований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установленных законодательством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путем активизации профилактической деятельности Администрации</w:t>
      </w:r>
      <w:r w:rsidRPr="00AB77C2">
        <w:rPr>
          <w:rFonts w:ascii="Arial" w:eastAsia="Times" w:hAnsi="Arial" w:cs="Arial"/>
        </w:rPr>
        <w:t>;</w:t>
      </w:r>
    </w:p>
    <w:p w:rsidR="0078599C" w:rsidRPr="00AB77C2" w:rsidRDefault="0078599C" w:rsidP="0078599C">
      <w:pPr>
        <w:jc w:val="both"/>
        <w:rPr>
          <w:rFonts w:ascii="Arial" w:eastAsia="Times" w:hAnsi="Arial" w:cs="Arial"/>
        </w:rPr>
      </w:pPr>
      <w:r w:rsidRPr="00AB77C2">
        <w:rPr>
          <w:rFonts w:ascii="Arial" w:eastAsia="Times" w:hAnsi="Arial" w:cs="Arial"/>
        </w:rPr>
        <w:t xml:space="preserve">– </w:t>
      </w:r>
      <w:r w:rsidRPr="00AB77C2">
        <w:rPr>
          <w:rFonts w:ascii="Arial" w:hAnsi="Arial" w:cs="Arial"/>
        </w:rPr>
        <w:t>формирование у всех участников контрольной деятельности единого понимания обязательных требований при осуществлении предпринимательской деятельности</w:t>
      </w:r>
      <w:r w:rsidRPr="00AB77C2">
        <w:rPr>
          <w:rFonts w:ascii="Arial" w:eastAsia="Times" w:hAnsi="Arial" w:cs="Arial"/>
        </w:rPr>
        <w:t>;</w:t>
      </w:r>
    </w:p>
    <w:p w:rsidR="0078599C" w:rsidRPr="00AB77C2" w:rsidRDefault="0078599C" w:rsidP="0078599C">
      <w:pPr>
        <w:jc w:val="both"/>
        <w:rPr>
          <w:rFonts w:ascii="Arial" w:eastAsia="Times" w:hAnsi="Arial" w:cs="Arial"/>
        </w:rPr>
      </w:pPr>
      <w:r w:rsidRPr="00AB77C2">
        <w:rPr>
          <w:rFonts w:ascii="Arial" w:eastAsia="Times" w:hAnsi="Arial" w:cs="Arial"/>
        </w:rPr>
        <w:t xml:space="preserve">– </w:t>
      </w:r>
      <w:r w:rsidRPr="00AB77C2">
        <w:rPr>
          <w:rFonts w:ascii="Arial" w:hAnsi="Arial" w:cs="Arial"/>
        </w:rPr>
        <w:t>повышение прозрачности осуществляемой Администрацией контрольной деятельности</w:t>
      </w:r>
      <w:r w:rsidRPr="00AB77C2">
        <w:rPr>
          <w:rFonts w:ascii="Arial" w:eastAsia="Times" w:hAnsi="Arial" w:cs="Arial"/>
        </w:rPr>
        <w:t>;</w:t>
      </w:r>
    </w:p>
    <w:p w:rsidR="0078599C" w:rsidRPr="00AB77C2" w:rsidRDefault="0078599C" w:rsidP="0078599C">
      <w:pPr>
        <w:spacing w:line="213" w:lineRule="auto"/>
        <w:jc w:val="both"/>
        <w:rPr>
          <w:rFonts w:ascii="Arial" w:eastAsia="Times" w:hAnsi="Arial" w:cs="Arial"/>
        </w:rPr>
      </w:pPr>
      <w:r w:rsidRPr="00AB77C2">
        <w:rPr>
          <w:rFonts w:ascii="Arial" w:eastAsia="Times" w:hAnsi="Arial" w:cs="Arial"/>
        </w:rPr>
        <w:t>–</w:t>
      </w:r>
      <w:r w:rsidRPr="00AB77C2">
        <w:rPr>
          <w:rFonts w:ascii="Arial" w:hAnsi="Arial" w:cs="Arial"/>
          <w:color w:val="000000"/>
          <w:shd w:val="clear" w:color="auto" w:fill="FFFFFF"/>
        </w:rPr>
        <w:t>стимулирование добросовестного соблюдения обязательных требований всеми контролируемыми лицами</w:t>
      </w:r>
      <w:r w:rsidRPr="00AB77C2">
        <w:rPr>
          <w:rFonts w:ascii="Arial" w:eastAsia="Times" w:hAnsi="Arial" w:cs="Arial"/>
        </w:rPr>
        <w:t>;</w:t>
      </w:r>
    </w:p>
    <w:p w:rsidR="0078599C" w:rsidRDefault="0078599C" w:rsidP="0078599C">
      <w:pPr>
        <w:spacing w:line="213" w:lineRule="auto"/>
        <w:jc w:val="both"/>
        <w:rPr>
          <w:rFonts w:ascii="Arial" w:hAnsi="Arial" w:cs="Arial"/>
        </w:rPr>
      </w:pPr>
      <w:r w:rsidRPr="00AB77C2">
        <w:rPr>
          <w:rFonts w:ascii="Arial" w:eastAsia="Times" w:hAnsi="Arial" w:cs="Arial"/>
        </w:rPr>
        <w:t xml:space="preserve">– </w:t>
      </w:r>
      <w:r w:rsidRPr="00AB77C2">
        <w:rPr>
          <w:rFonts w:ascii="Arial" w:hAnsi="Arial" w:cs="Arial"/>
        </w:rPr>
        <w:t>создание системы консультирования и информирования подконтрольных субъектов.</w:t>
      </w:r>
    </w:p>
    <w:p w:rsidR="0078599C" w:rsidRPr="00637E17" w:rsidRDefault="00637E17" w:rsidP="00637E17">
      <w:pPr>
        <w:tabs>
          <w:tab w:val="left" w:pos="3367"/>
        </w:tabs>
        <w:rPr>
          <w:rFonts w:ascii="Arial" w:eastAsia="Arial" w:hAnsi="Arial" w:cs="Arial"/>
          <w:bCs/>
        </w:rPr>
      </w:pPr>
      <w:r>
        <w:rPr>
          <w:rFonts w:ascii="Arial" w:hAnsi="Arial" w:cs="Arial"/>
        </w:rPr>
        <w:t xml:space="preserve">                                           </w:t>
      </w:r>
      <w:r w:rsidR="0078599C" w:rsidRPr="00637E17">
        <w:rPr>
          <w:rFonts w:ascii="Arial" w:eastAsia="Arial" w:hAnsi="Arial" w:cs="Arial"/>
          <w:bCs/>
        </w:rPr>
        <w:t>3. План мероприятий Программы</w:t>
      </w:r>
    </w:p>
    <w:p w:rsidR="0036327A" w:rsidRPr="009D557D" w:rsidRDefault="0036327A" w:rsidP="0078599C">
      <w:pPr>
        <w:pStyle w:val="a6"/>
        <w:tabs>
          <w:tab w:val="left" w:pos="3367"/>
        </w:tabs>
        <w:spacing w:after="0" w:line="240" w:lineRule="auto"/>
        <w:jc w:val="center"/>
        <w:rPr>
          <w:rFonts w:ascii="Arial" w:eastAsia="Arial" w:hAnsi="Arial" w:cs="Arial"/>
          <w:bCs/>
          <w:sz w:val="24"/>
          <w:szCs w:val="24"/>
          <w:lang w:val="ru-RU"/>
        </w:rPr>
      </w:pPr>
    </w:p>
    <w:p w:rsidR="0078599C" w:rsidRPr="00AB77C2" w:rsidRDefault="0078599C" w:rsidP="0078599C">
      <w:pPr>
        <w:ind w:left="7" w:firstLine="567"/>
        <w:contextualSpacing/>
        <w:jc w:val="both"/>
        <w:rPr>
          <w:rFonts w:ascii="Arial" w:eastAsia="Arial" w:hAnsi="Arial" w:cs="Arial"/>
        </w:rPr>
      </w:pPr>
      <w:r w:rsidRPr="00AB77C2">
        <w:rPr>
          <w:rFonts w:ascii="Arial" w:eastAsia="Arial" w:hAnsi="Arial" w:cs="Arial"/>
        </w:rPr>
        <w:t>Задачи Программы достигаются посредством реализации мероприятий, предусмотренных планом мероприятий по профилактике нарушений</w:t>
      </w:r>
      <w:r>
        <w:rPr>
          <w:rFonts w:ascii="Arial" w:eastAsia="Arial" w:hAnsi="Arial" w:cs="Arial"/>
        </w:rPr>
        <w:t xml:space="preserve"> в сфере благоустройства на 202</w:t>
      </w:r>
      <w:r w:rsidR="0036327A">
        <w:rPr>
          <w:rFonts w:ascii="Arial" w:eastAsia="Arial" w:hAnsi="Arial" w:cs="Arial"/>
        </w:rPr>
        <w:t>5</w:t>
      </w:r>
      <w:r w:rsidRPr="00AB77C2">
        <w:rPr>
          <w:rFonts w:ascii="Arial" w:eastAsia="Arial" w:hAnsi="Arial" w:cs="Arial"/>
        </w:rPr>
        <w:t xml:space="preserve"> год и планируемый период (Приложение к Программе).</w:t>
      </w:r>
    </w:p>
    <w:p w:rsidR="0078599C" w:rsidRPr="009D557D" w:rsidRDefault="0078599C" w:rsidP="0078599C">
      <w:pPr>
        <w:pStyle w:val="a6"/>
        <w:spacing w:after="0" w:line="240" w:lineRule="auto"/>
        <w:ind w:left="360"/>
        <w:jc w:val="center"/>
        <w:rPr>
          <w:rFonts w:ascii="Arial" w:eastAsia="Times New Roman" w:hAnsi="Arial" w:cs="Arial"/>
          <w:bCs/>
          <w:sz w:val="24"/>
          <w:szCs w:val="24"/>
          <w:lang w:val="ru-RU"/>
        </w:rPr>
      </w:pPr>
      <w:r>
        <w:rPr>
          <w:rFonts w:ascii="Arial" w:hAnsi="Arial" w:cs="Arial"/>
          <w:bCs/>
          <w:sz w:val="24"/>
          <w:szCs w:val="24"/>
          <w:lang w:val="ru-RU"/>
        </w:rPr>
        <w:t xml:space="preserve">4. </w:t>
      </w:r>
      <w:r w:rsidRPr="00AB77C2">
        <w:rPr>
          <w:rFonts w:ascii="Arial" w:hAnsi="Arial" w:cs="Arial"/>
          <w:bCs/>
          <w:sz w:val="24"/>
          <w:szCs w:val="24"/>
        </w:rPr>
        <w:t>Целевые показатели Программы</w:t>
      </w: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833"/>
        <w:gridCol w:w="1125"/>
        <w:gridCol w:w="988"/>
        <w:gridCol w:w="965"/>
      </w:tblGrid>
      <w:tr w:rsidR="0078599C" w:rsidRPr="00AB77C2" w:rsidTr="00BA4E83">
        <w:trPr>
          <w:trHeight w:val="197"/>
          <w:tblCellSpacing w:w="0" w:type="dxa"/>
        </w:trPr>
        <w:tc>
          <w:tcPr>
            <w:tcW w:w="6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 xml:space="preserve">Показатель </w:t>
            </w:r>
          </w:p>
        </w:tc>
        <w:tc>
          <w:tcPr>
            <w:tcW w:w="3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 xml:space="preserve">Период, год </w:t>
            </w:r>
          </w:p>
        </w:tc>
      </w:tr>
      <w:tr w:rsidR="0078599C" w:rsidRPr="00AB77C2" w:rsidTr="00BA4E83">
        <w:trPr>
          <w:trHeight w:val="171"/>
          <w:tblCellSpacing w:w="0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E944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202</w:t>
            </w:r>
            <w:r w:rsidR="0036327A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E944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202</w:t>
            </w:r>
            <w:r w:rsidR="0036327A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E944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202</w:t>
            </w:r>
            <w:r w:rsidR="0036327A">
              <w:rPr>
                <w:rFonts w:ascii="Arial" w:hAnsi="Arial" w:cs="Arial"/>
                <w:sz w:val="20"/>
                <w:szCs w:val="20"/>
              </w:rPr>
              <w:t>7</w:t>
            </w:r>
          </w:p>
        </w:tc>
      </w:tr>
      <w:tr w:rsidR="0078599C" w:rsidRPr="00AB77C2" w:rsidTr="00BA4E83">
        <w:trPr>
          <w:tblCellSpacing w:w="0" w:type="dxa"/>
        </w:trPr>
        <w:tc>
          <w:tcPr>
            <w:tcW w:w="6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Количество проведенных проверок, (в ед.)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8599C" w:rsidRPr="00AB77C2" w:rsidTr="00BA4E83">
        <w:trPr>
          <w:tblCellSpacing w:w="0" w:type="dxa"/>
        </w:trPr>
        <w:tc>
          <w:tcPr>
            <w:tcW w:w="6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Количество выявленных нарушений в сфере благоустройства подконтрольными субъектами, (в ед.)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8599C" w:rsidRPr="00AB77C2" w:rsidTr="00BA4E83">
        <w:trPr>
          <w:tblCellSpacing w:w="0" w:type="dxa"/>
        </w:trPr>
        <w:tc>
          <w:tcPr>
            <w:tcW w:w="6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 xml:space="preserve">Количества проведенных профилактических мероприятий в контрольной деятельности, (в ед.)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78599C" w:rsidRPr="00AB77C2" w:rsidTr="00BA4E83">
        <w:trPr>
          <w:tblCellSpacing w:w="0" w:type="dxa"/>
        </w:trPr>
        <w:tc>
          <w:tcPr>
            <w:tcW w:w="6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lastRenderedPageBreak/>
              <w:t>Количество мероприятий (публикаций) по информированию населения о требованиях в сфере благоустройства, (в ед.)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8599C" w:rsidRPr="009D557D" w:rsidRDefault="0078599C" w:rsidP="00BA4E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D557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</w:tbl>
    <w:p w:rsidR="0078599C" w:rsidRPr="00AB77C2" w:rsidRDefault="0078599C" w:rsidP="0078599C">
      <w:pPr>
        <w:ind w:firstLine="574"/>
        <w:jc w:val="both"/>
        <w:rPr>
          <w:rFonts w:ascii="Arial" w:eastAsia="Calibri" w:hAnsi="Arial" w:cs="Arial"/>
        </w:rPr>
      </w:pPr>
      <w:r w:rsidRPr="00AB77C2">
        <w:rPr>
          <w:rFonts w:ascii="Arial" w:eastAsia="Arial" w:hAnsi="Arial" w:cs="Arial"/>
        </w:rPr>
        <w:t>Результатом выполнения мероприятий, предусмотренных планом мероприятий по профилактике нарушений является снижение уровня нарушений субъектами, в отношении которых осуществляется муниципальный контроль, обязательных требований.</w:t>
      </w:r>
    </w:p>
    <w:p w:rsidR="0078599C" w:rsidRPr="00AB77C2" w:rsidRDefault="0078599C" w:rsidP="0078599C">
      <w:pPr>
        <w:spacing w:line="220" w:lineRule="auto"/>
        <w:ind w:firstLine="708"/>
        <w:jc w:val="both"/>
        <w:rPr>
          <w:rFonts w:ascii="Arial" w:eastAsia="Times" w:hAnsi="Arial" w:cs="Arial"/>
        </w:rPr>
      </w:pPr>
      <w:r w:rsidRPr="00AB77C2">
        <w:rPr>
          <w:rFonts w:ascii="Arial" w:hAnsi="Arial" w:cs="Arial"/>
        </w:rPr>
        <w:t>5.1. Сведения о результатах профилактической работы за год размещаются в виде годового отчета об осуществлении муниципального контроля</w:t>
      </w:r>
      <w:r w:rsidRPr="00AB77C2">
        <w:rPr>
          <w:rFonts w:ascii="Arial" w:eastAsia="Times" w:hAnsi="Arial" w:cs="Arial"/>
        </w:rPr>
        <w:t>.</w:t>
      </w:r>
    </w:p>
    <w:p w:rsidR="00637E17" w:rsidRDefault="0036327A" w:rsidP="0036327A">
      <w:pPr>
        <w:ind w:right="10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</w:t>
      </w: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637E17" w:rsidRDefault="00637E17" w:rsidP="0036327A">
      <w:pPr>
        <w:ind w:right="100"/>
        <w:rPr>
          <w:rFonts w:ascii="Arial" w:hAnsi="Arial" w:cs="Arial"/>
        </w:rPr>
      </w:pPr>
    </w:p>
    <w:p w:rsidR="0078599C" w:rsidRPr="00AB77C2" w:rsidRDefault="00637E17" w:rsidP="0036327A">
      <w:pPr>
        <w:ind w:right="100"/>
        <w:rPr>
          <w:rFonts w:ascii="Arial" w:eastAsia="Calibri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</w:t>
      </w:r>
      <w:r w:rsidR="0036327A">
        <w:rPr>
          <w:rFonts w:ascii="Arial" w:hAnsi="Arial" w:cs="Arial"/>
        </w:rPr>
        <w:t xml:space="preserve">   </w:t>
      </w:r>
      <w:r w:rsidR="0078599C" w:rsidRPr="00AB77C2">
        <w:rPr>
          <w:rFonts w:ascii="Arial" w:hAnsi="Arial" w:cs="Arial"/>
        </w:rPr>
        <w:t>Приложение</w:t>
      </w:r>
    </w:p>
    <w:p w:rsidR="0078599C" w:rsidRPr="00AB77C2" w:rsidRDefault="0078599C" w:rsidP="0078599C">
      <w:pPr>
        <w:ind w:right="100"/>
        <w:jc w:val="right"/>
        <w:rPr>
          <w:rFonts w:ascii="Arial" w:hAnsi="Arial" w:cs="Arial"/>
        </w:rPr>
      </w:pPr>
      <w:r w:rsidRPr="00AB77C2">
        <w:rPr>
          <w:rFonts w:ascii="Arial" w:hAnsi="Arial" w:cs="Arial"/>
        </w:rPr>
        <w:t>к Программе</w:t>
      </w:r>
      <w:r w:rsidRPr="00AB77C2">
        <w:rPr>
          <w:rFonts w:ascii="Arial" w:eastAsia="Times" w:hAnsi="Arial" w:cs="Arial"/>
        </w:rPr>
        <w:t>,</w:t>
      </w:r>
      <w:r w:rsidRPr="00AB77C2">
        <w:rPr>
          <w:rFonts w:ascii="Arial" w:hAnsi="Arial" w:cs="Arial"/>
        </w:rPr>
        <w:t xml:space="preserve"> утвержденной Постановлением</w:t>
      </w:r>
    </w:p>
    <w:p w:rsidR="0078599C" w:rsidRPr="00AB77C2" w:rsidRDefault="0078599C" w:rsidP="0078599C">
      <w:pPr>
        <w:ind w:right="100"/>
        <w:jc w:val="right"/>
        <w:rPr>
          <w:rFonts w:ascii="Arial" w:hAnsi="Arial" w:cs="Arial"/>
        </w:rPr>
      </w:pPr>
      <w:r w:rsidRPr="00AB77C2">
        <w:rPr>
          <w:rFonts w:ascii="Arial" w:hAnsi="Arial" w:cs="Arial"/>
        </w:rPr>
        <w:t xml:space="preserve">Администрации </w:t>
      </w:r>
      <w:r>
        <w:rPr>
          <w:rFonts w:ascii="Arial" w:hAnsi="Arial" w:cs="Arial"/>
        </w:rPr>
        <w:t>Березовского</w:t>
      </w:r>
      <w:r w:rsidRPr="00AB77C2">
        <w:rPr>
          <w:rFonts w:ascii="Arial" w:hAnsi="Arial" w:cs="Arial"/>
        </w:rPr>
        <w:t xml:space="preserve"> сельсовета</w:t>
      </w:r>
    </w:p>
    <w:p w:rsidR="0078599C" w:rsidRDefault="0078599C" w:rsidP="0078599C">
      <w:pPr>
        <w:ind w:right="100"/>
        <w:jc w:val="right"/>
        <w:rPr>
          <w:rFonts w:ascii="Arial" w:hAnsi="Arial" w:cs="Arial"/>
          <w:bCs/>
        </w:rPr>
      </w:pPr>
      <w:r w:rsidRPr="00AB77C2">
        <w:rPr>
          <w:rFonts w:ascii="Arial" w:hAnsi="Arial" w:cs="Arial"/>
        </w:rPr>
        <w:t>Ордынского</w:t>
      </w:r>
      <w:r w:rsidRPr="00AB77C2">
        <w:rPr>
          <w:rFonts w:ascii="Arial" w:hAnsi="Arial" w:cs="Arial"/>
          <w:bCs/>
        </w:rPr>
        <w:t xml:space="preserve"> района Новосибирской области</w:t>
      </w:r>
    </w:p>
    <w:p w:rsidR="0036327A" w:rsidRDefault="00BF2E69" w:rsidP="00BF2E69">
      <w:pPr>
        <w:ind w:right="10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                                                                                                    От 10.12.2024г №</w:t>
      </w:r>
      <w:r w:rsidR="0036327A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131</w:t>
      </w:r>
    </w:p>
    <w:p w:rsidR="0078599C" w:rsidRPr="0056648A" w:rsidRDefault="0036327A" w:rsidP="0036327A">
      <w:pPr>
        <w:ind w:right="100"/>
        <w:rPr>
          <w:rFonts w:ascii="Arial" w:hAnsi="Arial" w:cs="Arial"/>
          <w:bCs/>
        </w:rPr>
      </w:pPr>
      <w:r>
        <w:rPr>
          <w:rFonts w:ascii="Arial" w:eastAsia="Arial" w:hAnsi="Arial" w:cs="Arial"/>
          <w:u w:val="single"/>
        </w:rPr>
        <w:t xml:space="preserve">  </w:t>
      </w:r>
    </w:p>
    <w:p w:rsidR="0078599C" w:rsidRPr="00AB77C2" w:rsidRDefault="0078599C" w:rsidP="0078599C">
      <w:pPr>
        <w:spacing w:line="220" w:lineRule="auto"/>
        <w:ind w:firstLine="708"/>
        <w:jc w:val="right"/>
        <w:rPr>
          <w:rFonts w:ascii="Arial" w:eastAsia="Calibri" w:hAnsi="Arial" w:cs="Arial"/>
        </w:rPr>
      </w:pPr>
    </w:p>
    <w:p w:rsidR="0078599C" w:rsidRPr="00AB77C2" w:rsidRDefault="0078599C" w:rsidP="0078599C">
      <w:pPr>
        <w:ind w:right="-119"/>
        <w:jc w:val="center"/>
        <w:rPr>
          <w:rFonts w:ascii="Arial" w:hAnsi="Arial" w:cs="Arial"/>
        </w:rPr>
      </w:pPr>
      <w:r w:rsidRPr="00AB77C2">
        <w:rPr>
          <w:rFonts w:ascii="Arial" w:eastAsia="Arial" w:hAnsi="Arial" w:cs="Arial"/>
          <w:bCs/>
        </w:rPr>
        <w:t>План мероприятий</w:t>
      </w:r>
    </w:p>
    <w:p w:rsidR="0078599C" w:rsidRPr="00AB77C2" w:rsidRDefault="0078599C" w:rsidP="0078599C">
      <w:pPr>
        <w:ind w:right="-119"/>
        <w:jc w:val="center"/>
        <w:rPr>
          <w:rFonts w:ascii="Arial" w:hAnsi="Arial" w:cs="Arial"/>
        </w:rPr>
      </w:pPr>
      <w:r w:rsidRPr="00AB77C2">
        <w:rPr>
          <w:rFonts w:ascii="Arial" w:eastAsia="Arial" w:hAnsi="Arial" w:cs="Arial"/>
          <w:bCs/>
        </w:rPr>
        <w:t xml:space="preserve">по профилактике нарушений в рамках осуществления муниципального контроля </w:t>
      </w:r>
      <w:r w:rsidRPr="00AB77C2">
        <w:rPr>
          <w:rFonts w:ascii="Arial" w:hAnsi="Arial" w:cs="Arial"/>
          <w:bCs/>
        </w:rPr>
        <w:t xml:space="preserve">в сфере благоустройства на территории сельского поселения </w:t>
      </w:r>
      <w:r>
        <w:rPr>
          <w:rFonts w:ascii="Arial" w:hAnsi="Arial" w:cs="Arial"/>
          <w:bCs/>
        </w:rPr>
        <w:t>Березовского</w:t>
      </w:r>
      <w:r w:rsidRPr="00AB77C2">
        <w:rPr>
          <w:rFonts w:ascii="Arial" w:hAnsi="Arial" w:cs="Arial"/>
          <w:bCs/>
        </w:rPr>
        <w:t xml:space="preserve"> сельсовета Ордынского района Новосибирской области</w:t>
      </w:r>
    </w:p>
    <w:p w:rsidR="0078599C" w:rsidRPr="00AB77C2" w:rsidRDefault="0078599C" w:rsidP="0078599C">
      <w:pPr>
        <w:spacing w:line="220" w:lineRule="auto"/>
        <w:ind w:firstLine="708"/>
        <w:jc w:val="center"/>
        <w:rPr>
          <w:rFonts w:ascii="Arial" w:eastAsia="Arial" w:hAnsi="Arial" w:cs="Arial"/>
          <w:bCs/>
        </w:rPr>
      </w:pPr>
      <w:r>
        <w:rPr>
          <w:rFonts w:ascii="Arial" w:eastAsia="Arial" w:hAnsi="Arial" w:cs="Arial"/>
          <w:bCs/>
        </w:rPr>
        <w:t>на 202</w:t>
      </w:r>
      <w:r w:rsidR="0036327A">
        <w:rPr>
          <w:rFonts w:ascii="Arial" w:eastAsia="Arial" w:hAnsi="Arial" w:cs="Arial"/>
          <w:bCs/>
        </w:rPr>
        <w:t xml:space="preserve">5 год и плановый </w:t>
      </w:r>
      <w:r>
        <w:rPr>
          <w:rFonts w:ascii="Arial" w:eastAsia="Arial" w:hAnsi="Arial" w:cs="Arial"/>
          <w:bCs/>
        </w:rPr>
        <w:t>период 202</w:t>
      </w:r>
      <w:r w:rsidR="0036327A">
        <w:rPr>
          <w:rFonts w:ascii="Arial" w:eastAsia="Arial" w:hAnsi="Arial" w:cs="Arial"/>
          <w:bCs/>
        </w:rPr>
        <w:t>6</w:t>
      </w:r>
      <w:r>
        <w:rPr>
          <w:rFonts w:ascii="Arial" w:eastAsia="Arial" w:hAnsi="Arial" w:cs="Arial"/>
          <w:bCs/>
        </w:rPr>
        <w:t>-202</w:t>
      </w:r>
      <w:r w:rsidR="0036327A">
        <w:rPr>
          <w:rFonts w:ascii="Arial" w:eastAsia="Arial" w:hAnsi="Arial" w:cs="Arial"/>
          <w:bCs/>
        </w:rPr>
        <w:t>7</w:t>
      </w:r>
      <w:r w:rsidRPr="00AB77C2">
        <w:rPr>
          <w:rFonts w:ascii="Arial" w:eastAsia="Arial" w:hAnsi="Arial" w:cs="Arial"/>
          <w:bCs/>
        </w:rPr>
        <w:t xml:space="preserve"> годов</w:t>
      </w:r>
    </w:p>
    <w:p w:rsidR="0078599C" w:rsidRPr="00AB77C2" w:rsidRDefault="0078599C" w:rsidP="0078599C">
      <w:pPr>
        <w:spacing w:line="220" w:lineRule="auto"/>
        <w:ind w:firstLine="708"/>
        <w:jc w:val="center"/>
        <w:rPr>
          <w:rFonts w:ascii="Arial" w:eastAsia="Arial" w:hAnsi="Arial" w:cs="Arial"/>
          <w:bCs/>
        </w:rPr>
      </w:pPr>
    </w:p>
    <w:tbl>
      <w:tblPr>
        <w:tblW w:w="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115"/>
        <w:gridCol w:w="1701"/>
      </w:tblGrid>
      <w:tr w:rsidR="0078599C" w:rsidRPr="002E748D" w:rsidTr="00BA4E8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№  п/п</w:t>
            </w:r>
          </w:p>
        </w:tc>
        <w:tc>
          <w:tcPr>
            <w:tcW w:w="8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ind w:hanging="108"/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Срок исполнения</w:t>
            </w:r>
          </w:p>
        </w:tc>
      </w:tr>
      <w:tr w:rsidR="0078599C" w:rsidRPr="002E748D" w:rsidTr="00BA4E8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1</w:t>
            </w:r>
          </w:p>
        </w:tc>
        <w:tc>
          <w:tcPr>
            <w:tcW w:w="8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both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</w:rPr>
              <w:t xml:space="preserve">Размещение на официальном сайте администрации сельского поселения </w:t>
            </w:r>
            <w:r>
              <w:rPr>
                <w:rFonts w:ascii="Arial" w:eastAsia="Arial" w:hAnsi="Arial" w:cs="Arial"/>
              </w:rPr>
              <w:t>Березовского</w:t>
            </w:r>
            <w:r w:rsidRPr="002E748D">
              <w:rPr>
                <w:rFonts w:ascii="Arial" w:eastAsia="Arial" w:hAnsi="Arial" w:cs="Arial"/>
              </w:rPr>
              <w:t xml:space="preserve"> сельсовета Ордынского района Новосибирской области в сети «Интернет» перечня нормативных правовых актов или их отдельных частей, содерж</w:t>
            </w:r>
            <w:r w:rsidR="0036327A">
              <w:rPr>
                <w:rFonts w:ascii="Arial" w:eastAsia="Arial" w:hAnsi="Arial" w:cs="Arial"/>
              </w:rPr>
              <w:t xml:space="preserve">ащих обязательные требования, </w:t>
            </w:r>
            <w:r w:rsidRPr="002E748D">
              <w:rPr>
                <w:rFonts w:ascii="Arial" w:eastAsia="Arial" w:hAnsi="Arial" w:cs="Arial"/>
              </w:rPr>
              <w:t>оценка соблюдения которых явл</w:t>
            </w:r>
            <w:r w:rsidR="0036327A">
              <w:rPr>
                <w:rFonts w:ascii="Arial" w:eastAsia="Arial" w:hAnsi="Arial" w:cs="Arial"/>
              </w:rPr>
              <w:t xml:space="preserve">яется предметом муниципального контроля, а также текстов </w:t>
            </w:r>
            <w:r w:rsidRPr="002E748D">
              <w:rPr>
                <w:rFonts w:ascii="Arial" w:eastAsia="Arial" w:hAnsi="Arial" w:cs="Arial"/>
              </w:rPr>
              <w:t>соответствующих нормативных правовых актов.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1 раз в квартал</w:t>
            </w:r>
          </w:p>
        </w:tc>
      </w:tr>
      <w:tr w:rsidR="0078599C" w:rsidRPr="002E748D" w:rsidTr="00BA4E8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2</w:t>
            </w:r>
          </w:p>
        </w:tc>
        <w:tc>
          <w:tcPr>
            <w:tcW w:w="8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36327A" w:rsidP="0036327A">
            <w:pPr>
              <w:jc w:val="both"/>
              <w:rPr>
                <w:rFonts w:ascii="Arial" w:eastAsia="Arial" w:hAnsi="Arial" w:cs="Arial"/>
                <w:bCs/>
              </w:rPr>
            </w:pPr>
            <w:r>
              <w:rPr>
                <w:rFonts w:ascii="Arial" w:eastAsia="Arial" w:hAnsi="Arial" w:cs="Arial"/>
              </w:rPr>
              <w:t xml:space="preserve">Информирование </w:t>
            </w:r>
            <w:r w:rsidR="0078599C" w:rsidRPr="002E748D">
              <w:rPr>
                <w:rFonts w:ascii="Arial" w:eastAsia="Arial" w:hAnsi="Arial" w:cs="Arial"/>
              </w:rPr>
              <w:t>субъектов, в отношении которых осуществляется муниципальный контроль о прове</w:t>
            </w:r>
            <w:r>
              <w:rPr>
                <w:rFonts w:ascii="Arial" w:eastAsia="Arial" w:hAnsi="Arial" w:cs="Arial"/>
              </w:rPr>
              <w:t>дении семинаров и конференций, разъяснительной работы в средствах массовой</w:t>
            </w:r>
            <w:r w:rsidR="0078599C" w:rsidRPr="002E748D">
              <w:rPr>
                <w:rFonts w:ascii="Arial" w:eastAsia="Arial" w:hAnsi="Arial" w:cs="Arial"/>
              </w:rPr>
              <w:t xml:space="preserve"> инфор</w:t>
            </w:r>
            <w:r>
              <w:rPr>
                <w:rFonts w:ascii="Arial" w:eastAsia="Arial" w:hAnsi="Arial" w:cs="Arial"/>
              </w:rPr>
              <w:t>мации и</w:t>
            </w:r>
            <w:r w:rsidR="0078599C" w:rsidRPr="002E748D">
              <w:rPr>
                <w:rFonts w:ascii="Arial" w:eastAsia="Arial" w:hAnsi="Arial" w:cs="Arial"/>
              </w:rPr>
              <w:t>, подготавливать и распространят</w:t>
            </w:r>
            <w:r>
              <w:rPr>
                <w:rFonts w:ascii="Arial" w:eastAsia="Arial" w:hAnsi="Arial" w:cs="Arial"/>
              </w:rPr>
              <w:t xml:space="preserve">ь   комментарии   о </w:t>
            </w:r>
            <w:r w:rsidR="0078599C" w:rsidRPr="002E748D">
              <w:rPr>
                <w:rFonts w:ascii="Arial" w:eastAsia="Arial" w:hAnsi="Arial" w:cs="Arial"/>
              </w:rPr>
              <w:t>содержании   новых нормативных правовых актов</w:t>
            </w:r>
            <w:r>
              <w:rPr>
                <w:rFonts w:ascii="Arial" w:eastAsia="Arial" w:hAnsi="Arial" w:cs="Arial"/>
              </w:rPr>
              <w:t xml:space="preserve">, устанавливающих обязательные требования, </w:t>
            </w:r>
            <w:r w:rsidR="0078599C" w:rsidRPr="002E748D">
              <w:rPr>
                <w:rFonts w:ascii="Arial" w:eastAsia="Arial" w:hAnsi="Arial" w:cs="Arial"/>
              </w:rPr>
              <w:t>внесенных  изменениях  в действующие акты, сроках и порядке вступления их в действие, а также   рекомендации   о  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spacing w:line="265" w:lineRule="exact"/>
              <w:ind w:left="100"/>
              <w:jc w:val="center"/>
              <w:rPr>
                <w:rFonts w:ascii="Arial" w:eastAsia="Calibri" w:hAnsi="Arial" w:cs="Arial"/>
              </w:rPr>
            </w:pPr>
            <w:r w:rsidRPr="002E748D">
              <w:rPr>
                <w:rFonts w:ascii="Arial" w:eastAsia="Arial" w:hAnsi="Arial" w:cs="Arial"/>
                <w:bCs/>
              </w:rPr>
              <w:t>1 раз в квартал</w:t>
            </w:r>
          </w:p>
        </w:tc>
      </w:tr>
      <w:tr w:rsidR="0078599C" w:rsidRPr="002E748D" w:rsidTr="00BA4E8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3</w:t>
            </w:r>
          </w:p>
        </w:tc>
        <w:tc>
          <w:tcPr>
            <w:tcW w:w="8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both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hAnsi="Arial" w:cs="Arial"/>
                <w:bCs/>
              </w:rPr>
              <w:t>Рассмотрение жалоб (</w:t>
            </w:r>
            <w:r w:rsidRPr="002E748D">
              <w:rPr>
                <w:rFonts w:ascii="Arial" w:hAnsi="Arial" w:cs="Arial"/>
              </w:rPr>
              <w:t>Разъяснение порядка исполнения требований в сфере благоустройства)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ind w:left="100"/>
              <w:jc w:val="center"/>
              <w:rPr>
                <w:rFonts w:ascii="Arial" w:eastAsia="Calibri" w:hAnsi="Arial" w:cs="Arial"/>
              </w:rPr>
            </w:pPr>
            <w:r w:rsidRPr="002E748D">
              <w:rPr>
                <w:rFonts w:ascii="Arial" w:eastAsia="Arial" w:hAnsi="Arial" w:cs="Arial"/>
                <w:bCs/>
              </w:rPr>
              <w:t>1 раз в квартал</w:t>
            </w:r>
          </w:p>
        </w:tc>
      </w:tr>
      <w:tr w:rsidR="0078599C" w:rsidRPr="002E748D" w:rsidTr="00BA4E8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4</w:t>
            </w:r>
          </w:p>
        </w:tc>
        <w:tc>
          <w:tcPr>
            <w:tcW w:w="8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8599C" w:rsidRPr="002E748D" w:rsidRDefault="0078599C" w:rsidP="00BA4E83">
            <w:pPr>
              <w:ind w:left="100"/>
              <w:contextualSpacing/>
              <w:jc w:val="both"/>
              <w:rPr>
                <w:rFonts w:ascii="Arial" w:eastAsia="Arial" w:hAnsi="Arial" w:cs="Arial"/>
              </w:rPr>
            </w:pPr>
            <w:r w:rsidRPr="002E748D">
              <w:rPr>
                <w:rFonts w:ascii="Arial" w:eastAsia="Arial" w:hAnsi="Arial" w:cs="Arial"/>
              </w:rPr>
              <w:t>Выдача предостережений о недопустимости нарушения обязательных требований, в соответствии с Федеральным зак</w:t>
            </w:r>
            <w:r w:rsidR="0036327A">
              <w:rPr>
                <w:rFonts w:ascii="Arial" w:eastAsia="Arial" w:hAnsi="Arial" w:cs="Arial"/>
              </w:rPr>
              <w:t xml:space="preserve">оном от 31.07.2020 № 248-ФЗ «О </w:t>
            </w:r>
            <w:r w:rsidRPr="002E748D">
              <w:rPr>
                <w:rFonts w:ascii="Arial" w:eastAsia="Arial" w:hAnsi="Arial" w:cs="Arial"/>
              </w:rPr>
              <w:t>государственном контроле (надзоре) и муниципальном конт</w:t>
            </w:r>
            <w:r w:rsidR="0036327A">
              <w:rPr>
                <w:rFonts w:ascii="Arial" w:eastAsia="Arial" w:hAnsi="Arial" w:cs="Arial"/>
              </w:rPr>
              <w:t xml:space="preserve">роле в Российской Федерации»,  </w:t>
            </w:r>
            <w:r w:rsidRPr="002E748D">
              <w:rPr>
                <w:rFonts w:ascii="Arial" w:eastAsia="Arial" w:hAnsi="Arial" w:cs="Arial"/>
              </w:rPr>
              <w:t>если   иной   порядок   не   установлен федеральным законом.</w:t>
            </w:r>
          </w:p>
          <w:p w:rsidR="0078599C" w:rsidRPr="002E748D" w:rsidRDefault="0078599C" w:rsidP="00BA4E83">
            <w:pPr>
              <w:ind w:left="100"/>
              <w:contextualSpacing/>
              <w:jc w:val="both"/>
              <w:rPr>
                <w:rFonts w:ascii="Arial" w:eastAsia="Arial" w:hAnsi="Arial" w:cs="Arial"/>
              </w:rPr>
            </w:pPr>
          </w:p>
          <w:p w:rsidR="0078599C" w:rsidRPr="002E748D" w:rsidRDefault="0078599C" w:rsidP="00BA4E83">
            <w:pPr>
              <w:ind w:left="100"/>
              <w:contextualSpacing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jc w:val="center"/>
              <w:rPr>
                <w:rFonts w:ascii="Arial" w:hAnsi="Arial" w:cs="Arial"/>
              </w:rPr>
            </w:pPr>
            <w:r w:rsidRPr="002E748D">
              <w:rPr>
                <w:rFonts w:ascii="Arial" w:eastAsia="Arial" w:hAnsi="Arial" w:cs="Arial"/>
              </w:rPr>
              <w:t>По результатам внеплановых проверок 2 раза в год</w:t>
            </w:r>
          </w:p>
        </w:tc>
      </w:tr>
      <w:tr w:rsidR="0078599C" w:rsidRPr="002E748D" w:rsidTr="00BA4E8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5</w:t>
            </w:r>
          </w:p>
        </w:tc>
        <w:tc>
          <w:tcPr>
            <w:tcW w:w="8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both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hAnsi="Arial" w:cs="Arial"/>
                <w:bCs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1 раз в квартал</w:t>
            </w:r>
          </w:p>
        </w:tc>
      </w:tr>
      <w:tr w:rsidR="0078599C" w:rsidRPr="002E748D" w:rsidTr="00BA4E8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lastRenderedPageBreak/>
              <w:t>6</w:t>
            </w:r>
          </w:p>
        </w:tc>
        <w:tc>
          <w:tcPr>
            <w:tcW w:w="8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8599C" w:rsidRPr="002E748D" w:rsidRDefault="0078599C" w:rsidP="00E94403">
            <w:pPr>
              <w:jc w:val="both"/>
              <w:rPr>
                <w:rFonts w:ascii="Arial" w:eastAsia="Calibri" w:hAnsi="Arial" w:cs="Arial"/>
                <w:color w:val="000000"/>
              </w:rPr>
            </w:pPr>
            <w:r w:rsidRPr="002E748D">
              <w:rPr>
                <w:rFonts w:ascii="Arial" w:hAnsi="Arial" w:cs="Arial"/>
                <w:color w:val="000000"/>
              </w:rPr>
              <w:t xml:space="preserve">Разработка программы профилактики нарушений юридическими лицами и индивидуальными предпринимателями обязательных требований при осуществлении муниципального контроля на </w:t>
            </w:r>
            <w:r>
              <w:rPr>
                <w:rFonts w:ascii="Arial" w:eastAsia="Times" w:hAnsi="Arial" w:cs="Arial"/>
                <w:color w:val="000000"/>
              </w:rPr>
              <w:t>202</w:t>
            </w:r>
            <w:r w:rsidR="0036327A">
              <w:rPr>
                <w:rFonts w:ascii="Arial" w:eastAsia="Times" w:hAnsi="Arial" w:cs="Arial"/>
                <w:color w:val="000000"/>
              </w:rPr>
              <w:t>6</w:t>
            </w:r>
            <w:r w:rsidRPr="002E748D">
              <w:rPr>
                <w:rFonts w:ascii="Arial" w:hAnsi="Arial" w:cs="Arial"/>
                <w:color w:val="000000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8599C" w:rsidRPr="002E748D" w:rsidRDefault="0078599C" w:rsidP="00BA4E83">
            <w:pPr>
              <w:jc w:val="center"/>
              <w:rPr>
                <w:rFonts w:ascii="Arial" w:eastAsia="Arial" w:hAnsi="Arial" w:cs="Arial"/>
                <w:bCs/>
              </w:rPr>
            </w:pPr>
            <w:r w:rsidRPr="002E748D">
              <w:rPr>
                <w:rFonts w:ascii="Arial" w:eastAsia="Arial" w:hAnsi="Arial" w:cs="Arial"/>
                <w:bCs/>
              </w:rPr>
              <w:t>4 квартал</w:t>
            </w:r>
          </w:p>
        </w:tc>
      </w:tr>
    </w:tbl>
    <w:p w:rsidR="0078599C" w:rsidRPr="00AB77C2" w:rsidRDefault="0078599C" w:rsidP="0078599C">
      <w:pPr>
        <w:spacing w:line="240" w:lineRule="atLeast"/>
        <w:ind w:firstLine="567"/>
        <w:rPr>
          <w:rFonts w:ascii="Arial" w:eastAsia="Calibri" w:hAnsi="Arial" w:cs="Arial"/>
          <w:lang w:eastAsia="en-US"/>
        </w:rPr>
      </w:pPr>
    </w:p>
    <w:p w:rsidR="00862854" w:rsidRDefault="00862854"/>
    <w:sectPr w:rsidR="00862854" w:rsidSect="00712242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D13"/>
    <w:rsid w:val="0036327A"/>
    <w:rsid w:val="00637E17"/>
    <w:rsid w:val="0078599C"/>
    <w:rsid w:val="00834F42"/>
    <w:rsid w:val="00862854"/>
    <w:rsid w:val="008F446F"/>
    <w:rsid w:val="00AF17E1"/>
    <w:rsid w:val="00BF2E69"/>
    <w:rsid w:val="00C55D13"/>
    <w:rsid w:val="00E94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9BB0AA-888F-47DD-B3B7-1967B25E1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5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8599C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78599C"/>
    <w:pPr>
      <w:keepNext/>
      <w:jc w:val="both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8599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78599C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Title"/>
    <w:basedOn w:val="a"/>
    <w:link w:val="11"/>
    <w:qFormat/>
    <w:rsid w:val="0078599C"/>
    <w:pPr>
      <w:autoSpaceDE w:val="0"/>
      <w:autoSpaceDN w:val="0"/>
      <w:jc w:val="center"/>
    </w:pPr>
    <w:rPr>
      <w:b/>
      <w:bCs/>
      <w:sz w:val="28"/>
      <w:szCs w:val="28"/>
      <w:lang w:val="x-none" w:eastAsia="x-none"/>
    </w:rPr>
  </w:style>
  <w:style w:type="character" w:customStyle="1" w:styleId="a4">
    <w:name w:val="Название Знак"/>
    <w:basedOn w:val="a0"/>
    <w:uiPriority w:val="10"/>
    <w:rsid w:val="0078599C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Default">
    <w:name w:val="Default"/>
    <w:rsid w:val="007859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5">
    <w:name w:val="Абзац списка Знак"/>
    <w:link w:val="a6"/>
    <w:locked/>
    <w:rsid w:val="0078599C"/>
    <w:rPr>
      <w:rFonts w:ascii="Calibri" w:eastAsia="Calibri" w:hAnsi="Calibri" w:cs="Calibri"/>
      <w:lang w:val="x-none"/>
    </w:rPr>
  </w:style>
  <w:style w:type="paragraph" w:styleId="a6">
    <w:name w:val="List Paragraph"/>
    <w:basedOn w:val="a"/>
    <w:link w:val="a5"/>
    <w:qFormat/>
    <w:rsid w:val="0078599C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x-none" w:eastAsia="en-US"/>
    </w:rPr>
  </w:style>
  <w:style w:type="character" w:customStyle="1" w:styleId="11">
    <w:name w:val="Название Знак1"/>
    <w:link w:val="a3"/>
    <w:rsid w:val="0078599C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customStyle="1" w:styleId="a7">
    <w:name w:val="Адресат"/>
    <w:basedOn w:val="a"/>
    <w:uiPriority w:val="99"/>
    <w:rsid w:val="0078599C"/>
    <w:pPr>
      <w:autoSpaceDE w:val="0"/>
      <w:autoSpaceDN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651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1580</Words>
  <Characters>9008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2024-11-20T07:58:00Z</dcterms:created>
  <dcterms:modified xsi:type="dcterms:W3CDTF">2025-01-21T02:23:00Z</dcterms:modified>
</cp:coreProperties>
</file>