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F6" w:rsidRPr="002011F6" w:rsidRDefault="002011F6" w:rsidP="002011F6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011F6">
        <w:rPr>
          <w:b/>
          <w:sz w:val="28"/>
          <w:szCs w:val="28"/>
        </w:rPr>
        <w:t xml:space="preserve">Перечень имущества, </w:t>
      </w:r>
    </w:p>
    <w:p w:rsidR="002011F6" w:rsidRPr="002011F6" w:rsidRDefault="002011F6" w:rsidP="002011F6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011F6">
        <w:rPr>
          <w:b/>
          <w:sz w:val="28"/>
          <w:szCs w:val="28"/>
        </w:rPr>
        <w:t>находящегося</w:t>
      </w:r>
      <w:proofErr w:type="gramEnd"/>
      <w:r w:rsidRPr="002011F6">
        <w:rPr>
          <w:b/>
          <w:sz w:val="28"/>
          <w:szCs w:val="28"/>
        </w:rPr>
        <w:t xml:space="preserve"> в муниципальной собственности </w:t>
      </w:r>
    </w:p>
    <w:p w:rsidR="002011F6" w:rsidRPr="002011F6" w:rsidRDefault="002011F6" w:rsidP="002011F6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2011F6">
        <w:rPr>
          <w:b/>
          <w:sz w:val="28"/>
          <w:szCs w:val="28"/>
        </w:rPr>
        <w:t>Березовского сельсовета Ордынского района Новосибирской области</w:t>
      </w:r>
    </w:p>
    <w:p w:rsidR="002011F6" w:rsidRPr="002011F6" w:rsidRDefault="006D2B34" w:rsidP="002011F6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свободного от прав третьих лиц</w:t>
      </w:r>
      <w:r w:rsidR="002011F6" w:rsidRPr="002011F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011F6" w:rsidRPr="002011F6">
        <w:rPr>
          <w:b/>
          <w:sz w:val="28"/>
          <w:szCs w:val="28"/>
        </w:rPr>
        <w:t>а также земельных участков, государственная собственность на которые не разграничена, предназначенных для предоставления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011F6" w:rsidRPr="005D06C1" w:rsidRDefault="002011F6" w:rsidP="002011F6"/>
    <w:p w:rsidR="002011F6" w:rsidRDefault="002011F6" w:rsidP="002011F6"/>
    <w:p w:rsidR="002011F6" w:rsidRPr="005D06C1" w:rsidRDefault="002011F6" w:rsidP="002011F6">
      <w:pPr>
        <w:tabs>
          <w:tab w:val="left" w:pos="975"/>
        </w:tabs>
      </w:pPr>
      <w: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441"/>
        <w:gridCol w:w="2795"/>
        <w:gridCol w:w="2751"/>
        <w:gridCol w:w="1991"/>
        <w:gridCol w:w="2106"/>
        <w:gridCol w:w="2108"/>
      </w:tblGrid>
      <w:tr w:rsidR="002011F6" w:rsidTr="00BD4AFC">
        <w:tc>
          <w:tcPr>
            <w:tcW w:w="550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 xml:space="preserve">№ </w:t>
            </w:r>
            <w:proofErr w:type="gramStart"/>
            <w:r w:rsidRPr="002011F6">
              <w:rPr>
                <w:szCs w:val="28"/>
              </w:rPr>
              <w:t>п</w:t>
            </w:r>
            <w:proofErr w:type="gramEnd"/>
            <w:r w:rsidRPr="002011F6">
              <w:rPr>
                <w:szCs w:val="28"/>
              </w:rPr>
              <w:t>/п</w:t>
            </w:r>
          </w:p>
        </w:tc>
        <w:tc>
          <w:tcPr>
            <w:tcW w:w="2444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Правообладатель</w:t>
            </w:r>
          </w:p>
        </w:tc>
        <w:tc>
          <w:tcPr>
            <w:tcW w:w="2808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Наименование имущества</w:t>
            </w:r>
          </w:p>
        </w:tc>
        <w:tc>
          <w:tcPr>
            <w:tcW w:w="2756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Адрес (местоположение)</w:t>
            </w:r>
          </w:p>
        </w:tc>
        <w:tc>
          <w:tcPr>
            <w:tcW w:w="2002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Общая площадь (кв. м)</w:t>
            </w:r>
          </w:p>
        </w:tc>
        <w:tc>
          <w:tcPr>
            <w:tcW w:w="2113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Назначение</w:t>
            </w:r>
          </w:p>
        </w:tc>
        <w:tc>
          <w:tcPr>
            <w:tcW w:w="2113" w:type="dxa"/>
          </w:tcPr>
          <w:p w:rsidR="002011F6" w:rsidRPr="002011F6" w:rsidRDefault="002011F6" w:rsidP="00BD4AFC">
            <w:pPr>
              <w:tabs>
                <w:tab w:val="left" w:pos="975"/>
              </w:tabs>
              <w:rPr>
                <w:szCs w:val="28"/>
              </w:rPr>
            </w:pPr>
            <w:r w:rsidRPr="002011F6">
              <w:rPr>
                <w:szCs w:val="28"/>
              </w:rPr>
              <w:t>Кадастровый номер</w:t>
            </w:r>
          </w:p>
        </w:tc>
      </w:tr>
      <w:tr w:rsidR="002011F6" w:rsidTr="00BD4AFC">
        <w:tc>
          <w:tcPr>
            <w:tcW w:w="550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444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808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756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002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113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  <w:tc>
          <w:tcPr>
            <w:tcW w:w="2113" w:type="dxa"/>
          </w:tcPr>
          <w:p w:rsidR="002011F6" w:rsidRDefault="002011F6" w:rsidP="00BD4AFC">
            <w:pPr>
              <w:tabs>
                <w:tab w:val="left" w:pos="975"/>
              </w:tabs>
            </w:pPr>
          </w:p>
        </w:tc>
      </w:tr>
    </w:tbl>
    <w:p w:rsidR="002011F6" w:rsidRPr="005D06C1" w:rsidRDefault="002011F6" w:rsidP="002011F6">
      <w:pPr>
        <w:tabs>
          <w:tab w:val="left" w:pos="975"/>
        </w:tabs>
      </w:pPr>
    </w:p>
    <w:p w:rsidR="00BC4439" w:rsidRDefault="00BC4439"/>
    <w:sectPr w:rsidR="00BC4439" w:rsidSect="005D06C1">
      <w:pgSz w:w="16838" w:h="11905" w:orient="landscape"/>
      <w:pgMar w:top="1134" w:right="1134" w:bottom="992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1F6"/>
    <w:rsid w:val="002011F6"/>
    <w:rsid w:val="00256E93"/>
    <w:rsid w:val="00647628"/>
    <w:rsid w:val="006D2B34"/>
    <w:rsid w:val="007D1A71"/>
    <w:rsid w:val="00AA09AF"/>
    <w:rsid w:val="00BC4439"/>
    <w:rsid w:val="00C82B8A"/>
    <w:rsid w:val="00D145D8"/>
    <w:rsid w:val="00D73826"/>
    <w:rsid w:val="00F4580D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2011F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Виктор</cp:lastModifiedBy>
  <cp:revision>3</cp:revision>
  <dcterms:created xsi:type="dcterms:W3CDTF">2019-02-07T03:53:00Z</dcterms:created>
  <dcterms:modified xsi:type="dcterms:W3CDTF">2019-02-07T04:04:00Z</dcterms:modified>
</cp:coreProperties>
</file>