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9CA" w:rsidRPr="000F19CA" w:rsidRDefault="000F19CA" w:rsidP="000F19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0F19C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Информация размещается на основании пункта 2 статьи 19 Федерального закона от 24.07.2007 года №209-ФЗ «О развитии малого и среднего предпринимательства в Российской Федерации».</w:t>
      </w:r>
      <w:r w:rsidRPr="000F19CA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 </w:t>
      </w:r>
      <w:r w:rsidRPr="000F19CA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На территории муниципального образования Березовский сельсовет Ордынского района Новосибирской области зарегистрировано 9 субъектов малого и среднего предпринимательства.</w:t>
      </w:r>
      <w:r w:rsidRPr="000F19CA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bookmarkStart w:id="0" w:name="_GoBack"/>
      <w:r w:rsidRPr="000F19CA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Сведения о количестве субъектов малого и среднего предпринимательства, об их классификации по видам экономической деятельности и об обороте товаров (работ, услуг), производимых данными субъектами на 01.01.2021 года</w:t>
      </w:r>
    </w:p>
    <w:tbl>
      <w:tblPr>
        <w:tblW w:w="105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3420"/>
        <w:gridCol w:w="3420"/>
      </w:tblGrid>
      <w:tr w:rsidR="000F19CA" w:rsidRPr="000F19CA" w:rsidTr="00922979">
        <w:tc>
          <w:tcPr>
            <w:tcW w:w="3705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bookmarkEnd w:id="0"/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b/>
                <w:bCs/>
                <w:color w:val="333333"/>
                <w:sz w:val="23"/>
                <w:lang w:eastAsia="ru-RU"/>
              </w:rPr>
              <w:t>Вид экономической деятельности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b/>
                <w:bCs/>
                <w:color w:val="333333"/>
                <w:sz w:val="23"/>
                <w:lang w:eastAsia="ru-RU"/>
              </w:rPr>
              <w:t>Количество субъектов малого и среднего предпринимательства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b/>
                <w:bCs/>
                <w:color w:val="333333"/>
                <w:sz w:val="23"/>
                <w:lang w:eastAsia="ru-RU"/>
              </w:rPr>
              <w:t>Сведения об обороте товаров (работ, услуг), производимых субъектами малого и среднего предпринимательства</w:t>
            </w:r>
          </w:p>
        </w:tc>
      </w:tr>
      <w:tr w:rsidR="000F19CA" w:rsidRPr="000F19CA" w:rsidTr="00922979">
        <w:tc>
          <w:tcPr>
            <w:tcW w:w="3705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Розничная торговля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Сведения отсутствуют</w:t>
            </w:r>
          </w:p>
        </w:tc>
      </w:tr>
      <w:tr w:rsidR="000F19CA" w:rsidRPr="000F19CA" w:rsidTr="00922979">
        <w:tc>
          <w:tcPr>
            <w:tcW w:w="3705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Сельскохозяйственное производство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Сведения отсутствуют</w:t>
            </w:r>
          </w:p>
        </w:tc>
      </w:tr>
      <w:tr w:rsidR="000F19CA" w:rsidRPr="000F19CA" w:rsidTr="00922979">
        <w:tc>
          <w:tcPr>
            <w:tcW w:w="3705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Рыбоводство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Сведения отсутствуют</w:t>
            </w:r>
          </w:p>
        </w:tc>
      </w:tr>
    </w:tbl>
    <w:p w:rsidR="000F19CA" w:rsidRPr="000F19CA" w:rsidRDefault="000F19CA" w:rsidP="000F19C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0F19C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r w:rsidRPr="000F19CA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Pr="000F19CA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Сведения о числе замещенных рабочих мест в субъектах малого и среднего предпринимательства,  об их финансово-экономическом состоянии на 01.01.2021 года</w:t>
      </w:r>
    </w:p>
    <w:tbl>
      <w:tblPr>
        <w:tblW w:w="105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3420"/>
        <w:gridCol w:w="3420"/>
      </w:tblGrid>
      <w:tr w:rsidR="000F19CA" w:rsidRPr="000F19CA" w:rsidTr="00922979">
        <w:tc>
          <w:tcPr>
            <w:tcW w:w="3705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b/>
                <w:bCs/>
                <w:color w:val="333333"/>
                <w:sz w:val="23"/>
                <w:lang w:eastAsia="ru-RU"/>
              </w:rPr>
              <w:t>Вид экономической деятельности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b/>
                <w:bCs/>
                <w:color w:val="333333"/>
                <w:sz w:val="23"/>
                <w:lang w:eastAsia="ru-RU"/>
              </w:rPr>
              <w:t>Число замещенных рабочих мест в субъектах малого и среднего предпринимательства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b/>
                <w:bCs/>
                <w:color w:val="333333"/>
                <w:sz w:val="23"/>
                <w:lang w:eastAsia="ru-RU"/>
              </w:rPr>
              <w:t>Средняя заработная плата в субъектах малого и среднего предпринимательства</w:t>
            </w:r>
          </w:p>
        </w:tc>
      </w:tr>
      <w:tr w:rsidR="000F19CA" w:rsidRPr="000F19CA" w:rsidTr="00922979">
        <w:tc>
          <w:tcPr>
            <w:tcW w:w="3705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Розничная торговля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Сведения отсутствуют</w:t>
            </w:r>
          </w:p>
        </w:tc>
      </w:tr>
      <w:tr w:rsidR="000F19CA" w:rsidRPr="000F19CA" w:rsidTr="00922979">
        <w:tc>
          <w:tcPr>
            <w:tcW w:w="3705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Рыбоводство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Сведения отсутствуют</w:t>
            </w:r>
          </w:p>
        </w:tc>
      </w:tr>
      <w:tr w:rsidR="000F19CA" w:rsidRPr="000F19CA" w:rsidTr="00922979">
        <w:tc>
          <w:tcPr>
            <w:tcW w:w="3705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Сельскохозяйственное производство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342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BFBFB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0F19CA" w:rsidRPr="000F19CA" w:rsidRDefault="000F19CA" w:rsidP="000F19C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 w:rsidRPr="000F19CA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Сведения отсутствуют</w:t>
            </w:r>
          </w:p>
        </w:tc>
      </w:tr>
    </w:tbl>
    <w:p w:rsidR="00F733E9" w:rsidRDefault="000F19CA">
      <w:r w:rsidRPr="000F19C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r w:rsidRPr="000F19CA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  <w:t>Иные сведения финансово-экономического состояния субъектов малого и среднего предпринимательства отсутствуют.</w:t>
      </w:r>
      <w:r w:rsidRPr="000F19CA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Pr="000F19CA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  <w:r w:rsidRPr="000F19CA">
        <w:rPr>
          <w:rFonts w:ascii="Arial" w:eastAsia="Times New Roman" w:hAnsi="Arial" w:cs="Arial"/>
          <w:b/>
          <w:bCs/>
          <w:color w:val="333333"/>
          <w:sz w:val="23"/>
          <w:lang w:eastAsia="ru-RU"/>
        </w:rPr>
        <w:t>О реестре субъектов малого и среднего предпринимательства</w:t>
      </w:r>
      <w:r w:rsidRPr="000F19CA">
        <w:rPr>
          <w:rFonts w:ascii="Arial" w:eastAsia="Times New Roman" w:hAnsi="Arial" w:cs="Arial"/>
          <w:color w:val="333333"/>
          <w:sz w:val="23"/>
          <w:szCs w:val="23"/>
          <w:lang w:eastAsia="ru-RU"/>
        </w:rPr>
        <w:br/>
      </w:r>
    </w:p>
    <w:sectPr w:rsidR="00F733E9" w:rsidSect="000F19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9CA"/>
    <w:rsid w:val="000F19CA"/>
    <w:rsid w:val="00F7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dcterms:created xsi:type="dcterms:W3CDTF">2021-03-18T09:19:00Z</dcterms:created>
  <dcterms:modified xsi:type="dcterms:W3CDTF">2021-03-18T09:20:00Z</dcterms:modified>
</cp:coreProperties>
</file>