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70" w:rsidRPr="00C37DF2" w:rsidRDefault="00515470" w:rsidP="00515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DF2">
        <w:rPr>
          <w:rFonts w:ascii="Times New Roman" w:hAnsi="Times New Roman"/>
          <w:sz w:val="28"/>
          <w:szCs w:val="28"/>
        </w:rPr>
        <w:t>АДМИНИСТРАЦИЯ</w:t>
      </w:r>
    </w:p>
    <w:p w:rsidR="00515470" w:rsidRPr="00C37DF2" w:rsidRDefault="00515470" w:rsidP="00515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СЕЛЬСОВЕТА</w:t>
      </w:r>
      <w:r>
        <w:rPr>
          <w:rFonts w:ascii="Times New Roman" w:hAnsi="Times New Roman"/>
          <w:sz w:val="28"/>
          <w:szCs w:val="28"/>
        </w:rPr>
        <w:br/>
        <w:t xml:space="preserve">ОРДЫНСКОГО РАЙОНА НОВОСИБИРСКОЙ </w:t>
      </w:r>
      <w:r w:rsidRPr="00C37DF2">
        <w:rPr>
          <w:rFonts w:ascii="Times New Roman" w:hAnsi="Times New Roman"/>
          <w:sz w:val="28"/>
          <w:szCs w:val="28"/>
        </w:rPr>
        <w:t>ОБЛАСТИ</w:t>
      </w:r>
    </w:p>
    <w:p w:rsidR="00515470" w:rsidRPr="00C37DF2" w:rsidRDefault="00515470" w:rsidP="00515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470" w:rsidRPr="00C37DF2" w:rsidRDefault="00515470" w:rsidP="00515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DF2">
        <w:rPr>
          <w:rFonts w:ascii="Times New Roman" w:hAnsi="Times New Roman"/>
          <w:sz w:val="28"/>
          <w:szCs w:val="28"/>
        </w:rPr>
        <w:t>ПОСТАНОВЛЕНИЕ</w:t>
      </w:r>
    </w:p>
    <w:p w:rsidR="00515470" w:rsidRPr="00C37DF2" w:rsidRDefault="00515470" w:rsidP="00515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470" w:rsidRPr="00C37DF2" w:rsidRDefault="00515470" w:rsidP="005154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F2F29">
        <w:rPr>
          <w:rFonts w:ascii="Times New Roman" w:hAnsi="Times New Roman"/>
          <w:sz w:val="28"/>
          <w:szCs w:val="28"/>
        </w:rPr>
        <w:t>14</w:t>
      </w:r>
      <w:r w:rsidRPr="00C37DF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3.2025г.</w:t>
      </w:r>
      <w:r w:rsidRPr="00C37DF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37DF2">
        <w:rPr>
          <w:rFonts w:ascii="Times New Roman" w:hAnsi="Times New Roman"/>
          <w:sz w:val="28"/>
          <w:szCs w:val="28"/>
        </w:rPr>
        <w:t xml:space="preserve">                      № </w:t>
      </w:r>
      <w:r w:rsidR="0058204C">
        <w:rPr>
          <w:rFonts w:ascii="Times New Roman" w:hAnsi="Times New Roman"/>
          <w:sz w:val="28"/>
          <w:szCs w:val="28"/>
        </w:rPr>
        <w:t>16</w:t>
      </w:r>
    </w:p>
    <w:p w:rsidR="00515470" w:rsidRPr="00C37DF2" w:rsidRDefault="00515470" w:rsidP="00515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470" w:rsidRDefault="00515470" w:rsidP="00515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470" w:rsidRDefault="00515470" w:rsidP="00515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>Об утверждении Политики в отношении обработки персональных данных в Администрации сельского поселения Березовского сельсовета Ордынского муниципального района Новосибирской области</w:t>
      </w:r>
    </w:p>
    <w:p w:rsidR="00515470" w:rsidRDefault="00515470" w:rsidP="00515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Трудовым Кодексом Российской Федерации, Федеральным законом от 27.07.2006 №152– ФЗ «О персональных данных», Федеральным законом от 27.07.2006 №149-ФЗ «Об информации, информационных технологиях и о защите информации» и других нормативно-правовых актов, регулирующих вопросы защиты персональных данных, Администрация Березовского сельсовета Ордынского муниципального района Новосибирской области</w:t>
      </w:r>
    </w:p>
    <w:p w:rsid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5470">
        <w:rPr>
          <w:rFonts w:ascii="Times New Roman" w:hAnsi="Times New Roman"/>
          <w:sz w:val="28"/>
          <w:szCs w:val="28"/>
        </w:rPr>
        <w:t>П</w:t>
      </w:r>
      <w:proofErr w:type="gramEnd"/>
      <w:r w:rsidRPr="00515470">
        <w:rPr>
          <w:rFonts w:ascii="Times New Roman" w:hAnsi="Times New Roman"/>
          <w:sz w:val="28"/>
          <w:szCs w:val="28"/>
        </w:rPr>
        <w:t xml:space="preserve"> О С Т А Н О В Л Я Е Т: </w:t>
      </w:r>
    </w:p>
    <w:p w:rsidR="00515470" w:rsidRPr="00515470" w:rsidRDefault="00515470" w:rsidP="00BF2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1. Утвердить политику в отношении обработки персональных данных в Администрации сельского поселения Березовского сельсовета Ордынского муниципального района Новосибирской области </w:t>
      </w:r>
      <w:proofErr w:type="gramStart"/>
      <w:r w:rsidR="00032F08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15470" w:rsidRP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CD739D" w:rsidRPr="00CD739D">
        <w:rPr>
          <w:rFonts w:ascii="Times New Roman" w:hAnsi="Times New Roman"/>
          <w:sz w:val="28"/>
          <w:szCs w:val="28"/>
        </w:rPr>
        <w:t>периодическом печатном издании органов местного самоуправления Березовского сельсовета Ордынского района Новосибирской области «Вестник»</w:t>
      </w:r>
      <w:r w:rsidR="00CD739D">
        <w:rPr>
          <w:rFonts w:ascii="Times New Roman" w:hAnsi="Times New Roman"/>
          <w:sz w:val="28"/>
          <w:szCs w:val="28"/>
        </w:rPr>
        <w:t xml:space="preserve"> </w:t>
      </w:r>
      <w:r w:rsidRPr="00515470">
        <w:rPr>
          <w:rFonts w:ascii="Times New Roman" w:hAnsi="Times New Roman"/>
          <w:sz w:val="28"/>
          <w:szCs w:val="28"/>
        </w:rPr>
        <w:t>и разместить на официальном сайте администрации Березовского сельсовета Ордынского района Новосибирской области</w:t>
      </w:r>
      <w:r w:rsidR="00CD739D" w:rsidRPr="00CD739D">
        <w:t xml:space="preserve"> </w:t>
      </w:r>
      <w:r w:rsidR="00CD739D" w:rsidRPr="00CD739D">
        <w:rPr>
          <w:rFonts w:ascii="Times New Roman" w:hAnsi="Times New Roman"/>
          <w:sz w:val="28"/>
          <w:szCs w:val="28"/>
        </w:rPr>
        <w:t>в информационно-телек</w:t>
      </w:r>
      <w:r w:rsidR="00CD739D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515470">
        <w:rPr>
          <w:rFonts w:ascii="Times New Roman" w:hAnsi="Times New Roman"/>
          <w:sz w:val="28"/>
          <w:szCs w:val="28"/>
        </w:rPr>
        <w:t>.</w:t>
      </w:r>
    </w:p>
    <w:p w:rsidR="00515470" w:rsidRP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опубликования.</w:t>
      </w:r>
    </w:p>
    <w:p w:rsidR="00515470" w:rsidRP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154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547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15470" w:rsidRDefault="00515470" w:rsidP="00CD7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39D" w:rsidRPr="00515470" w:rsidRDefault="00CD739D" w:rsidP="00CD7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3B9F" w:rsidRPr="00515470" w:rsidRDefault="00653B9F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5470" w:rsidRP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Глава Березовского сельсовета </w:t>
      </w:r>
    </w:p>
    <w:p w:rsidR="00515470" w:rsidRP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Ордынского района </w:t>
      </w:r>
    </w:p>
    <w:p w:rsid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Новосибирской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15470">
        <w:rPr>
          <w:rFonts w:ascii="Times New Roman" w:hAnsi="Times New Roman"/>
          <w:sz w:val="28"/>
          <w:szCs w:val="28"/>
        </w:rPr>
        <w:t xml:space="preserve">   Л.А.Шушкова                                                               </w:t>
      </w:r>
    </w:p>
    <w:p w:rsid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3B9F" w:rsidRDefault="00653B9F" w:rsidP="00032F0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53B9F" w:rsidRDefault="00653B9F" w:rsidP="00032F0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53B9F" w:rsidRDefault="00653B9F" w:rsidP="00032F0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53B9F" w:rsidRDefault="00653B9F" w:rsidP="00032F0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32F08" w:rsidRPr="00032F08" w:rsidRDefault="00032F08" w:rsidP="00032F0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32F08" w:rsidRPr="00032F08" w:rsidRDefault="00032F08" w:rsidP="00032F0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32F08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032F0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32F08" w:rsidRPr="00032F08" w:rsidRDefault="00032F08" w:rsidP="00032F0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32F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Березовского сельсовета </w:t>
      </w:r>
    </w:p>
    <w:p w:rsidR="00032F08" w:rsidRPr="00032F08" w:rsidRDefault="00032F08" w:rsidP="00032F0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32F08">
        <w:rPr>
          <w:rFonts w:ascii="Times New Roman" w:hAnsi="Times New Roman"/>
          <w:sz w:val="24"/>
          <w:szCs w:val="24"/>
        </w:rPr>
        <w:t xml:space="preserve">Ордынского района Новосибирской области </w:t>
      </w:r>
    </w:p>
    <w:p w:rsidR="00515470" w:rsidRPr="00032F08" w:rsidRDefault="00032F08" w:rsidP="00032F0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32F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от</w:t>
      </w:r>
      <w:r w:rsidR="00653B9F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.03.2025г.      №</w:t>
      </w:r>
      <w:r w:rsidR="0058204C">
        <w:rPr>
          <w:rFonts w:ascii="Times New Roman" w:hAnsi="Times New Roman"/>
          <w:sz w:val="24"/>
          <w:szCs w:val="24"/>
        </w:rPr>
        <w:t>16</w:t>
      </w:r>
    </w:p>
    <w:p w:rsid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F08" w:rsidRDefault="00515470" w:rsidP="00032F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ПОЛИТИКА </w:t>
      </w:r>
    </w:p>
    <w:p w:rsidR="00515470" w:rsidRDefault="00032F08" w:rsidP="00032F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2F08">
        <w:rPr>
          <w:rFonts w:ascii="Times New Roman" w:hAnsi="Times New Roman"/>
          <w:sz w:val="28"/>
          <w:szCs w:val="28"/>
        </w:rPr>
        <w:t>в отношении обработки персональных данных в Администрации сельского поселения Березовского сельсовета Ордынского муниципального района Новосибирской области</w:t>
      </w:r>
    </w:p>
    <w:p w:rsid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Настоящая Политика </w:t>
      </w:r>
      <w:r w:rsidR="00C300A1" w:rsidRPr="00C300A1">
        <w:rPr>
          <w:rFonts w:ascii="Times New Roman" w:hAnsi="Times New Roman"/>
          <w:sz w:val="28"/>
          <w:szCs w:val="28"/>
        </w:rPr>
        <w:t xml:space="preserve">в отношении обработки персональных данных в Администрации сельского поселения Березовского сельсовета Ордынского муниципального района Новосибирской области </w:t>
      </w:r>
      <w:r w:rsidRPr="00515470">
        <w:rPr>
          <w:rFonts w:ascii="Times New Roman" w:hAnsi="Times New Roman"/>
          <w:sz w:val="28"/>
          <w:szCs w:val="28"/>
        </w:rPr>
        <w:t xml:space="preserve">(далее – Политика) разработана в соответствии с требованиями нормативно-правовых актов Российской Федерации, регулирующих отношения, связанные с обработкой персональных данных (далее – ПДн).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Политика определяет принципы сбора, обработки, хранения, передачи защиты ПДн физических лиц (далее - субъекты ПДн), реализуемые в Администрации </w:t>
      </w:r>
      <w:r w:rsidR="00C300A1" w:rsidRPr="00C300A1">
        <w:rPr>
          <w:rFonts w:ascii="Times New Roman" w:hAnsi="Times New Roman"/>
          <w:sz w:val="28"/>
          <w:szCs w:val="28"/>
        </w:rPr>
        <w:t xml:space="preserve">сельского поселения Березовского сельсовета Ордынского муниципального района Новосибирской области </w:t>
      </w:r>
      <w:r w:rsidR="00C300A1">
        <w:rPr>
          <w:rFonts w:ascii="Times New Roman" w:hAnsi="Times New Roman"/>
          <w:sz w:val="28"/>
          <w:szCs w:val="28"/>
        </w:rPr>
        <w:t>(далее – Оператор).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5470">
        <w:rPr>
          <w:rFonts w:ascii="Times New Roman" w:hAnsi="Times New Roman"/>
          <w:sz w:val="28"/>
          <w:szCs w:val="28"/>
        </w:rPr>
        <w:t xml:space="preserve">Действие настоящей Политики распространяется на все процессы по сбору, записи, систематизации, накоплению, хранению, уточнению (обновление, изменение), извлечению, использованию, передаче (распространению, предоставлению, доступу), блокированию, удалению, уничтожению ПДн, осуществляемых как с использованием средств автоматизации, так и без использования таких средств. </w:t>
      </w:r>
      <w:proofErr w:type="gramEnd"/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В рамках реализации настоящей Политики Оператором разработаны другие внутренние нормативные документы, регламентирующие отдельные процессы обработки и защиты ПДн.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1. Нормативная документация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Настоящая Политика разработана с учётом требований следующих документов: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Конституция Российской Федерации (принята всенародным голосованием 12.12.1993);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Федеральный закон от 27.07.2006 № 149-ФЗ «Об информации, информационных технологиях и о защите информации»;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Федеральный закон от 27.07.2006 № 152-ФЗ «О персональных данных»;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Федеральный закон от 2.03.2007 № 25-ФЗ «О муниципальной службе в Российской Федерации»;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Трудовой кодекс Российской Федерации;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15.09.2008 №687 «Об утверждении Положения об особенностях обработки </w:t>
      </w:r>
      <w:r w:rsidRPr="00515470">
        <w:rPr>
          <w:rFonts w:ascii="Times New Roman" w:hAnsi="Times New Roman"/>
          <w:sz w:val="28"/>
          <w:szCs w:val="28"/>
        </w:rPr>
        <w:lastRenderedPageBreak/>
        <w:t xml:space="preserve">персональных данных, осуществляемой без использования средств автоматизации»;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данных».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2. Общие Положения </w:t>
      </w:r>
    </w:p>
    <w:p w:rsidR="00E43D5A" w:rsidRDefault="00E43D5A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E43D5A">
        <w:rPr>
          <w:rFonts w:ascii="Times New Roman" w:hAnsi="Times New Roman"/>
          <w:sz w:val="28"/>
          <w:szCs w:val="28"/>
        </w:rPr>
        <w:t xml:space="preserve">Оператор осуществляет обработку ПДн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43D5A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целях:</w:t>
      </w:r>
    </w:p>
    <w:p w:rsidR="00E43D5A" w:rsidRDefault="00E43D5A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кадрового и бухгалтерского учета;</w:t>
      </w:r>
    </w:p>
    <w:p w:rsidR="00E43D5A" w:rsidRDefault="00E43D5A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соблюдения трудового законодательства;</w:t>
      </w:r>
    </w:p>
    <w:p w:rsidR="00E43D5A" w:rsidRDefault="00E43D5A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соблюдения законодательства о муниципальной службе в РФ;</w:t>
      </w:r>
    </w:p>
    <w:p w:rsidR="00E43D5A" w:rsidRDefault="00E43D5A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муниципальных услуг, предусмотренных законодательством РФ;</w:t>
      </w:r>
    </w:p>
    <w:p w:rsidR="00E43D5A" w:rsidRDefault="00E43D5A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3D5A">
        <w:t xml:space="preserve"> </w:t>
      </w:r>
      <w:r w:rsidRPr="00E43D5A">
        <w:rPr>
          <w:rFonts w:ascii="Times New Roman" w:hAnsi="Times New Roman"/>
          <w:sz w:val="28"/>
          <w:szCs w:val="28"/>
        </w:rPr>
        <w:t xml:space="preserve">Использование сайта </w:t>
      </w:r>
      <w:hyperlink r:id="rId5" w:history="1">
        <w:r w:rsidRPr="00577970">
          <w:rPr>
            <w:rStyle w:val="a4"/>
            <w:rFonts w:ascii="Times New Roman" w:hAnsi="Times New Roman"/>
            <w:sz w:val="28"/>
            <w:szCs w:val="28"/>
          </w:rPr>
          <w:t>https://berezovka.nso.ru/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E43D5A" w:rsidRDefault="00E43D5A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</w:t>
      </w:r>
      <w:r w:rsidRPr="00E43D5A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 граждан.</w:t>
      </w:r>
    </w:p>
    <w:p w:rsidR="00C300A1" w:rsidRDefault="00E43D5A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515470" w:rsidRPr="00515470">
        <w:rPr>
          <w:rFonts w:ascii="Times New Roman" w:hAnsi="Times New Roman"/>
          <w:sz w:val="28"/>
          <w:szCs w:val="28"/>
        </w:rPr>
        <w:t xml:space="preserve">. Оператор осуществляет обработку ПДн следующих категорий субъектов ПДн: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муниципальные служащие Оператора;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члены семей муниципальных служащих (близкие родственники);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работники Оператора;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уволенные сотрудники, не состоящие в трудовых отношениях с оператором; </w:t>
      </w:r>
    </w:p>
    <w:p w:rsidR="00D16AE8" w:rsidRDefault="00515470" w:rsidP="00D16A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заявители (для оказания государственных, муниципальных услуг и рассмотрения обращений);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граждане, претендующие на замещение должности муниципальной службы; </w:t>
      </w:r>
    </w:p>
    <w:p w:rsidR="0058204C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>- граждане, входящие в кадровый резерв Администрации;</w:t>
      </w:r>
    </w:p>
    <w:p w:rsidR="0058204C" w:rsidRDefault="0058204C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контрагенты;</w:t>
      </w:r>
    </w:p>
    <w:p w:rsidR="00C300A1" w:rsidRDefault="0058204C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контрагентов;</w:t>
      </w:r>
      <w:r w:rsidR="00515470" w:rsidRPr="00515470">
        <w:rPr>
          <w:rFonts w:ascii="Times New Roman" w:hAnsi="Times New Roman"/>
          <w:sz w:val="28"/>
          <w:szCs w:val="28"/>
        </w:rPr>
        <w:t xml:space="preserve"> </w:t>
      </w:r>
    </w:p>
    <w:p w:rsidR="00C300A1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жители </w:t>
      </w:r>
      <w:r w:rsidR="00C300A1">
        <w:rPr>
          <w:rFonts w:ascii="Times New Roman" w:hAnsi="Times New Roman"/>
          <w:sz w:val="28"/>
          <w:szCs w:val="28"/>
        </w:rPr>
        <w:t>Березовского</w:t>
      </w:r>
      <w:r w:rsidRPr="00515470">
        <w:rPr>
          <w:rFonts w:ascii="Times New Roman" w:hAnsi="Times New Roman"/>
          <w:sz w:val="28"/>
          <w:szCs w:val="28"/>
        </w:rPr>
        <w:t xml:space="preserve"> сельского поселения (в случае предоставле</w:t>
      </w:r>
      <w:r w:rsidR="00B53E76">
        <w:rPr>
          <w:rFonts w:ascii="Times New Roman" w:hAnsi="Times New Roman"/>
          <w:sz w:val="28"/>
          <w:szCs w:val="28"/>
        </w:rPr>
        <w:t>ния им справок о составе семьи, фактическом проживании,</w:t>
      </w:r>
      <w:r w:rsidRPr="00515470">
        <w:rPr>
          <w:rFonts w:ascii="Times New Roman" w:hAnsi="Times New Roman"/>
          <w:sz w:val="28"/>
          <w:szCs w:val="28"/>
        </w:rPr>
        <w:t xml:space="preserve"> о наличии личного подсобного хозяйства</w:t>
      </w:r>
      <w:r w:rsidR="00B53E76">
        <w:rPr>
          <w:rFonts w:ascii="Times New Roman" w:hAnsi="Times New Roman"/>
          <w:sz w:val="28"/>
          <w:szCs w:val="28"/>
        </w:rPr>
        <w:t xml:space="preserve"> и др.</w:t>
      </w:r>
      <w:r w:rsidRPr="00515470">
        <w:rPr>
          <w:rFonts w:ascii="Times New Roman" w:hAnsi="Times New Roman"/>
          <w:sz w:val="28"/>
          <w:szCs w:val="28"/>
        </w:rPr>
        <w:t xml:space="preserve">); 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8204C">
        <w:rPr>
          <w:rFonts w:ascii="Times New Roman" w:hAnsi="Times New Roman"/>
          <w:sz w:val="28"/>
          <w:szCs w:val="28"/>
        </w:rPr>
        <w:t>осетители сайта;</w:t>
      </w:r>
    </w:p>
    <w:p w:rsidR="0058204C" w:rsidRDefault="0058204C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соискатели;</w:t>
      </w:r>
    </w:p>
    <w:p w:rsidR="002E51DB" w:rsidRDefault="002E51DB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законные представители;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16A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ные категории субъектов персональных данных, персональные данные которых обрабатываются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2.3. </w:t>
      </w:r>
      <w:r w:rsidRPr="00D16A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Оператор осуществляет обработку следующих категорий ПДн: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Фамилия, имя, отчество;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дата рождения;</w:t>
      </w:r>
    </w:p>
    <w:p w:rsidR="0058204C" w:rsidRDefault="0058204C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место рождения;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семейное положение;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адрес места жительства;</w:t>
      </w:r>
    </w:p>
    <w:p w:rsidR="0058204C" w:rsidRDefault="0058204C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адрес регистрации;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адрес электронной почты;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СНИЛС;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ИНН;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гражданство;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данные документа, удостоверяющего личность;</w:t>
      </w:r>
    </w:p>
    <w:p w:rsidR="0058204C" w:rsidRPr="0058204C" w:rsidRDefault="0058204C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820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данные документа, содержащиеся в свидетельстве о рождении;</w:t>
      </w:r>
    </w:p>
    <w:p w:rsidR="00D16AE8" w:rsidRDefault="00D16AE8" w:rsidP="00D16A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сведения об образовании;</w:t>
      </w:r>
    </w:p>
    <w:p w:rsidR="00C238FC" w:rsidRDefault="00C238FC" w:rsidP="00D16A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C238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238FC" w:rsidRDefault="00C238FC" w:rsidP="00D16A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профессия;</w:t>
      </w:r>
    </w:p>
    <w:p w:rsidR="008C660A" w:rsidRDefault="008C660A" w:rsidP="00D16A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C66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отношение к воинской обязанности, сведения о воинском учете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C238FC" w:rsidRDefault="00C238FC" w:rsidP="00D16A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C238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номер телефона;</w:t>
      </w:r>
    </w:p>
    <w:p w:rsidR="00D16AE8" w:rsidRDefault="00D16AE8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сведения, собираемые посредством метрических программ;</w:t>
      </w:r>
    </w:p>
    <w:p w:rsidR="00D16AE8" w:rsidRPr="00BF2F29" w:rsidRDefault="00D16AE8" w:rsidP="00BF2F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иные персональные данные</w:t>
      </w:r>
      <w:r w:rsidR="00BF2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53B9F" w:rsidRDefault="00BF2F29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515470" w:rsidRPr="00515470">
        <w:rPr>
          <w:rFonts w:ascii="Times New Roman" w:hAnsi="Times New Roman"/>
          <w:sz w:val="28"/>
          <w:szCs w:val="28"/>
        </w:rPr>
        <w:t>. Оператор осуществляет обработку ПДн, руководствуясь следующими принципами:</w:t>
      </w:r>
    </w:p>
    <w:p w:rsidR="00653B9F" w:rsidRPr="00653B9F" w:rsidRDefault="00653B9F" w:rsidP="005154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3B9F">
        <w:rPr>
          <w:rFonts w:ascii="Times New Roman" w:hAnsi="Times New Roman"/>
          <w:sz w:val="28"/>
          <w:szCs w:val="28"/>
        </w:rPr>
        <w:t xml:space="preserve">- </w:t>
      </w:r>
      <w:r w:rsidRPr="00653B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обработка ПДн осуществляется с согласия субъекта ПДн на обработку его ПДн;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обработка ПДн осуществляется исключительно на законных основаниях; </w:t>
      </w:r>
    </w:p>
    <w:p w:rsidR="00653B9F" w:rsidRPr="00653B9F" w:rsidRDefault="00653B9F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3B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обработка ПДн необходима для исполнения полномочий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N 210-ФЗ "Об организации предоставления государственных и муниципальных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обработка ПДн осуществляется исключительно для достижения конкретных, заранее определенных и законных целей; обработка ПДн, не оправданная достижением таких целей, не осуществляется;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ПДн, цели </w:t>
      </w:r>
      <w:proofErr w:type="gramStart"/>
      <w:r w:rsidRPr="00515470">
        <w:rPr>
          <w:rFonts w:ascii="Times New Roman" w:hAnsi="Times New Roman"/>
          <w:sz w:val="28"/>
          <w:szCs w:val="28"/>
        </w:rPr>
        <w:t>обработки</w:t>
      </w:r>
      <w:proofErr w:type="gramEnd"/>
      <w:r w:rsidRPr="00515470">
        <w:rPr>
          <w:rFonts w:ascii="Times New Roman" w:hAnsi="Times New Roman"/>
          <w:sz w:val="28"/>
          <w:szCs w:val="28"/>
        </w:rPr>
        <w:t xml:space="preserve"> которых не совместимы, не объединяются;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>- содержание и объем</w:t>
      </w:r>
      <w:r w:rsidR="00D16AE8">
        <w:rPr>
          <w:rFonts w:ascii="Times New Roman" w:hAnsi="Times New Roman"/>
          <w:sz w:val="28"/>
          <w:szCs w:val="28"/>
        </w:rPr>
        <w:t>,</w:t>
      </w:r>
      <w:r w:rsidRPr="005154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5470">
        <w:rPr>
          <w:rFonts w:ascii="Times New Roman" w:hAnsi="Times New Roman"/>
          <w:sz w:val="28"/>
          <w:szCs w:val="28"/>
        </w:rPr>
        <w:t>обрабатываемых</w:t>
      </w:r>
      <w:proofErr w:type="gramEnd"/>
      <w:r w:rsidRPr="00515470">
        <w:rPr>
          <w:rFonts w:ascii="Times New Roman" w:hAnsi="Times New Roman"/>
          <w:sz w:val="28"/>
          <w:szCs w:val="28"/>
        </w:rPr>
        <w:t xml:space="preserve"> ПДн соответствуют заявленным целям обработки;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при обработке ПДн обеспечивается их точность, достаточность, а в необходимых случаях и актуальность по отношению к целям их обработки;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хранение ПДн осуществляется в форме, позволяющей определить субъекта ПДн, не дольше, чем этого требуют цели обработки ПДн;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>- ПДн уничтожаются или обезличиваются при достижении целей их обработки, утрате необходимости в достижении этих целей или окончании срока хранения ПДн, определенного, согласием на обработку ПДн, федеральным законом или договором, стороной которого, выгодоприобретателем или поручителем, по</w:t>
      </w:r>
      <w:r w:rsidR="00362BB5">
        <w:rPr>
          <w:rFonts w:ascii="Times New Roman" w:hAnsi="Times New Roman"/>
          <w:sz w:val="28"/>
          <w:szCs w:val="28"/>
        </w:rPr>
        <w:t xml:space="preserve"> которому является субъект ПДн.</w:t>
      </w:r>
    </w:p>
    <w:p w:rsidR="00362BB5" w:rsidRDefault="00BF2F29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515470" w:rsidRPr="00515470">
        <w:rPr>
          <w:rFonts w:ascii="Times New Roman" w:hAnsi="Times New Roman"/>
          <w:sz w:val="28"/>
          <w:szCs w:val="28"/>
        </w:rPr>
        <w:t xml:space="preserve">. В целях обеспечения выполнения обязанностей, предусмотренных Федеральным законом от 27.07.2006 № 152-ФЗ «О персональных данных» и принятыми в соответствии с ним нормативными правовыми актами Оператор: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lastRenderedPageBreak/>
        <w:t xml:space="preserve">- назначает </w:t>
      </w:r>
      <w:proofErr w:type="gramStart"/>
      <w:r w:rsidRPr="00515470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Pr="00515470">
        <w:rPr>
          <w:rFonts w:ascii="Times New Roman" w:hAnsi="Times New Roman"/>
          <w:sz w:val="28"/>
          <w:szCs w:val="28"/>
        </w:rPr>
        <w:t xml:space="preserve"> за организацию обработки ПДн;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утверждает настоящую Политику, а также внутренние нормативные и распорядительные документы по вопросам обработки ПДн, устанавливающие процедуры, направленные на предотвращение и выявление нарушений законодательства Российской Федерации, устранение последствий таких нарушений;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применяет правовые, организационные и технические меры по обеспечению безопасности ПДн;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осуществляет внутренний контроль соответствия обработки ПДн требованиям Федерального закона от 27.07.2006 № 152-ФЗ «О персональных данных», принятых в соответствии с ним нормативных правовых актов, внутренних нормативных и распорядительных документов Оператора, регулирующих обработку ПДн;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проводит оценку вреда, который может быть причинен субъектам ПДн в случае нарушения Оператором требований законодательства в области ПДн, соотношение указанного вреда и принимаемых Оператором мер, направленных на обеспечение выполнения своих обязанностей, предусмотренных законодательством в области ПДн;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ознакамливает своих работников, непосредственно осуществляющих обработку ПДн, с положениями законодательства Российской Федерации в области ПДн, в том числе с требованиями к защите ПДн, внутренними нормативными и распорядительными документами Оператора, регулирующими обработку ПДн.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публикует настоящую Политику на официальном сайте Оператора, обеспечивая беспрепятственный доступ к ней неограниченного круга лиц.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3. Получение, обработка и защита персональных данных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3.1. Порядок получения персональных данных.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Оператор по возможности получает все обрабатываемые им ПДн непосредственно у субъектов ПДн. В случаях, когда получение ПДн непосредственно у субъектов ПДн невозможно, Оператор предпринимает предусмотренные действующим законодательством меры по соблюдению прав субъектов ПДн при получении их ПДн от третьих лиц;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В случаях, когда действующим законодательством требуется получение согласия субъекта ПДн на обработку его ПДн, Оператор обрабатывает его ПДн только при наличии такого согласия и с соблюдением ограничений на объем, сроки и способы обработки ПДн, предусмотренных таким согласием;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Оператор получает и обрабатывает специальные категории ПДн субъекта ПДн только в целях: </w:t>
      </w:r>
    </w:p>
    <w:p w:rsidR="00362BB5" w:rsidRDefault="00362BB5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5470" w:rsidRPr="00515470">
        <w:rPr>
          <w:rFonts w:ascii="Times New Roman" w:hAnsi="Times New Roman"/>
          <w:sz w:val="28"/>
          <w:szCs w:val="28"/>
        </w:rPr>
        <w:t xml:space="preserve">обеспечения кадровой работы в отношении муниципальных </w:t>
      </w:r>
      <w:proofErr w:type="gramStart"/>
      <w:r w:rsidR="00515470" w:rsidRPr="00515470">
        <w:rPr>
          <w:rFonts w:ascii="Times New Roman" w:hAnsi="Times New Roman"/>
          <w:sz w:val="28"/>
          <w:szCs w:val="28"/>
        </w:rPr>
        <w:t>служащих</w:t>
      </w:r>
      <w:proofErr w:type="gramEnd"/>
      <w:r w:rsidR="00515470" w:rsidRPr="00515470">
        <w:rPr>
          <w:rFonts w:ascii="Times New Roman" w:hAnsi="Times New Roman"/>
          <w:sz w:val="28"/>
          <w:szCs w:val="28"/>
        </w:rPr>
        <w:t xml:space="preserve"> в том числе в целях содействия муниципальным служащим в прохождении муниципальной службы (в соответствии со статьёй 13 ФЗ «О муниципальной службе в Российской Федерации»).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lastRenderedPageBreak/>
        <w:t xml:space="preserve">Оператор предоставляет своим работникам доступ к минимальному объему ПДн, необходимому им для выполнения своих служебных обязанностей.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Работники Оператора допускаются к обработке ПДн только после ознакомления с требованиями действующего законодательства и внутренних нормативных и распорядительных документов Оператора, регулирующих обработку и защиту ПДн, и подписания обязательства о неразглашении конфиденциальной информации. </w:t>
      </w:r>
    </w:p>
    <w:p w:rsidR="00362BB5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3.2. Порядок обработки персональных данных. </w:t>
      </w:r>
    </w:p>
    <w:p w:rsidR="00843C83" w:rsidRDefault="00515470" w:rsidP="00BF2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Обработка ПДн осуществляется Оператором только в целях, заявленных при их сборе (получении).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При определении объёма и содержания, обрабатываемых ПДн, Оператор руководствуется Конституцией Российской Федерации, Федеральным законом от 27.07.2006 № 152-ФЗ «О персональных данных» и иными федеральными законами в области защиты ПДн, а также принципом соответствия объема и </w:t>
      </w:r>
      <w:proofErr w:type="gramStart"/>
      <w:r w:rsidRPr="00515470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515470">
        <w:rPr>
          <w:rFonts w:ascii="Times New Roman" w:hAnsi="Times New Roman"/>
          <w:sz w:val="28"/>
          <w:szCs w:val="28"/>
        </w:rPr>
        <w:t xml:space="preserve"> обрабатываемых ПДн заявленным целям их обработки.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При принятии решений, затрагивающих интересы субъекта ПДн, Оператор не имеет права основываться на результатах исключительно автоматизированной обработки его ПДн, кроме случаев, наличия согласия в письменной форме субъекта ПДн на принятие таких решений и случаев, предусмотренных федеральными законами.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3.3. Порядок защиты персональных данных.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>Защита ПДн субъекта ПДн от неправомерного их использования или утраты обеспечивается Оператором за счет его сре</w:t>
      </w:r>
      <w:proofErr w:type="gramStart"/>
      <w:r w:rsidRPr="00515470">
        <w:rPr>
          <w:rFonts w:ascii="Times New Roman" w:hAnsi="Times New Roman"/>
          <w:sz w:val="28"/>
          <w:szCs w:val="28"/>
        </w:rPr>
        <w:t>дств в п</w:t>
      </w:r>
      <w:proofErr w:type="gramEnd"/>
      <w:r w:rsidRPr="00515470">
        <w:rPr>
          <w:rFonts w:ascii="Times New Roman" w:hAnsi="Times New Roman"/>
          <w:sz w:val="28"/>
          <w:szCs w:val="28"/>
        </w:rPr>
        <w:t>орядке, установленном федеральными законами Российской Федерации в облас</w:t>
      </w:r>
      <w:r w:rsidR="00843C83">
        <w:rPr>
          <w:rFonts w:ascii="Times New Roman" w:hAnsi="Times New Roman"/>
          <w:sz w:val="28"/>
          <w:szCs w:val="28"/>
        </w:rPr>
        <w:t>ти защиты ПДн.</w:t>
      </w:r>
      <w:r w:rsidRPr="00515470">
        <w:rPr>
          <w:rFonts w:ascii="Times New Roman" w:hAnsi="Times New Roman"/>
          <w:sz w:val="28"/>
          <w:szCs w:val="28"/>
        </w:rPr>
        <w:t xml:space="preserve">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>Оператор принимает необходимые организационные и технические меры для защиты ПДн от несанкционированного или случайного доступа к ним, уничтожения, изменения, блокирования, копирования, распространения ПДн, а также от иных неправомерных дейс</w:t>
      </w:r>
      <w:r w:rsidR="00843C83">
        <w:rPr>
          <w:rFonts w:ascii="Times New Roman" w:hAnsi="Times New Roman"/>
          <w:sz w:val="28"/>
          <w:szCs w:val="28"/>
        </w:rPr>
        <w:t>твий.</w:t>
      </w:r>
      <w:r w:rsidRPr="00515470">
        <w:rPr>
          <w:rFonts w:ascii="Times New Roman" w:hAnsi="Times New Roman"/>
          <w:sz w:val="28"/>
          <w:szCs w:val="28"/>
        </w:rPr>
        <w:t xml:space="preserve">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>Оператор привлекает к дисциплинарной ответственности работников, виновных в нарушении норм, регулирующих получение, обра</w:t>
      </w:r>
      <w:r w:rsidR="00843C83">
        <w:rPr>
          <w:rFonts w:ascii="Times New Roman" w:hAnsi="Times New Roman"/>
          <w:sz w:val="28"/>
          <w:szCs w:val="28"/>
        </w:rPr>
        <w:t>ботку и защиту ПДн субъекта ПДн.</w:t>
      </w:r>
      <w:r w:rsidRPr="00515470">
        <w:rPr>
          <w:rFonts w:ascii="Times New Roman" w:hAnsi="Times New Roman"/>
          <w:sz w:val="28"/>
          <w:szCs w:val="28"/>
        </w:rPr>
        <w:t xml:space="preserve">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>Оператор исключает доступ к ПДн субъектов ПДн своих работников, не включённых в Перечень лиц, доп</w:t>
      </w:r>
      <w:r w:rsidR="00843C83">
        <w:rPr>
          <w:rFonts w:ascii="Times New Roman" w:hAnsi="Times New Roman"/>
          <w:sz w:val="28"/>
          <w:szCs w:val="28"/>
        </w:rPr>
        <w:t>ущенных к обработке ПДн.</w:t>
      </w:r>
      <w:r w:rsidRPr="00515470">
        <w:rPr>
          <w:rFonts w:ascii="Times New Roman" w:hAnsi="Times New Roman"/>
          <w:sz w:val="28"/>
          <w:szCs w:val="28"/>
        </w:rPr>
        <w:t xml:space="preserve"> Копировать и делать выписки ПДн субъектов ПДн сотрудникам Оператора разрешается </w:t>
      </w:r>
      <w:r w:rsidR="00843C83">
        <w:rPr>
          <w:rFonts w:ascii="Times New Roman" w:hAnsi="Times New Roman"/>
          <w:sz w:val="28"/>
          <w:szCs w:val="28"/>
        </w:rPr>
        <w:t>исключительно в служебных целях.</w:t>
      </w:r>
      <w:r w:rsidRPr="00515470">
        <w:rPr>
          <w:rFonts w:ascii="Times New Roman" w:hAnsi="Times New Roman"/>
          <w:sz w:val="28"/>
          <w:szCs w:val="28"/>
        </w:rPr>
        <w:t xml:space="preserve">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Сохранение и защита ПДн субъектов ПДн осуществляются Оператором в соответствии с требованиями действующего законодательства независимо от наличия соответствующих требований со стороны субъектов ПДн.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4. Хранение персональных данных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Оператор осуществляет учёт всех хранимых им ПДн, независимо от формы их представления. ПДн на бумажных носителях хранятся Оператором в специально оборудованных шкафах и сейфах, которые запираются и </w:t>
      </w:r>
      <w:r w:rsidRPr="00515470">
        <w:rPr>
          <w:rFonts w:ascii="Times New Roman" w:hAnsi="Times New Roman"/>
          <w:sz w:val="28"/>
          <w:szCs w:val="28"/>
        </w:rPr>
        <w:lastRenderedPageBreak/>
        <w:t xml:space="preserve">опечатываются. В процессе хранения ПДн субъектов ПДн Оператор осуществляет </w:t>
      </w:r>
      <w:proofErr w:type="gramStart"/>
      <w:r w:rsidRPr="005154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5470">
        <w:rPr>
          <w:rFonts w:ascii="Times New Roman" w:hAnsi="Times New Roman"/>
          <w:sz w:val="28"/>
          <w:szCs w:val="28"/>
        </w:rPr>
        <w:t xml:space="preserve"> достоверностью и полнотой ПДн, их регулярное обновление и внесение по мере необходимости соответствующих изменений</w:t>
      </w:r>
      <w:r w:rsidR="00843C83">
        <w:rPr>
          <w:rFonts w:ascii="Times New Roman" w:hAnsi="Times New Roman"/>
          <w:sz w:val="28"/>
          <w:szCs w:val="28"/>
        </w:rPr>
        <w:t>.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5. Передача персональных данных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Передача персональных данных Оператором </w:t>
      </w:r>
      <w:r w:rsidR="00843C83">
        <w:rPr>
          <w:rFonts w:ascii="Times New Roman" w:hAnsi="Times New Roman"/>
          <w:sz w:val="28"/>
          <w:szCs w:val="28"/>
        </w:rPr>
        <w:t xml:space="preserve">не </w:t>
      </w:r>
      <w:r w:rsidRPr="00515470">
        <w:rPr>
          <w:rFonts w:ascii="Times New Roman" w:hAnsi="Times New Roman"/>
          <w:sz w:val="28"/>
          <w:szCs w:val="28"/>
        </w:rPr>
        <w:t>осуществляется</w:t>
      </w:r>
      <w:r w:rsidR="00843C83">
        <w:rPr>
          <w:rFonts w:ascii="Times New Roman" w:hAnsi="Times New Roman"/>
          <w:sz w:val="28"/>
          <w:szCs w:val="28"/>
        </w:rPr>
        <w:t>.</w:t>
      </w:r>
      <w:r w:rsidRPr="00515470">
        <w:rPr>
          <w:rFonts w:ascii="Times New Roman" w:hAnsi="Times New Roman"/>
          <w:sz w:val="28"/>
          <w:szCs w:val="28"/>
        </w:rPr>
        <w:t xml:space="preserve">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6. Уничтожение персональных данных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Уничтожение ПДн производится Оператором в случаях и в порядке, предусмотренных действующими законами и принятыми в соответствии с ними нормативными правовыми актами. При уничтожении ПДн как на бумажных, так и на электронных носителях Оператор обеспечивает невозможность их последующего восстановления.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7. Права субъекта ПДн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Субъект ПДн имеет право на получение от Оператора информации, касающейся обработки его ПДн, в том числе содержащей: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подтверждение факта обработки персональных данных Оператором;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правовые основания и цели обработки персональных данных;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цели и применяемые Оператором способы обработки персональных данных;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наименование и место нахождения Оператора, сведения о лицах (за исключением сотрудников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Закона;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Законом;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сроки обработки персональных данных, в том числе сроки их хранения;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порядок осуществления субъектом персональных данных прав, предусмотренных Законом; </w:t>
      </w:r>
    </w:p>
    <w:p w:rsidR="00843C83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 xml:space="preserve"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 </w:t>
      </w:r>
    </w:p>
    <w:p w:rsidR="00741CC8" w:rsidRPr="00515470" w:rsidRDefault="00515470" w:rsidP="00515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470">
        <w:rPr>
          <w:rFonts w:ascii="Times New Roman" w:hAnsi="Times New Roman"/>
          <w:sz w:val="28"/>
          <w:szCs w:val="28"/>
        </w:rPr>
        <w:t>- иные сведения, предусмотренные федеральными законами.</w:t>
      </w:r>
    </w:p>
    <w:sectPr w:rsidR="00741CC8" w:rsidRPr="0051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C3"/>
    <w:rsid w:val="00032F08"/>
    <w:rsid w:val="002E51DB"/>
    <w:rsid w:val="00362BB5"/>
    <w:rsid w:val="00515470"/>
    <w:rsid w:val="0058204C"/>
    <w:rsid w:val="00653B9F"/>
    <w:rsid w:val="00741CC8"/>
    <w:rsid w:val="00843C83"/>
    <w:rsid w:val="008C660A"/>
    <w:rsid w:val="00B53E76"/>
    <w:rsid w:val="00BF2F29"/>
    <w:rsid w:val="00C238FC"/>
    <w:rsid w:val="00C300A1"/>
    <w:rsid w:val="00CD739D"/>
    <w:rsid w:val="00D16AE8"/>
    <w:rsid w:val="00E43D5A"/>
    <w:rsid w:val="00EE596A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3D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B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3D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B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rezovka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7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2025-03-14T04:18:00Z</cp:lastPrinted>
  <dcterms:created xsi:type="dcterms:W3CDTF">2025-03-12T07:16:00Z</dcterms:created>
  <dcterms:modified xsi:type="dcterms:W3CDTF">2025-03-14T05:29:00Z</dcterms:modified>
</cp:coreProperties>
</file>