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C9" w:rsidRDefault="00F020C9" w:rsidP="00F020C9">
      <w:pPr>
        <w:pStyle w:val="afa"/>
        <w:jc w:val="right"/>
        <w:rPr>
          <w:rFonts w:ascii="Times New Roman" w:hAnsi="Times New Roman" w:cs="Times New Roman"/>
          <w:sz w:val="22"/>
          <w:szCs w:val="22"/>
        </w:rPr>
      </w:pPr>
    </w:p>
    <w:p w:rsidR="00F020C9" w:rsidRDefault="00F020C9" w:rsidP="00F020C9">
      <w:pPr>
        <w:jc w:val="center"/>
        <w:rPr>
          <w:sz w:val="28"/>
          <w:szCs w:val="28"/>
        </w:rPr>
      </w:pPr>
      <w:r>
        <w:rPr>
          <w:sz w:val="28"/>
          <w:szCs w:val="28"/>
        </w:rPr>
        <w:t xml:space="preserve">АДМИНИСТРАЦИЯ   </w:t>
      </w:r>
    </w:p>
    <w:p w:rsidR="00F020C9" w:rsidRDefault="00F020C9" w:rsidP="00F020C9">
      <w:pPr>
        <w:jc w:val="center"/>
        <w:rPr>
          <w:sz w:val="28"/>
          <w:szCs w:val="28"/>
        </w:rPr>
      </w:pPr>
      <w:r>
        <w:rPr>
          <w:sz w:val="28"/>
          <w:szCs w:val="28"/>
        </w:rPr>
        <w:t xml:space="preserve"> БЕРЕЗОВСКОГО  СЕЛЬСОВЕТА</w:t>
      </w:r>
    </w:p>
    <w:p w:rsidR="00F020C9" w:rsidRDefault="00F020C9" w:rsidP="00F020C9">
      <w:pPr>
        <w:jc w:val="center"/>
        <w:outlineLvl w:val="0"/>
        <w:rPr>
          <w:sz w:val="28"/>
          <w:szCs w:val="28"/>
        </w:rPr>
      </w:pPr>
      <w:r>
        <w:rPr>
          <w:sz w:val="28"/>
          <w:szCs w:val="28"/>
        </w:rPr>
        <w:t>ОРДЫНСКОГО  РАЙОНА НОВОСИБИРСКОЙ  ОБЛАСТИ</w:t>
      </w:r>
    </w:p>
    <w:p w:rsidR="00F020C9" w:rsidRDefault="00F020C9" w:rsidP="00F020C9">
      <w:pPr>
        <w:autoSpaceDE w:val="0"/>
        <w:autoSpaceDN w:val="0"/>
        <w:jc w:val="center"/>
        <w:rPr>
          <w:sz w:val="28"/>
          <w:szCs w:val="28"/>
        </w:rPr>
      </w:pPr>
    </w:p>
    <w:p w:rsidR="00F020C9" w:rsidRDefault="00F020C9" w:rsidP="00F020C9">
      <w:pPr>
        <w:autoSpaceDE w:val="0"/>
        <w:autoSpaceDN w:val="0"/>
        <w:jc w:val="center"/>
        <w:rPr>
          <w:sz w:val="28"/>
          <w:szCs w:val="28"/>
        </w:rPr>
      </w:pPr>
    </w:p>
    <w:p w:rsidR="00F020C9" w:rsidRDefault="00F020C9" w:rsidP="00F020C9">
      <w:pPr>
        <w:autoSpaceDE w:val="0"/>
        <w:autoSpaceDN w:val="0"/>
        <w:jc w:val="center"/>
        <w:rPr>
          <w:sz w:val="28"/>
          <w:szCs w:val="28"/>
        </w:rPr>
      </w:pPr>
      <w:r>
        <w:rPr>
          <w:sz w:val="28"/>
          <w:szCs w:val="28"/>
        </w:rPr>
        <w:t>ПОСТАНОВЛЕНИЕ</w:t>
      </w:r>
    </w:p>
    <w:p w:rsidR="00F020C9" w:rsidRDefault="00F020C9" w:rsidP="00F020C9">
      <w:pPr>
        <w:autoSpaceDE w:val="0"/>
        <w:autoSpaceDN w:val="0"/>
        <w:jc w:val="center"/>
        <w:rPr>
          <w:sz w:val="28"/>
          <w:szCs w:val="28"/>
        </w:rPr>
      </w:pPr>
    </w:p>
    <w:p w:rsidR="00F020C9" w:rsidRDefault="00F020C9" w:rsidP="00F020C9">
      <w:pPr>
        <w:autoSpaceDE w:val="0"/>
        <w:autoSpaceDN w:val="0"/>
        <w:jc w:val="center"/>
        <w:rPr>
          <w:sz w:val="28"/>
          <w:szCs w:val="28"/>
        </w:rPr>
      </w:pPr>
    </w:p>
    <w:p w:rsidR="00F020C9" w:rsidRDefault="00C864E0" w:rsidP="00F020C9">
      <w:pPr>
        <w:autoSpaceDE w:val="0"/>
        <w:autoSpaceDN w:val="0"/>
        <w:rPr>
          <w:sz w:val="28"/>
          <w:szCs w:val="28"/>
        </w:rPr>
      </w:pPr>
      <w:r>
        <w:rPr>
          <w:sz w:val="28"/>
          <w:szCs w:val="28"/>
        </w:rPr>
        <w:t>от 15</w:t>
      </w:r>
      <w:r w:rsidR="00DD7751">
        <w:rPr>
          <w:sz w:val="28"/>
          <w:szCs w:val="28"/>
        </w:rPr>
        <w:t>.08</w:t>
      </w:r>
      <w:r w:rsidR="00016685">
        <w:rPr>
          <w:sz w:val="28"/>
          <w:szCs w:val="28"/>
        </w:rPr>
        <w:t>.2019</w:t>
      </w:r>
      <w:r w:rsidR="00F020C9">
        <w:rPr>
          <w:sz w:val="28"/>
          <w:szCs w:val="28"/>
        </w:rPr>
        <w:t xml:space="preserve">г.                                                </w:t>
      </w:r>
      <w:r w:rsidR="001177C7">
        <w:rPr>
          <w:sz w:val="28"/>
          <w:szCs w:val="28"/>
        </w:rPr>
        <w:t xml:space="preserve"> </w:t>
      </w:r>
      <w:r w:rsidR="00DD7751">
        <w:rPr>
          <w:sz w:val="28"/>
          <w:szCs w:val="28"/>
        </w:rPr>
        <w:t xml:space="preserve">                     </w:t>
      </w:r>
      <w:r w:rsidR="004E6014">
        <w:rPr>
          <w:sz w:val="28"/>
          <w:szCs w:val="28"/>
        </w:rPr>
        <w:t xml:space="preserve">                     </w:t>
      </w:r>
      <w:r w:rsidR="00DD7751">
        <w:rPr>
          <w:sz w:val="28"/>
          <w:szCs w:val="28"/>
        </w:rPr>
        <w:t xml:space="preserve">      № </w:t>
      </w:r>
      <w:r w:rsidR="004E6014">
        <w:rPr>
          <w:sz w:val="28"/>
          <w:szCs w:val="28"/>
        </w:rPr>
        <w:t>76</w:t>
      </w:r>
    </w:p>
    <w:p w:rsidR="00F020C9" w:rsidRDefault="00F020C9" w:rsidP="00F020C9">
      <w:pPr>
        <w:autoSpaceDE w:val="0"/>
        <w:autoSpaceDN w:val="0"/>
        <w:rPr>
          <w:sz w:val="28"/>
          <w:szCs w:val="28"/>
        </w:rPr>
      </w:pPr>
    </w:p>
    <w:p w:rsidR="00F020C9" w:rsidRDefault="00F020C9" w:rsidP="00F020C9">
      <w:pPr>
        <w:shd w:val="clear" w:color="auto" w:fill="FFFFFF"/>
        <w:ind w:left="6"/>
        <w:jc w:val="center"/>
        <w:rPr>
          <w:sz w:val="28"/>
          <w:szCs w:val="28"/>
        </w:rPr>
      </w:pPr>
      <w:r>
        <w:rPr>
          <w:bCs/>
          <w:spacing w:val="-3"/>
          <w:sz w:val="28"/>
          <w:szCs w:val="28"/>
        </w:rPr>
        <w:t xml:space="preserve">О проведении открытого конкурса по отбору управляющей организации для управления многоквартирными домами, </w:t>
      </w:r>
      <w:r>
        <w:rPr>
          <w:sz w:val="28"/>
          <w:szCs w:val="28"/>
        </w:rPr>
        <w:t xml:space="preserve">расположенными на территории </w:t>
      </w:r>
    </w:p>
    <w:p w:rsidR="00F020C9" w:rsidRDefault="00F020C9" w:rsidP="00F020C9">
      <w:pPr>
        <w:shd w:val="clear" w:color="auto" w:fill="FFFFFF"/>
        <w:ind w:left="6"/>
        <w:jc w:val="center"/>
        <w:rPr>
          <w:sz w:val="28"/>
          <w:szCs w:val="28"/>
        </w:rPr>
      </w:pPr>
      <w:r>
        <w:rPr>
          <w:sz w:val="28"/>
          <w:szCs w:val="28"/>
        </w:rPr>
        <w:t xml:space="preserve"> д. Березовка Ордынского района Новосибирской области</w:t>
      </w:r>
      <w:r>
        <w:rPr>
          <w:bCs/>
          <w:spacing w:val="-3"/>
          <w:sz w:val="28"/>
          <w:szCs w:val="28"/>
        </w:rPr>
        <w:t xml:space="preserve"> </w:t>
      </w:r>
    </w:p>
    <w:p w:rsidR="00F020C9" w:rsidRDefault="00F020C9" w:rsidP="00F020C9">
      <w:pPr>
        <w:pStyle w:val="ConsPlusNonformat"/>
        <w:rPr>
          <w:rFonts w:ascii="Times New Roman" w:hAnsi="Times New Roman" w:cs="Times New Roman"/>
          <w:sz w:val="28"/>
          <w:szCs w:val="28"/>
        </w:rPr>
      </w:pPr>
    </w:p>
    <w:p w:rsidR="00F020C9" w:rsidRDefault="00F020C9" w:rsidP="00F020C9">
      <w:pPr>
        <w:pStyle w:val="ConsPlusNonformat"/>
        <w:rPr>
          <w:rFonts w:ascii="Times New Roman" w:hAnsi="Times New Roman" w:cs="Times New Roman"/>
          <w:sz w:val="28"/>
          <w:szCs w:val="28"/>
        </w:rPr>
      </w:pPr>
    </w:p>
    <w:p w:rsidR="00F020C9" w:rsidRDefault="00F020C9" w:rsidP="00F020C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161 Жилищного кодекса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w:t>
      </w:r>
    </w:p>
    <w:p w:rsidR="00F020C9" w:rsidRDefault="00F020C9" w:rsidP="00F020C9">
      <w:pPr>
        <w:pStyle w:val="ConsPlusNormal"/>
        <w:widowControl/>
        <w:ind w:firstLine="540"/>
        <w:jc w:val="both"/>
        <w:rPr>
          <w:rFonts w:ascii="Times New Roman" w:hAnsi="Times New Roman" w:cs="Times New Roman"/>
          <w:sz w:val="28"/>
          <w:szCs w:val="28"/>
        </w:rPr>
      </w:pPr>
    </w:p>
    <w:p w:rsidR="00F020C9" w:rsidRDefault="00F020C9" w:rsidP="00F020C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ПОСТАНОВЛЯЮ:</w:t>
      </w:r>
    </w:p>
    <w:p w:rsidR="00F020C9" w:rsidRDefault="00F020C9" w:rsidP="00F020C9">
      <w:pPr>
        <w:pStyle w:val="ConsPlusNormal"/>
        <w:widowControl/>
        <w:ind w:firstLine="540"/>
        <w:jc w:val="both"/>
        <w:rPr>
          <w:rFonts w:ascii="Times New Roman" w:hAnsi="Times New Roman" w:cs="Times New Roman"/>
          <w:sz w:val="28"/>
          <w:szCs w:val="28"/>
        </w:rPr>
      </w:pPr>
    </w:p>
    <w:p w:rsidR="00F020C9" w:rsidRDefault="00F020C9" w:rsidP="00C864E0">
      <w:pPr>
        <w:pStyle w:val="ConsPlusNormal"/>
        <w:widowControl/>
        <w:ind w:firstLine="540"/>
        <w:jc w:val="both"/>
        <w:rPr>
          <w:rFonts w:ascii="Times New Roman" w:hAnsi="Times New Roman" w:cs="Times New Roman"/>
          <w:b/>
          <w:sz w:val="28"/>
          <w:szCs w:val="28"/>
        </w:rPr>
      </w:pPr>
      <w:r>
        <w:rPr>
          <w:rFonts w:ascii="Times New Roman" w:hAnsi="Times New Roman" w:cs="Times New Roman"/>
          <w:sz w:val="28"/>
          <w:szCs w:val="28"/>
        </w:rPr>
        <w:t xml:space="preserve">1. Провести открытый конкурс по отбору управляющей организации для управления многоквартирными домами, расположенными на территории  д. Березовка Ордынского района Новосибирской области. </w:t>
      </w:r>
    </w:p>
    <w:p w:rsidR="00F020C9" w:rsidRDefault="00F020C9" w:rsidP="00C864E0">
      <w:pPr>
        <w:ind w:firstLine="540"/>
        <w:rPr>
          <w:color w:val="000000"/>
          <w:sz w:val="28"/>
          <w:szCs w:val="28"/>
        </w:rPr>
      </w:pPr>
      <w:r>
        <w:rPr>
          <w:color w:val="000000"/>
          <w:sz w:val="28"/>
          <w:szCs w:val="28"/>
        </w:rPr>
        <w:t>2. Утвердить конкурсную документацию по проведению открытого конкурса (приложение № 1).</w:t>
      </w:r>
    </w:p>
    <w:p w:rsidR="00F020C9" w:rsidRDefault="00F020C9" w:rsidP="00C864E0">
      <w:pPr>
        <w:ind w:firstLine="540"/>
        <w:rPr>
          <w:sz w:val="28"/>
          <w:szCs w:val="28"/>
        </w:rPr>
      </w:pPr>
      <w:r>
        <w:rPr>
          <w:color w:val="000000"/>
          <w:sz w:val="28"/>
          <w:szCs w:val="28"/>
        </w:rPr>
        <w:t xml:space="preserve">3.Утвердить извещение о проведении конкурса и разместить на официальном сайте </w:t>
      </w:r>
      <w:r>
        <w:rPr>
          <w:sz w:val="28"/>
          <w:szCs w:val="28"/>
        </w:rPr>
        <w:t xml:space="preserve">Российской Федерации </w:t>
      </w:r>
      <w:r>
        <w:rPr>
          <w:sz w:val="28"/>
          <w:szCs w:val="28"/>
          <w:u w:val="single"/>
          <w:lang w:val="en-US"/>
        </w:rPr>
        <w:t>www</w:t>
      </w:r>
      <w:r>
        <w:rPr>
          <w:sz w:val="28"/>
          <w:szCs w:val="28"/>
          <w:u w:val="single"/>
        </w:rPr>
        <w:t>.</w:t>
      </w:r>
      <w:proofErr w:type="spellStart"/>
      <w:r>
        <w:rPr>
          <w:sz w:val="28"/>
          <w:szCs w:val="28"/>
          <w:u w:val="single"/>
        </w:rPr>
        <w:t>torgi.gov.ru</w:t>
      </w:r>
      <w:proofErr w:type="spellEnd"/>
      <w:r>
        <w:rPr>
          <w:sz w:val="28"/>
          <w:szCs w:val="28"/>
          <w:u w:val="single"/>
        </w:rPr>
        <w:t>.</w:t>
      </w:r>
      <w:r>
        <w:rPr>
          <w:color w:val="000000"/>
          <w:sz w:val="28"/>
          <w:szCs w:val="28"/>
        </w:rPr>
        <w:t xml:space="preserve">   (приложение№2).</w:t>
      </w:r>
      <w:r>
        <w:rPr>
          <w:sz w:val="28"/>
          <w:szCs w:val="28"/>
        </w:rPr>
        <w:t xml:space="preserve">  </w:t>
      </w:r>
    </w:p>
    <w:p w:rsidR="00F020C9" w:rsidRDefault="00F020C9" w:rsidP="00C864E0">
      <w:pPr>
        <w:ind w:firstLine="540"/>
        <w:rPr>
          <w:color w:val="000000"/>
          <w:sz w:val="28"/>
          <w:szCs w:val="28"/>
        </w:rPr>
      </w:pPr>
      <w:r>
        <w:rPr>
          <w:sz w:val="28"/>
          <w:szCs w:val="28"/>
        </w:rPr>
        <w:t xml:space="preserve">4. Опубликовать настоящее постановление в периодическом печатном издании администрации Березовского сельсовета «Вестник» и разместить на официальном сайте администрации в сети «Интернет».    </w:t>
      </w:r>
    </w:p>
    <w:p w:rsidR="00F020C9" w:rsidRDefault="00F020C9" w:rsidP="00C864E0">
      <w:pPr>
        <w:ind w:firstLine="540"/>
        <w:rPr>
          <w:color w:val="000000"/>
          <w:sz w:val="28"/>
          <w:szCs w:val="28"/>
        </w:rPr>
      </w:pPr>
      <w:r>
        <w:rPr>
          <w:sz w:val="28"/>
          <w:szCs w:val="28"/>
        </w:rPr>
        <w:t>5. 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F020C9" w:rsidRDefault="00F020C9" w:rsidP="00F020C9">
      <w:pPr>
        <w:rPr>
          <w:sz w:val="28"/>
          <w:szCs w:val="28"/>
        </w:rPr>
      </w:pPr>
    </w:p>
    <w:p w:rsidR="00F020C9" w:rsidRDefault="00F020C9" w:rsidP="00F020C9">
      <w:pPr>
        <w:pStyle w:val="14"/>
        <w:tabs>
          <w:tab w:val="left" w:pos="993"/>
        </w:tabs>
        <w:autoSpaceDE w:val="0"/>
        <w:autoSpaceDN w:val="0"/>
        <w:adjustRightInd w:val="0"/>
        <w:ind w:left="0" w:firstLine="709"/>
        <w:jc w:val="both"/>
        <w:rPr>
          <w:sz w:val="28"/>
          <w:szCs w:val="28"/>
          <w:shd w:val="clear" w:color="auto" w:fill="FFFFFF"/>
        </w:rPr>
      </w:pPr>
    </w:p>
    <w:p w:rsidR="00C864E0" w:rsidRDefault="00F020C9" w:rsidP="00F020C9">
      <w:pPr>
        <w:autoSpaceDE w:val="0"/>
        <w:autoSpaceDN w:val="0"/>
        <w:rPr>
          <w:sz w:val="28"/>
          <w:szCs w:val="28"/>
        </w:rPr>
      </w:pPr>
      <w:r>
        <w:rPr>
          <w:sz w:val="28"/>
          <w:szCs w:val="28"/>
        </w:rPr>
        <w:t xml:space="preserve">Глава Березовского сельсовета </w:t>
      </w:r>
    </w:p>
    <w:p w:rsidR="00F020C9" w:rsidRDefault="00F020C9" w:rsidP="00F020C9">
      <w:pPr>
        <w:autoSpaceDE w:val="0"/>
        <w:autoSpaceDN w:val="0"/>
        <w:rPr>
          <w:sz w:val="28"/>
          <w:szCs w:val="28"/>
        </w:rPr>
      </w:pPr>
      <w:r>
        <w:rPr>
          <w:sz w:val="28"/>
          <w:szCs w:val="28"/>
        </w:rPr>
        <w:t>Ордынского района Новосибирской области                                Л.А.Шушкова</w:t>
      </w:r>
    </w:p>
    <w:p w:rsidR="00F020C9" w:rsidRDefault="00F020C9" w:rsidP="00F020C9">
      <w:pPr>
        <w:autoSpaceDE w:val="0"/>
        <w:autoSpaceDN w:val="0"/>
        <w:rPr>
          <w:sz w:val="28"/>
          <w:szCs w:val="28"/>
        </w:rPr>
      </w:pPr>
    </w:p>
    <w:p w:rsidR="00F020C9" w:rsidRDefault="00F020C9" w:rsidP="00F020C9">
      <w:pPr>
        <w:autoSpaceDE w:val="0"/>
        <w:autoSpaceDN w:val="0"/>
        <w:rPr>
          <w:sz w:val="28"/>
          <w:szCs w:val="28"/>
        </w:rPr>
      </w:pPr>
    </w:p>
    <w:p w:rsidR="00F020C9" w:rsidRDefault="00F020C9" w:rsidP="00F020C9">
      <w:pPr>
        <w:pStyle w:val="afa"/>
        <w:rPr>
          <w:rFonts w:ascii="Times New Roman" w:hAnsi="Times New Roman" w:cs="Times New Roman"/>
          <w:sz w:val="22"/>
          <w:szCs w:val="22"/>
        </w:rPr>
      </w:pPr>
    </w:p>
    <w:p w:rsidR="00F020C9" w:rsidRDefault="00F020C9" w:rsidP="00F020C9">
      <w:pPr>
        <w:pStyle w:val="afa"/>
        <w:jc w:val="right"/>
        <w:rPr>
          <w:rFonts w:ascii="Times New Roman" w:hAnsi="Times New Roman" w:cs="Times New Roman"/>
          <w:sz w:val="22"/>
          <w:szCs w:val="22"/>
        </w:rPr>
      </w:pPr>
    </w:p>
    <w:p w:rsidR="00F020C9" w:rsidRDefault="00F020C9" w:rsidP="00F020C9">
      <w:pPr>
        <w:pStyle w:val="afa"/>
        <w:jc w:val="right"/>
        <w:rPr>
          <w:rFonts w:ascii="Times New Roman" w:hAnsi="Times New Roman" w:cs="Times New Roman"/>
          <w:sz w:val="22"/>
          <w:szCs w:val="22"/>
        </w:rPr>
      </w:pPr>
    </w:p>
    <w:p w:rsidR="00F020C9" w:rsidRDefault="00F020C9" w:rsidP="00F020C9">
      <w:pPr>
        <w:pStyle w:val="afa"/>
        <w:jc w:val="right"/>
        <w:rPr>
          <w:rFonts w:ascii="Times New Roman" w:hAnsi="Times New Roman" w:cs="Times New Roman"/>
          <w:sz w:val="22"/>
          <w:szCs w:val="22"/>
        </w:rPr>
      </w:pPr>
      <w:r>
        <w:rPr>
          <w:rFonts w:ascii="Times New Roman" w:hAnsi="Times New Roman" w:cs="Times New Roman"/>
          <w:sz w:val="22"/>
          <w:szCs w:val="22"/>
        </w:rPr>
        <w:lastRenderedPageBreak/>
        <w:t>ПРИЛОЖЕНИЕ №1</w:t>
      </w:r>
    </w:p>
    <w:p w:rsidR="00F020C9" w:rsidRDefault="00F020C9" w:rsidP="00F020C9">
      <w:pPr>
        <w:jc w:val="right"/>
      </w:pPr>
      <w:r>
        <w:t>к постановлению администрации</w:t>
      </w:r>
    </w:p>
    <w:p w:rsidR="00F020C9" w:rsidRDefault="00F020C9" w:rsidP="00F020C9">
      <w:pPr>
        <w:jc w:val="right"/>
      </w:pPr>
      <w:r>
        <w:t xml:space="preserve">Березовского сельсовета Ордынского района </w:t>
      </w:r>
    </w:p>
    <w:p w:rsidR="00F020C9" w:rsidRDefault="00F020C9" w:rsidP="00F020C9">
      <w:pPr>
        <w:jc w:val="right"/>
      </w:pPr>
      <w:r>
        <w:t>Новосибирской области</w:t>
      </w:r>
    </w:p>
    <w:p w:rsidR="00F020C9" w:rsidRDefault="00F020C9" w:rsidP="00F020C9">
      <w:pPr>
        <w:jc w:val="right"/>
      </w:pPr>
      <w:r>
        <w:t xml:space="preserve">от </w:t>
      </w:r>
      <w:r w:rsidR="00C864E0">
        <w:t>15</w:t>
      </w:r>
      <w:r w:rsidR="00DD7751">
        <w:t>.08.2019 №</w:t>
      </w:r>
      <w:r w:rsidR="004E6014">
        <w:t>76</w:t>
      </w:r>
      <w:r>
        <w:t xml:space="preserve">  </w:t>
      </w:r>
    </w:p>
    <w:p w:rsidR="00F020C9" w:rsidRDefault="00F020C9" w:rsidP="00F020C9">
      <w:pPr>
        <w:ind w:left="6481"/>
        <w:jc w:val="right"/>
      </w:pPr>
    </w:p>
    <w:p w:rsidR="00F020C9" w:rsidRDefault="00F020C9" w:rsidP="00F020C9">
      <w:pPr>
        <w:ind w:left="6481"/>
        <w:jc w:val="right"/>
      </w:pPr>
    </w:p>
    <w:p w:rsidR="00F020C9" w:rsidRDefault="00F020C9" w:rsidP="00F020C9">
      <w:pPr>
        <w:rPr>
          <w:color w:val="000000"/>
          <w:sz w:val="28"/>
          <w:szCs w:val="28"/>
        </w:rPr>
      </w:pPr>
    </w:p>
    <w:p w:rsidR="00F020C9" w:rsidRDefault="00F020C9" w:rsidP="00F020C9">
      <w:pPr>
        <w:rPr>
          <w:color w:val="000000"/>
          <w:sz w:val="40"/>
          <w:szCs w:val="40"/>
        </w:rPr>
      </w:pPr>
    </w:p>
    <w:p w:rsidR="00F020C9" w:rsidRDefault="00F020C9" w:rsidP="00F020C9">
      <w:pPr>
        <w:rPr>
          <w:color w:val="000000"/>
          <w:sz w:val="40"/>
          <w:szCs w:val="40"/>
        </w:rPr>
      </w:pPr>
    </w:p>
    <w:p w:rsidR="00F020C9" w:rsidRDefault="00F020C9" w:rsidP="00F020C9">
      <w:pPr>
        <w:rPr>
          <w:color w:val="000000"/>
          <w:sz w:val="40"/>
          <w:szCs w:val="40"/>
        </w:rPr>
      </w:pPr>
    </w:p>
    <w:p w:rsidR="00F020C9" w:rsidRDefault="00F020C9" w:rsidP="00F020C9">
      <w:pPr>
        <w:rPr>
          <w:color w:val="000000"/>
          <w:sz w:val="40"/>
          <w:szCs w:val="40"/>
        </w:rPr>
      </w:pPr>
    </w:p>
    <w:p w:rsidR="00F020C9" w:rsidRDefault="00F020C9" w:rsidP="00F020C9">
      <w:pPr>
        <w:jc w:val="center"/>
        <w:rPr>
          <w:b/>
          <w:bCs/>
          <w:color w:val="000000"/>
          <w:sz w:val="32"/>
          <w:szCs w:val="32"/>
          <w:u w:val="single"/>
        </w:rPr>
      </w:pPr>
      <w:r>
        <w:rPr>
          <w:b/>
          <w:bCs/>
          <w:color w:val="000000"/>
          <w:sz w:val="32"/>
          <w:szCs w:val="32"/>
          <w:u w:val="single"/>
        </w:rPr>
        <w:t xml:space="preserve">Открытый конкурс </w:t>
      </w:r>
    </w:p>
    <w:p w:rsidR="00F020C9" w:rsidRDefault="00F020C9" w:rsidP="00F020C9">
      <w:pPr>
        <w:jc w:val="center"/>
        <w:rPr>
          <w:b/>
          <w:bCs/>
          <w:color w:val="000000"/>
          <w:sz w:val="32"/>
          <w:szCs w:val="32"/>
          <w:u w:val="single"/>
        </w:rPr>
      </w:pPr>
    </w:p>
    <w:p w:rsidR="00F020C9" w:rsidRDefault="00F020C9" w:rsidP="00F020C9">
      <w:pPr>
        <w:spacing w:line="360" w:lineRule="auto"/>
        <w:jc w:val="center"/>
        <w:rPr>
          <w:rFonts w:ascii="Verdana" w:hAnsi="Verdana" w:cs="Verdana"/>
          <w:b/>
          <w:bCs/>
          <w:i/>
          <w:iCs/>
          <w:color w:val="000000"/>
          <w:sz w:val="28"/>
          <w:szCs w:val="28"/>
        </w:rPr>
      </w:pPr>
      <w:r>
        <w:rPr>
          <w:b/>
          <w:sz w:val="28"/>
          <w:szCs w:val="28"/>
        </w:rPr>
        <w:t>на право заключения договоров управления многоквартирными домами, расположенных  в д. Березовка Ордынского района Новосибирской области</w:t>
      </w:r>
    </w:p>
    <w:p w:rsidR="00F020C9" w:rsidRDefault="00F020C9" w:rsidP="00F020C9">
      <w:pPr>
        <w:jc w:val="both"/>
        <w:rPr>
          <w:rFonts w:ascii="Verdana" w:hAnsi="Verdana" w:cs="Verdana"/>
          <w:b/>
          <w:bCs/>
          <w:i/>
          <w:iCs/>
          <w:color w:val="000000"/>
        </w:rPr>
      </w:pPr>
    </w:p>
    <w:p w:rsidR="00F020C9" w:rsidRDefault="00F020C9" w:rsidP="00F020C9">
      <w:pPr>
        <w:jc w:val="both"/>
        <w:rPr>
          <w:rFonts w:ascii="Verdana" w:hAnsi="Verdana" w:cs="Verdana"/>
          <w:b/>
          <w:bCs/>
          <w:i/>
          <w:iCs/>
          <w:color w:val="000000"/>
        </w:rPr>
      </w:pPr>
    </w:p>
    <w:p w:rsidR="00F020C9" w:rsidRDefault="00F020C9" w:rsidP="00F020C9">
      <w:pPr>
        <w:jc w:val="center"/>
        <w:rPr>
          <w:b/>
          <w:bCs/>
          <w:iCs/>
          <w:color w:val="000000"/>
          <w:sz w:val="28"/>
          <w:szCs w:val="28"/>
        </w:rPr>
      </w:pPr>
    </w:p>
    <w:p w:rsidR="00F020C9" w:rsidRDefault="00F020C9" w:rsidP="00F020C9">
      <w:pPr>
        <w:jc w:val="center"/>
        <w:rPr>
          <w:b/>
          <w:bCs/>
          <w:iCs/>
          <w:color w:val="000000"/>
          <w:sz w:val="28"/>
          <w:szCs w:val="28"/>
        </w:rPr>
      </w:pPr>
    </w:p>
    <w:p w:rsidR="00F020C9" w:rsidRDefault="00F020C9" w:rsidP="00F020C9">
      <w:pPr>
        <w:jc w:val="center"/>
        <w:rPr>
          <w:bCs/>
          <w:i/>
          <w:iCs/>
          <w:color w:val="000000"/>
          <w:sz w:val="28"/>
          <w:szCs w:val="28"/>
        </w:rPr>
      </w:pPr>
      <w:r>
        <w:rPr>
          <w:bCs/>
          <w:i/>
          <w:iCs/>
          <w:color w:val="000000"/>
          <w:sz w:val="28"/>
          <w:szCs w:val="28"/>
        </w:rPr>
        <w:t>Конкурсная документация</w:t>
      </w:r>
    </w:p>
    <w:p w:rsidR="00F020C9" w:rsidRDefault="00F020C9" w:rsidP="00F020C9">
      <w:pPr>
        <w:keepNext/>
        <w:keepLines/>
        <w:widowControl w:val="0"/>
        <w:suppressLineNumbers/>
        <w:suppressAutoHyphens/>
        <w:jc w:val="both"/>
        <w:rPr>
          <w:rFonts w:ascii="Verdana" w:hAnsi="Verdana" w:cs="Verdana"/>
          <w:b/>
          <w:bCs/>
          <w:color w:val="000000"/>
        </w:rPr>
      </w:pPr>
    </w:p>
    <w:p w:rsidR="00F020C9" w:rsidRDefault="00F020C9" w:rsidP="00F020C9">
      <w:pPr>
        <w:keepNext/>
        <w:keepLines/>
        <w:widowControl w:val="0"/>
        <w:suppressLineNumbers/>
        <w:suppressAutoHyphens/>
        <w:jc w:val="both"/>
        <w:rPr>
          <w:rFonts w:ascii="Verdana" w:hAnsi="Verdana" w:cs="Verdana"/>
          <w:color w:val="000000"/>
          <w:sz w:val="18"/>
          <w:szCs w:val="18"/>
        </w:rPr>
      </w:pPr>
    </w:p>
    <w:p w:rsidR="00F020C9" w:rsidRDefault="00F020C9" w:rsidP="00F020C9">
      <w:pPr>
        <w:jc w:val="both"/>
        <w:rPr>
          <w:rFonts w:ascii="Verdana" w:hAnsi="Verdana" w:cs="Verdana"/>
          <w:b/>
          <w:bCs/>
          <w:color w:val="000000"/>
        </w:rPr>
      </w:pPr>
    </w:p>
    <w:p w:rsidR="00F020C9" w:rsidRDefault="00F020C9" w:rsidP="00F020C9">
      <w:pPr>
        <w:jc w:val="both"/>
        <w:rPr>
          <w:rFonts w:ascii="Verdana" w:hAnsi="Verdana" w:cs="Verdana"/>
          <w:b/>
          <w:bCs/>
          <w:color w:val="000000"/>
        </w:rPr>
      </w:pPr>
    </w:p>
    <w:p w:rsidR="00F020C9" w:rsidRDefault="00F020C9" w:rsidP="00F020C9">
      <w:pPr>
        <w:jc w:val="both"/>
        <w:rPr>
          <w:rFonts w:ascii="Verdana" w:hAnsi="Verdana" w:cs="Verdana"/>
          <w:b/>
          <w:bCs/>
          <w:color w:val="000000"/>
        </w:rPr>
      </w:pPr>
    </w:p>
    <w:p w:rsidR="00F020C9" w:rsidRDefault="00F020C9" w:rsidP="00F020C9">
      <w:pPr>
        <w:jc w:val="both"/>
        <w:rPr>
          <w:rFonts w:ascii="Verdana" w:hAnsi="Verdana" w:cs="Verdana"/>
          <w:b/>
          <w:bCs/>
          <w:color w:val="000000"/>
        </w:rPr>
      </w:pPr>
    </w:p>
    <w:p w:rsidR="00F020C9" w:rsidRDefault="00F020C9" w:rsidP="00F020C9">
      <w:pPr>
        <w:jc w:val="both"/>
        <w:rPr>
          <w:rFonts w:ascii="Verdana" w:hAnsi="Verdana" w:cs="Verdana"/>
          <w:b/>
          <w:bCs/>
          <w:color w:val="000000"/>
        </w:rPr>
      </w:pPr>
    </w:p>
    <w:p w:rsidR="00F020C9" w:rsidRDefault="00F020C9" w:rsidP="00F020C9">
      <w:pPr>
        <w:jc w:val="both"/>
        <w:rPr>
          <w:rFonts w:ascii="Verdana" w:hAnsi="Verdana" w:cs="Verdana"/>
          <w:b/>
          <w:bCs/>
          <w:color w:val="000000"/>
        </w:rPr>
      </w:pPr>
    </w:p>
    <w:p w:rsidR="00F020C9" w:rsidRDefault="00F020C9" w:rsidP="00F020C9">
      <w:pPr>
        <w:jc w:val="both"/>
        <w:rPr>
          <w:rFonts w:ascii="Verdana" w:hAnsi="Verdana" w:cs="Verdana"/>
          <w:b/>
          <w:bCs/>
          <w:color w:val="000000"/>
        </w:rPr>
      </w:pPr>
    </w:p>
    <w:p w:rsidR="00F020C9" w:rsidRDefault="00F020C9" w:rsidP="00F020C9">
      <w:pPr>
        <w:jc w:val="both"/>
        <w:rPr>
          <w:rFonts w:ascii="Verdana" w:hAnsi="Verdana" w:cs="Verdana"/>
          <w:b/>
          <w:bCs/>
          <w:color w:val="000000"/>
        </w:rPr>
      </w:pPr>
    </w:p>
    <w:p w:rsidR="00F020C9" w:rsidRDefault="00F020C9" w:rsidP="00F020C9">
      <w:pPr>
        <w:jc w:val="both"/>
        <w:rPr>
          <w:rFonts w:ascii="Verdana" w:hAnsi="Verdana" w:cs="Verdana"/>
          <w:b/>
          <w:bCs/>
          <w:color w:val="000000"/>
        </w:rPr>
      </w:pPr>
    </w:p>
    <w:p w:rsidR="00F020C9" w:rsidRDefault="00F020C9" w:rsidP="00F020C9">
      <w:pPr>
        <w:jc w:val="both"/>
        <w:rPr>
          <w:rFonts w:ascii="Verdana" w:hAnsi="Verdana" w:cs="Verdana"/>
          <w:b/>
          <w:bCs/>
          <w:color w:val="000000"/>
        </w:rPr>
      </w:pPr>
    </w:p>
    <w:p w:rsidR="00F020C9" w:rsidRDefault="00F020C9" w:rsidP="00F020C9">
      <w:pPr>
        <w:jc w:val="right"/>
        <w:rPr>
          <w:i/>
          <w:color w:val="000000"/>
          <w:sz w:val="28"/>
          <w:szCs w:val="28"/>
        </w:rPr>
      </w:pPr>
    </w:p>
    <w:p w:rsidR="00F020C9" w:rsidRDefault="00F020C9" w:rsidP="00F020C9">
      <w:pPr>
        <w:jc w:val="right"/>
        <w:rPr>
          <w:i/>
          <w:color w:val="000000"/>
          <w:sz w:val="28"/>
          <w:szCs w:val="28"/>
        </w:rPr>
      </w:pPr>
    </w:p>
    <w:p w:rsidR="00F020C9" w:rsidRDefault="00F020C9" w:rsidP="00F020C9">
      <w:pPr>
        <w:jc w:val="center"/>
        <w:rPr>
          <w:i/>
          <w:color w:val="000000"/>
          <w:sz w:val="28"/>
        </w:rPr>
      </w:pPr>
    </w:p>
    <w:p w:rsidR="00F020C9" w:rsidRDefault="00F020C9" w:rsidP="00F020C9">
      <w:pPr>
        <w:jc w:val="center"/>
        <w:rPr>
          <w:i/>
          <w:color w:val="000000"/>
          <w:sz w:val="28"/>
        </w:rPr>
      </w:pPr>
    </w:p>
    <w:p w:rsidR="00F020C9" w:rsidRDefault="00F020C9" w:rsidP="00F020C9">
      <w:pPr>
        <w:jc w:val="center"/>
        <w:rPr>
          <w:i/>
          <w:color w:val="000000"/>
          <w:sz w:val="28"/>
        </w:rPr>
      </w:pPr>
    </w:p>
    <w:p w:rsidR="00F020C9" w:rsidRDefault="00016685" w:rsidP="00F020C9">
      <w:pPr>
        <w:jc w:val="center"/>
        <w:rPr>
          <w:color w:val="000000"/>
          <w:sz w:val="26"/>
          <w:szCs w:val="26"/>
        </w:rPr>
      </w:pPr>
      <w:r>
        <w:rPr>
          <w:color w:val="000000"/>
          <w:sz w:val="26"/>
          <w:szCs w:val="26"/>
        </w:rPr>
        <w:t>д. Березовка, 2019</w:t>
      </w:r>
      <w:r w:rsidR="00F020C9">
        <w:rPr>
          <w:color w:val="000000"/>
          <w:sz w:val="26"/>
          <w:szCs w:val="26"/>
        </w:rPr>
        <w:t>г.</w:t>
      </w:r>
    </w:p>
    <w:p w:rsidR="00F020C9" w:rsidRDefault="00F020C9" w:rsidP="00F020C9">
      <w:pPr>
        <w:jc w:val="center"/>
        <w:rPr>
          <w:color w:val="000000"/>
          <w:sz w:val="26"/>
          <w:szCs w:val="26"/>
        </w:rPr>
      </w:pPr>
    </w:p>
    <w:p w:rsidR="00F020C9" w:rsidRDefault="00F020C9" w:rsidP="00F020C9">
      <w:pPr>
        <w:pStyle w:val="2"/>
        <w:keepNext w:val="0"/>
        <w:numPr>
          <w:ilvl w:val="0"/>
          <w:numId w:val="0"/>
        </w:numPr>
        <w:suppressAutoHyphens w:val="0"/>
        <w:spacing w:before="0" w:after="0"/>
        <w:ind w:right="-159" w:firstLine="720"/>
        <w:rPr>
          <w:color w:val="000000"/>
          <w:sz w:val="24"/>
        </w:rPr>
      </w:pPr>
    </w:p>
    <w:p w:rsidR="00F020C9" w:rsidRDefault="00F020C9" w:rsidP="00F020C9">
      <w:pPr>
        <w:pStyle w:val="2"/>
        <w:keepNext w:val="0"/>
        <w:numPr>
          <w:ilvl w:val="0"/>
          <w:numId w:val="0"/>
        </w:numPr>
        <w:suppressAutoHyphens w:val="0"/>
        <w:spacing w:before="0" w:after="0"/>
        <w:ind w:right="-159" w:firstLine="720"/>
        <w:rPr>
          <w:color w:val="000000"/>
          <w:sz w:val="24"/>
        </w:rPr>
      </w:pPr>
    </w:p>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Pr>
        <w:pStyle w:val="2"/>
        <w:keepNext w:val="0"/>
        <w:numPr>
          <w:ilvl w:val="0"/>
          <w:numId w:val="0"/>
        </w:numPr>
        <w:suppressAutoHyphens w:val="0"/>
        <w:spacing w:before="0" w:after="0"/>
        <w:ind w:right="-159" w:firstLine="720"/>
        <w:rPr>
          <w:color w:val="000000"/>
          <w:sz w:val="24"/>
        </w:rPr>
      </w:pPr>
    </w:p>
    <w:p w:rsidR="00F020C9" w:rsidRDefault="00F020C9" w:rsidP="00F020C9">
      <w:pPr>
        <w:pStyle w:val="2"/>
        <w:keepNext w:val="0"/>
        <w:numPr>
          <w:ilvl w:val="0"/>
          <w:numId w:val="0"/>
        </w:numPr>
        <w:suppressAutoHyphens w:val="0"/>
        <w:spacing w:before="0" w:after="0"/>
        <w:ind w:right="-159" w:firstLine="720"/>
        <w:rPr>
          <w:color w:val="000000"/>
          <w:sz w:val="24"/>
        </w:rPr>
      </w:pPr>
      <w:r>
        <w:rPr>
          <w:color w:val="000000"/>
          <w:sz w:val="24"/>
        </w:rPr>
        <w:t>СОДЕРЖАНИЕ КОНКУРСНОЙ ДОКУМЕНТАЦИИ</w:t>
      </w:r>
    </w:p>
    <w:p w:rsidR="00F020C9" w:rsidRDefault="00F020C9" w:rsidP="00F020C9"/>
    <w:tbl>
      <w:tblPr>
        <w:tblW w:w="0" w:type="auto"/>
        <w:tblLook w:val="04A0"/>
      </w:tblPr>
      <w:tblGrid>
        <w:gridCol w:w="1050"/>
        <w:gridCol w:w="7096"/>
        <w:gridCol w:w="1425"/>
      </w:tblGrid>
      <w:tr w:rsidR="00F020C9" w:rsidTr="00F020C9">
        <w:tc>
          <w:tcPr>
            <w:tcW w:w="1101" w:type="dxa"/>
            <w:hideMark/>
          </w:tcPr>
          <w:p w:rsidR="00F020C9" w:rsidRDefault="00F020C9">
            <w:pPr>
              <w:jc w:val="center"/>
            </w:pPr>
            <w:r>
              <w:rPr>
                <w:sz w:val="22"/>
                <w:szCs w:val="22"/>
              </w:rPr>
              <w:t>№</w:t>
            </w:r>
          </w:p>
        </w:tc>
        <w:tc>
          <w:tcPr>
            <w:tcW w:w="7512" w:type="dxa"/>
          </w:tcPr>
          <w:p w:rsidR="00F020C9" w:rsidRDefault="00F020C9">
            <w:pPr>
              <w:jc w:val="center"/>
            </w:pP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r>
              <w:rPr>
                <w:sz w:val="22"/>
                <w:szCs w:val="22"/>
              </w:rPr>
              <w:t>Оглавление</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r>
              <w:rPr>
                <w:color w:val="000000"/>
                <w:sz w:val="22"/>
                <w:szCs w:val="22"/>
              </w:rPr>
              <w:t>Общие положения</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r>
              <w:rPr>
                <w:color w:val="000000"/>
                <w:sz w:val="22"/>
                <w:szCs w:val="22"/>
              </w:rPr>
              <w:t>Понятия, термины и сокращения, используемые в конкурсной документации</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r>
              <w:rPr>
                <w:color w:val="000000"/>
                <w:sz w:val="22"/>
                <w:szCs w:val="22"/>
              </w:rPr>
              <w:t>Требования к участнику открытого конкурса</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r>
              <w:rPr>
                <w:color w:val="000000"/>
                <w:sz w:val="22"/>
                <w:szCs w:val="22"/>
              </w:rPr>
              <w:t>Разъяснение положений конкурсной документации</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r>
              <w:rPr>
                <w:color w:val="000000"/>
                <w:sz w:val="22"/>
                <w:szCs w:val="22"/>
              </w:rPr>
              <w:t>Внесение изменений в конкурсную документацию</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r>
              <w:rPr>
                <w:color w:val="000000"/>
                <w:sz w:val="22"/>
                <w:szCs w:val="22"/>
              </w:rPr>
              <w:t>Отказ от проведения конкурса</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r>
              <w:rPr>
                <w:color w:val="000000"/>
                <w:sz w:val="22"/>
                <w:szCs w:val="22"/>
              </w:rPr>
              <w:t>Инструкция по подготовке заявки на участие в открытом конкурсе</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r>
              <w:rPr>
                <w:color w:val="000000"/>
                <w:sz w:val="22"/>
                <w:szCs w:val="22"/>
              </w:rPr>
              <w:t>Документация, входящая в заявку на участие в конкурсе</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pStyle w:val="2"/>
              <w:keepNext w:val="0"/>
              <w:numPr>
                <w:ilvl w:val="0"/>
                <w:numId w:val="0"/>
              </w:numPr>
              <w:suppressAutoHyphens w:val="0"/>
              <w:spacing w:before="0" w:after="0"/>
              <w:ind w:right="-159" w:firstLine="33"/>
              <w:jc w:val="left"/>
              <w:rPr>
                <w:color w:val="000000"/>
                <w:sz w:val="22"/>
              </w:rPr>
            </w:pPr>
            <w:r>
              <w:rPr>
                <w:b w:val="0"/>
                <w:color w:val="000000"/>
                <w:sz w:val="22"/>
                <w:szCs w:val="22"/>
              </w:rPr>
              <w:t>Подача, изменение и отзыв заявки на участие в конкурсе</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pStyle w:val="2"/>
              <w:keepNext w:val="0"/>
              <w:numPr>
                <w:ilvl w:val="0"/>
                <w:numId w:val="0"/>
              </w:numPr>
              <w:suppressAutoHyphens w:val="0"/>
              <w:spacing w:before="0" w:after="0"/>
              <w:ind w:right="-159" w:firstLine="33"/>
              <w:jc w:val="left"/>
              <w:rPr>
                <w:color w:val="000000"/>
                <w:sz w:val="22"/>
              </w:rPr>
            </w:pPr>
            <w:r>
              <w:rPr>
                <w:b w:val="0"/>
                <w:color w:val="000000"/>
                <w:sz w:val="22"/>
                <w:szCs w:val="22"/>
              </w:rPr>
              <w:t>Заявки на участие в конкурсе, поданные с опозданием</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rPr>
                <w:color w:val="000000"/>
              </w:rPr>
            </w:pPr>
            <w:r>
              <w:rPr>
                <w:color w:val="000000"/>
                <w:sz w:val="22"/>
                <w:szCs w:val="22"/>
              </w:rPr>
              <w:t>Обеспечение заявок на участие в конкурсе</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rPr>
                <w:color w:val="000000"/>
              </w:rPr>
            </w:pPr>
            <w:r>
              <w:rPr>
                <w:color w:val="000000"/>
                <w:sz w:val="22"/>
                <w:szCs w:val="22"/>
              </w:rPr>
              <w:t>Вскрытие конвертов с заявками на участие в конкурсе</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rPr>
                <w:color w:val="000000"/>
              </w:rPr>
            </w:pPr>
            <w:r>
              <w:rPr>
                <w:color w:val="000000"/>
                <w:sz w:val="22"/>
                <w:szCs w:val="22"/>
              </w:rPr>
              <w:t>Рассмотрение заявок на участие в конкурсе</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pStyle w:val="2"/>
              <w:keepNext w:val="0"/>
              <w:numPr>
                <w:ilvl w:val="0"/>
                <w:numId w:val="0"/>
              </w:numPr>
              <w:suppressAutoHyphens w:val="0"/>
              <w:spacing w:before="0" w:after="0"/>
              <w:ind w:right="-159" w:firstLine="33"/>
              <w:jc w:val="left"/>
              <w:rPr>
                <w:color w:val="000000"/>
                <w:sz w:val="22"/>
              </w:rPr>
            </w:pPr>
            <w:r>
              <w:rPr>
                <w:b w:val="0"/>
                <w:color w:val="000000"/>
                <w:sz w:val="22"/>
                <w:szCs w:val="22"/>
              </w:rPr>
              <w:t>Порядок проведения конкурса</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rPr>
                <w:color w:val="000000"/>
              </w:rPr>
            </w:pPr>
            <w:r>
              <w:rPr>
                <w:color w:val="000000"/>
                <w:sz w:val="22"/>
                <w:szCs w:val="22"/>
              </w:rPr>
              <w:t>Заключение договора управления многоквартирными домами по результатам проведения конкурса</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pStyle w:val="2"/>
              <w:keepNext w:val="0"/>
              <w:numPr>
                <w:ilvl w:val="0"/>
                <w:numId w:val="0"/>
              </w:numPr>
              <w:suppressAutoHyphens w:val="0"/>
              <w:spacing w:before="0" w:after="0"/>
              <w:ind w:right="-159" w:firstLine="33"/>
              <w:jc w:val="left"/>
              <w:rPr>
                <w:color w:val="000000"/>
                <w:sz w:val="22"/>
              </w:rPr>
            </w:pPr>
            <w:r>
              <w:rPr>
                <w:b w:val="0"/>
                <w:color w:val="000000"/>
                <w:sz w:val="22"/>
                <w:szCs w:val="22"/>
              </w:rPr>
              <w:t>Обеспечение исполнения обязательств</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rPr>
                <w:color w:val="000000"/>
              </w:rPr>
            </w:pPr>
            <w:r>
              <w:rPr>
                <w:color w:val="000000"/>
                <w:sz w:val="22"/>
                <w:szCs w:val="22"/>
              </w:rPr>
              <w:t xml:space="preserve">Срок внесения собственниками помещений в многоквартирном доме платы за содержание и ремонт жилого </w:t>
            </w:r>
            <w:proofErr w:type="gramStart"/>
            <w:r>
              <w:rPr>
                <w:color w:val="000000"/>
                <w:sz w:val="22"/>
                <w:szCs w:val="22"/>
              </w:rPr>
              <w:t>помещения</w:t>
            </w:r>
            <w:proofErr w:type="gramEnd"/>
            <w:r>
              <w:rPr>
                <w:color w:val="000000"/>
                <w:sz w:val="22"/>
                <w:szCs w:val="22"/>
              </w:rPr>
              <w:t xml:space="preserve"> и коммунальные услуги</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rPr>
                <w:color w:val="000000"/>
              </w:rPr>
            </w:pPr>
            <w:r>
              <w:rPr>
                <w:color w:val="000000"/>
                <w:sz w:val="22"/>
                <w:szCs w:val="22"/>
              </w:rPr>
              <w:t>Требования к порядку изменения обязатель</w:t>
            </w:r>
            <w:proofErr w:type="gramStart"/>
            <w:r>
              <w:rPr>
                <w:color w:val="000000"/>
                <w:sz w:val="22"/>
                <w:szCs w:val="22"/>
              </w:rPr>
              <w:t>ств ст</w:t>
            </w:r>
            <w:proofErr w:type="gramEnd"/>
            <w:r>
              <w:rPr>
                <w:color w:val="000000"/>
                <w:sz w:val="22"/>
                <w:szCs w:val="22"/>
              </w:rPr>
              <w:t>орон по договору управления многоквартирным домом</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pStyle w:val="2"/>
              <w:keepNext w:val="0"/>
              <w:numPr>
                <w:ilvl w:val="0"/>
                <w:numId w:val="0"/>
              </w:numPr>
              <w:suppressAutoHyphens w:val="0"/>
              <w:spacing w:before="0" w:after="0"/>
              <w:ind w:right="-159" w:firstLine="33"/>
              <w:jc w:val="left"/>
              <w:rPr>
                <w:b w:val="0"/>
                <w:color w:val="000000"/>
                <w:sz w:val="22"/>
              </w:rPr>
            </w:pPr>
            <w:r>
              <w:rPr>
                <w:b w:val="0"/>
                <w:color w:val="000000"/>
                <w:sz w:val="22"/>
                <w:szCs w:val="22"/>
              </w:rPr>
              <w:t>Срок начала выполнения управляющей организацией возникших по результатам конкурса обязательств</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pStyle w:val="2"/>
              <w:keepNext w:val="0"/>
              <w:numPr>
                <w:ilvl w:val="0"/>
                <w:numId w:val="0"/>
              </w:numPr>
              <w:suppressAutoHyphens w:val="0"/>
              <w:spacing w:before="0" w:after="0"/>
              <w:ind w:right="-159" w:firstLine="33"/>
              <w:jc w:val="left"/>
              <w:rPr>
                <w:color w:val="000000"/>
                <w:sz w:val="22"/>
              </w:rPr>
            </w:pPr>
            <w:r>
              <w:rPr>
                <w:b w:val="0"/>
                <w:color w:val="000000"/>
                <w:sz w:val="22"/>
                <w:szCs w:val="22"/>
              </w:rPr>
              <w:t>Размер и срок представления обеспечения исполнения обязательств</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pStyle w:val="2"/>
              <w:keepNext w:val="0"/>
              <w:numPr>
                <w:ilvl w:val="0"/>
                <w:numId w:val="0"/>
              </w:numPr>
              <w:suppressAutoHyphens w:val="0"/>
              <w:spacing w:before="0" w:after="0"/>
              <w:ind w:right="-159" w:firstLine="33"/>
              <w:jc w:val="left"/>
              <w:rPr>
                <w:color w:val="000000"/>
                <w:sz w:val="22"/>
              </w:rPr>
            </w:pPr>
            <w:r>
              <w:rPr>
                <w:b w:val="0"/>
                <w:color w:val="000000"/>
                <w:sz w:val="22"/>
                <w:szCs w:val="22"/>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rPr>
                <w:color w:val="000000"/>
              </w:rPr>
            </w:pPr>
            <w:r>
              <w:rPr>
                <w:color w:val="000000"/>
                <w:sz w:val="22"/>
                <w:szCs w:val="22"/>
              </w:rPr>
              <w:t xml:space="preserve">Формы и способы осуществления собственниками помещений в многоквартирном доме </w:t>
            </w:r>
            <w:proofErr w:type="gramStart"/>
            <w:r>
              <w:rPr>
                <w:color w:val="000000"/>
                <w:sz w:val="22"/>
                <w:szCs w:val="22"/>
              </w:rPr>
              <w:t>контроля за</w:t>
            </w:r>
            <w:proofErr w:type="gramEnd"/>
            <w:r>
              <w:rPr>
                <w:color w:val="000000"/>
                <w:sz w:val="22"/>
                <w:szCs w:val="22"/>
              </w:rPr>
              <w:t xml:space="preserve"> выполнением управляющей организацией ее обязательств по договорам управления многоквартирным домом</w:t>
            </w:r>
          </w:p>
        </w:tc>
        <w:tc>
          <w:tcPr>
            <w:tcW w:w="1524" w:type="dxa"/>
          </w:tcPr>
          <w:p w:rsidR="00F020C9" w:rsidRDefault="00F020C9">
            <w:pPr>
              <w:jc w:val="center"/>
            </w:pPr>
          </w:p>
        </w:tc>
      </w:tr>
      <w:tr w:rsidR="00F020C9" w:rsidTr="00F020C9">
        <w:tc>
          <w:tcPr>
            <w:tcW w:w="1101" w:type="dxa"/>
          </w:tcPr>
          <w:p w:rsidR="00F020C9" w:rsidRDefault="00F020C9">
            <w:pPr>
              <w:numPr>
                <w:ilvl w:val="0"/>
                <w:numId w:val="2"/>
              </w:numPr>
            </w:pPr>
          </w:p>
        </w:tc>
        <w:tc>
          <w:tcPr>
            <w:tcW w:w="7512" w:type="dxa"/>
            <w:hideMark/>
          </w:tcPr>
          <w:p w:rsidR="00F020C9" w:rsidRDefault="00F020C9">
            <w:pPr>
              <w:rPr>
                <w:color w:val="000000"/>
              </w:rPr>
            </w:pPr>
            <w:r>
              <w:rPr>
                <w:color w:val="000000"/>
                <w:sz w:val="22"/>
                <w:szCs w:val="22"/>
              </w:rPr>
              <w:t>Срок действия договоров управления многоквартирным домом</w:t>
            </w:r>
          </w:p>
        </w:tc>
        <w:tc>
          <w:tcPr>
            <w:tcW w:w="1524" w:type="dxa"/>
          </w:tcPr>
          <w:p w:rsidR="00F020C9" w:rsidRDefault="00F020C9">
            <w:pPr>
              <w:jc w:val="center"/>
            </w:pPr>
          </w:p>
        </w:tc>
      </w:tr>
      <w:tr w:rsidR="00F020C9" w:rsidTr="00F020C9">
        <w:tc>
          <w:tcPr>
            <w:tcW w:w="1101" w:type="dxa"/>
          </w:tcPr>
          <w:p w:rsidR="00F020C9" w:rsidRDefault="00F020C9">
            <w:pPr>
              <w:ind w:left="720"/>
            </w:pPr>
          </w:p>
        </w:tc>
        <w:tc>
          <w:tcPr>
            <w:tcW w:w="7512" w:type="dxa"/>
          </w:tcPr>
          <w:p w:rsidR="00F020C9" w:rsidRDefault="00F020C9">
            <w:pPr>
              <w:rPr>
                <w:color w:val="000000"/>
              </w:rPr>
            </w:pPr>
          </w:p>
        </w:tc>
        <w:tc>
          <w:tcPr>
            <w:tcW w:w="1524" w:type="dxa"/>
          </w:tcPr>
          <w:p w:rsidR="00F020C9" w:rsidRDefault="00F020C9">
            <w:pPr>
              <w:jc w:val="center"/>
            </w:pPr>
          </w:p>
        </w:tc>
      </w:tr>
      <w:tr w:rsidR="00F020C9" w:rsidTr="00F020C9">
        <w:tc>
          <w:tcPr>
            <w:tcW w:w="1101" w:type="dxa"/>
          </w:tcPr>
          <w:p w:rsidR="00F020C9" w:rsidRDefault="00F020C9">
            <w:pPr>
              <w:ind w:left="720"/>
            </w:pPr>
          </w:p>
        </w:tc>
        <w:tc>
          <w:tcPr>
            <w:tcW w:w="7512" w:type="dxa"/>
          </w:tcPr>
          <w:p w:rsidR="00F020C9" w:rsidRDefault="00F020C9">
            <w:pPr>
              <w:pStyle w:val="2"/>
              <w:keepNext w:val="0"/>
              <w:numPr>
                <w:ilvl w:val="0"/>
                <w:numId w:val="0"/>
              </w:numPr>
              <w:suppressAutoHyphens w:val="0"/>
              <w:spacing w:before="0" w:after="0"/>
              <w:ind w:right="-159" w:firstLine="33"/>
              <w:jc w:val="left"/>
              <w:rPr>
                <w:sz w:val="22"/>
              </w:rPr>
            </w:pPr>
          </w:p>
        </w:tc>
        <w:tc>
          <w:tcPr>
            <w:tcW w:w="1524" w:type="dxa"/>
          </w:tcPr>
          <w:p w:rsidR="00F020C9" w:rsidRDefault="00F020C9">
            <w:pPr>
              <w:ind w:firstLine="33"/>
              <w:jc w:val="center"/>
            </w:pPr>
          </w:p>
        </w:tc>
      </w:tr>
      <w:tr w:rsidR="00F020C9" w:rsidTr="00F020C9">
        <w:tc>
          <w:tcPr>
            <w:tcW w:w="1101" w:type="dxa"/>
          </w:tcPr>
          <w:p w:rsidR="00F020C9" w:rsidRDefault="00F020C9">
            <w:pPr>
              <w:ind w:left="720"/>
            </w:pPr>
          </w:p>
        </w:tc>
        <w:tc>
          <w:tcPr>
            <w:tcW w:w="7512" w:type="dxa"/>
          </w:tcPr>
          <w:p w:rsidR="00F020C9" w:rsidRDefault="00F020C9">
            <w:pPr>
              <w:pStyle w:val="2"/>
              <w:keepNext w:val="0"/>
              <w:numPr>
                <w:ilvl w:val="0"/>
                <w:numId w:val="0"/>
              </w:numPr>
              <w:suppressAutoHyphens w:val="0"/>
              <w:spacing w:before="0" w:after="0"/>
              <w:ind w:right="-159" w:firstLine="33"/>
              <w:jc w:val="left"/>
              <w:rPr>
                <w:b w:val="0"/>
                <w:color w:val="000000"/>
                <w:sz w:val="22"/>
              </w:rPr>
            </w:pPr>
          </w:p>
        </w:tc>
        <w:tc>
          <w:tcPr>
            <w:tcW w:w="1524" w:type="dxa"/>
          </w:tcPr>
          <w:p w:rsidR="00F020C9" w:rsidRDefault="00F020C9">
            <w:pPr>
              <w:ind w:firstLine="33"/>
              <w:jc w:val="center"/>
            </w:pPr>
          </w:p>
        </w:tc>
      </w:tr>
      <w:tr w:rsidR="00F020C9" w:rsidTr="00F020C9">
        <w:tc>
          <w:tcPr>
            <w:tcW w:w="1101" w:type="dxa"/>
          </w:tcPr>
          <w:p w:rsidR="00F020C9" w:rsidRDefault="00F020C9">
            <w:pPr>
              <w:ind w:left="720"/>
            </w:pPr>
          </w:p>
        </w:tc>
        <w:tc>
          <w:tcPr>
            <w:tcW w:w="7512" w:type="dxa"/>
          </w:tcPr>
          <w:p w:rsidR="00F020C9" w:rsidRDefault="00F020C9">
            <w:pPr>
              <w:pStyle w:val="2"/>
              <w:keepNext w:val="0"/>
              <w:numPr>
                <w:ilvl w:val="0"/>
                <w:numId w:val="0"/>
              </w:numPr>
              <w:suppressAutoHyphens w:val="0"/>
              <w:spacing w:before="0" w:after="0"/>
              <w:ind w:right="-159"/>
              <w:jc w:val="left"/>
              <w:rPr>
                <w:b w:val="0"/>
                <w:color w:val="000000"/>
                <w:sz w:val="22"/>
              </w:rPr>
            </w:pPr>
          </w:p>
        </w:tc>
        <w:tc>
          <w:tcPr>
            <w:tcW w:w="1524" w:type="dxa"/>
          </w:tcPr>
          <w:p w:rsidR="00F020C9" w:rsidRDefault="00F020C9">
            <w:pPr>
              <w:ind w:firstLine="33"/>
              <w:jc w:val="center"/>
            </w:pPr>
          </w:p>
        </w:tc>
      </w:tr>
      <w:tr w:rsidR="00F020C9" w:rsidTr="00F020C9">
        <w:tc>
          <w:tcPr>
            <w:tcW w:w="1101" w:type="dxa"/>
          </w:tcPr>
          <w:p w:rsidR="00F020C9" w:rsidRDefault="00F020C9">
            <w:pPr>
              <w:rPr>
                <w:highlight w:val="yellow"/>
              </w:rPr>
            </w:pPr>
          </w:p>
        </w:tc>
        <w:tc>
          <w:tcPr>
            <w:tcW w:w="7512" w:type="dxa"/>
          </w:tcPr>
          <w:p w:rsidR="00F020C9" w:rsidRDefault="00F020C9">
            <w:pPr>
              <w:pStyle w:val="2"/>
              <w:keepNext w:val="0"/>
              <w:numPr>
                <w:ilvl w:val="0"/>
                <w:numId w:val="0"/>
              </w:numPr>
              <w:suppressAutoHyphens w:val="0"/>
              <w:spacing w:before="0" w:after="0"/>
              <w:ind w:right="-159" w:firstLine="33"/>
              <w:jc w:val="left"/>
              <w:rPr>
                <w:b w:val="0"/>
                <w:color w:val="000000"/>
                <w:sz w:val="22"/>
                <w:highlight w:val="yellow"/>
              </w:rPr>
            </w:pPr>
          </w:p>
        </w:tc>
        <w:tc>
          <w:tcPr>
            <w:tcW w:w="1524" w:type="dxa"/>
          </w:tcPr>
          <w:p w:rsidR="00F020C9" w:rsidRDefault="00F020C9">
            <w:pPr>
              <w:ind w:firstLine="33"/>
              <w:jc w:val="center"/>
            </w:pPr>
          </w:p>
        </w:tc>
      </w:tr>
      <w:tr w:rsidR="00F020C9" w:rsidTr="00F020C9">
        <w:tc>
          <w:tcPr>
            <w:tcW w:w="1101" w:type="dxa"/>
          </w:tcPr>
          <w:p w:rsidR="00F020C9" w:rsidRDefault="00F020C9">
            <w:pPr>
              <w:ind w:left="720"/>
            </w:pPr>
          </w:p>
        </w:tc>
        <w:tc>
          <w:tcPr>
            <w:tcW w:w="7512" w:type="dxa"/>
          </w:tcPr>
          <w:p w:rsidR="00F020C9" w:rsidRDefault="00F020C9">
            <w:pPr>
              <w:pStyle w:val="2"/>
              <w:keepNext w:val="0"/>
              <w:numPr>
                <w:ilvl w:val="0"/>
                <w:numId w:val="0"/>
              </w:numPr>
              <w:suppressAutoHyphens w:val="0"/>
              <w:spacing w:before="0" w:after="0"/>
              <w:ind w:right="-159" w:firstLine="33"/>
              <w:jc w:val="left"/>
              <w:rPr>
                <w:b w:val="0"/>
                <w:color w:val="000000"/>
                <w:sz w:val="22"/>
              </w:rPr>
            </w:pPr>
          </w:p>
        </w:tc>
        <w:tc>
          <w:tcPr>
            <w:tcW w:w="1524" w:type="dxa"/>
          </w:tcPr>
          <w:p w:rsidR="00F020C9" w:rsidRDefault="00F020C9">
            <w:pPr>
              <w:ind w:firstLine="33"/>
              <w:jc w:val="center"/>
            </w:pPr>
          </w:p>
        </w:tc>
      </w:tr>
      <w:tr w:rsidR="00F020C9" w:rsidTr="00F020C9">
        <w:tc>
          <w:tcPr>
            <w:tcW w:w="1101" w:type="dxa"/>
          </w:tcPr>
          <w:p w:rsidR="00F020C9" w:rsidRDefault="00F020C9"/>
        </w:tc>
        <w:tc>
          <w:tcPr>
            <w:tcW w:w="7512" w:type="dxa"/>
          </w:tcPr>
          <w:p w:rsidR="00F020C9" w:rsidRDefault="00F020C9">
            <w:pPr>
              <w:pStyle w:val="2"/>
              <w:keepNext w:val="0"/>
              <w:numPr>
                <w:ilvl w:val="0"/>
                <w:numId w:val="0"/>
              </w:numPr>
              <w:suppressAutoHyphens w:val="0"/>
              <w:spacing w:before="0" w:after="0"/>
              <w:ind w:right="-159" w:firstLine="33"/>
              <w:jc w:val="left"/>
              <w:rPr>
                <w:b w:val="0"/>
                <w:color w:val="000000"/>
                <w:sz w:val="22"/>
              </w:rPr>
            </w:pPr>
          </w:p>
        </w:tc>
        <w:tc>
          <w:tcPr>
            <w:tcW w:w="1524" w:type="dxa"/>
          </w:tcPr>
          <w:p w:rsidR="00F020C9" w:rsidRDefault="00F020C9">
            <w:pPr>
              <w:ind w:firstLine="33"/>
              <w:jc w:val="center"/>
            </w:pPr>
          </w:p>
        </w:tc>
      </w:tr>
    </w:tbl>
    <w:p w:rsidR="00F020C9" w:rsidRDefault="00F020C9" w:rsidP="00F020C9">
      <w:pPr>
        <w:pStyle w:val="2"/>
        <w:keepNext w:val="0"/>
        <w:numPr>
          <w:ilvl w:val="0"/>
          <w:numId w:val="0"/>
        </w:numPr>
        <w:suppressAutoHyphens w:val="0"/>
        <w:spacing w:before="0" w:after="0"/>
        <w:ind w:left="720" w:right="-159"/>
        <w:jc w:val="left"/>
        <w:rPr>
          <w:rStyle w:val="a4"/>
          <w:b/>
          <w:sz w:val="24"/>
        </w:rPr>
      </w:pPr>
    </w:p>
    <w:p w:rsidR="00F020C9" w:rsidRDefault="00F020C9" w:rsidP="00F020C9"/>
    <w:p w:rsidR="00F020C9" w:rsidRDefault="00F020C9" w:rsidP="00F020C9">
      <w:pPr>
        <w:pStyle w:val="2"/>
        <w:keepNext w:val="0"/>
        <w:numPr>
          <w:ilvl w:val="0"/>
          <w:numId w:val="0"/>
        </w:numPr>
        <w:suppressAutoHyphens w:val="0"/>
        <w:spacing w:before="0" w:after="0"/>
        <w:ind w:right="-159"/>
        <w:jc w:val="left"/>
        <w:rPr>
          <w:b w:val="0"/>
          <w:sz w:val="24"/>
        </w:rPr>
      </w:pPr>
    </w:p>
    <w:p w:rsidR="00F020C9" w:rsidRDefault="00F020C9" w:rsidP="00F020C9">
      <w:pPr>
        <w:pStyle w:val="2"/>
        <w:keepNext w:val="0"/>
        <w:numPr>
          <w:ilvl w:val="0"/>
          <w:numId w:val="0"/>
        </w:numPr>
        <w:suppressAutoHyphens w:val="0"/>
        <w:spacing w:before="0" w:after="0"/>
        <w:ind w:left="1080" w:right="-159"/>
        <w:jc w:val="left"/>
        <w:rPr>
          <w:rStyle w:val="a4"/>
          <w:b/>
          <w:sz w:val="22"/>
          <w:szCs w:val="22"/>
        </w:rPr>
      </w:pPr>
      <w:r>
        <w:rPr>
          <w:b w:val="0"/>
          <w:sz w:val="24"/>
        </w:rPr>
        <w:lastRenderedPageBreak/>
        <w:t xml:space="preserve">                                   1.  </w:t>
      </w:r>
      <w:r>
        <w:rPr>
          <w:rStyle w:val="a4"/>
          <w:b/>
          <w:sz w:val="22"/>
          <w:szCs w:val="22"/>
        </w:rPr>
        <w:t>Общие положения</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1.1 Настоящая конкурсная документация разработана в соответствии с Жилищным кодексом РФ, постановлением Правительства РФ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1.2.  В настоящем конкурсе могут принимать участие любые юридические лица независимо от организационно-правовой формы или индивидуальные предприниматели, представившие заявку на участие в конкурсе.</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shd w:val="clear" w:color="auto" w:fill="FFFFFF"/>
        <w:jc w:val="center"/>
        <w:rPr>
          <w:b/>
        </w:rPr>
      </w:pPr>
      <w:r>
        <w:rPr>
          <w:b/>
          <w:sz w:val="22"/>
          <w:szCs w:val="22"/>
        </w:rPr>
        <w:t xml:space="preserve"> Термины, используемые в конкурсной документации</w:t>
      </w:r>
    </w:p>
    <w:p w:rsidR="00F020C9" w:rsidRDefault="00F020C9" w:rsidP="00F020C9">
      <w:pPr>
        <w:shd w:val="clear" w:color="auto" w:fill="FFFFFF"/>
        <w:jc w:val="center"/>
        <w:rPr>
          <w:b/>
        </w:rPr>
      </w:pPr>
    </w:p>
    <w:p w:rsidR="00F020C9" w:rsidRDefault="00F020C9" w:rsidP="00F020C9">
      <w:pPr>
        <w:ind w:firstLine="741"/>
        <w:jc w:val="both"/>
        <w:rPr>
          <w:b/>
          <w:color w:val="000000"/>
          <w:sz w:val="22"/>
          <w:szCs w:val="22"/>
        </w:rPr>
      </w:pPr>
      <w:r>
        <w:rPr>
          <w:b/>
          <w:bCs/>
          <w:color w:val="000000"/>
          <w:sz w:val="22"/>
          <w:szCs w:val="22"/>
        </w:rPr>
        <w:t>Конкурс</w:t>
      </w:r>
      <w:r>
        <w:rPr>
          <w:color w:val="000000"/>
          <w:sz w:val="22"/>
          <w:szCs w:val="22"/>
        </w:rPr>
        <w:t xml:space="preserve"> – </w:t>
      </w:r>
      <w:r>
        <w:rPr>
          <w:sz w:val="22"/>
          <w:szCs w:val="22"/>
        </w:rPr>
        <w:t xml:space="preserve">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Pr>
          <w:sz w:val="22"/>
          <w:szCs w:val="22"/>
        </w:rPr>
        <w:t>управления</w:t>
      </w:r>
      <w:proofErr w:type="gramEnd"/>
      <w:r>
        <w:rPr>
          <w:sz w:val="22"/>
          <w:szCs w:val="22"/>
        </w:rPr>
        <w:t xml:space="preserve"> которым проводится конкурс.</w:t>
      </w:r>
    </w:p>
    <w:p w:rsidR="00F020C9" w:rsidRDefault="00F020C9" w:rsidP="00F020C9">
      <w:pPr>
        <w:ind w:firstLine="741"/>
        <w:jc w:val="both"/>
        <w:rPr>
          <w:b/>
          <w:sz w:val="22"/>
          <w:szCs w:val="22"/>
        </w:rPr>
      </w:pPr>
      <w:r>
        <w:rPr>
          <w:b/>
          <w:color w:val="000000"/>
          <w:sz w:val="22"/>
          <w:szCs w:val="22"/>
        </w:rPr>
        <w:t>Предмет конкурса</w:t>
      </w:r>
      <w:r>
        <w:rPr>
          <w:color w:val="000000"/>
          <w:sz w:val="22"/>
          <w:szCs w:val="22"/>
        </w:rPr>
        <w:t xml:space="preserve"> – право заключения договора управления многоквартирным домом в отношении объекта конкурса.</w:t>
      </w:r>
    </w:p>
    <w:p w:rsidR="00F020C9" w:rsidRDefault="00F020C9" w:rsidP="00F020C9">
      <w:pPr>
        <w:ind w:firstLine="741"/>
        <w:jc w:val="both"/>
        <w:rPr>
          <w:b/>
          <w:sz w:val="22"/>
          <w:szCs w:val="22"/>
        </w:rPr>
      </w:pPr>
      <w:r>
        <w:rPr>
          <w:b/>
          <w:sz w:val="22"/>
          <w:szCs w:val="22"/>
        </w:rPr>
        <w:t>Объект конкурса</w:t>
      </w:r>
      <w:r>
        <w:rPr>
          <w:sz w:val="22"/>
          <w:szCs w:val="22"/>
        </w:rPr>
        <w:t xml:space="preserve"> – общее имущество собственников помещений в многоквартирном доме, на право управления, которым проводится конкурс.</w:t>
      </w:r>
    </w:p>
    <w:p w:rsidR="00F020C9" w:rsidRDefault="00F020C9" w:rsidP="00F020C9">
      <w:pPr>
        <w:ind w:firstLine="741"/>
        <w:jc w:val="both"/>
        <w:rPr>
          <w:b/>
          <w:sz w:val="22"/>
          <w:szCs w:val="22"/>
        </w:rPr>
      </w:pPr>
      <w:r>
        <w:rPr>
          <w:b/>
          <w:sz w:val="22"/>
          <w:szCs w:val="22"/>
        </w:rPr>
        <w:t xml:space="preserve">Размер платы за содержание и ремонт жилого помещения </w:t>
      </w:r>
      <w:r>
        <w:rPr>
          <w:sz w:val="22"/>
          <w:szCs w:val="22"/>
        </w:rPr>
        <w:t>– плата,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r>
        <w:rPr>
          <w:b/>
          <w:bCs/>
          <w:color w:val="000000"/>
          <w:sz w:val="22"/>
          <w:szCs w:val="22"/>
        </w:rPr>
        <w:t xml:space="preserve">. </w:t>
      </w:r>
    </w:p>
    <w:p w:rsidR="00F020C9" w:rsidRDefault="00F020C9" w:rsidP="00F020C9">
      <w:pPr>
        <w:ind w:firstLine="741"/>
        <w:jc w:val="both"/>
        <w:rPr>
          <w:b/>
          <w:sz w:val="22"/>
          <w:szCs w:val="22"/>
        </w:rPr>
      </w:pPr>
      <w:r>
        <w:rPr>
          <w:b/>
          <w:sz w:val="22"/>
          <w:szCs w:val="22"/>
        </w:rPr>
        <w:t>Организатор конкурса</w:t>
      </w:r>
      <w:r>
        <w:rPr>
          <w:sz w:val="22"/>
          <w:szCs w:val="22"/>
        </w:rPr>
        <w:t xml:space="preserve"> – администрация Березовского сельсовета Ордынского района Новосибирской области, уполномоченная проводить конкурс.</w:t>
      </w:r>
    </w:p>
    <w:p w:rsidR="00F020C9" w:rsidRDefault="00F020C9" w:rsidP="00F020C9">
      <w:pPr>
        <w:ind w:firstLine="741"/>
        <w:jc w:val="both"/>
        <w:rPr>
          <w:b/>
          <w:bCs/>
          <w:color w:val="000000"/>
          <w:sz w:val="22"/>
          <w:szCs w:val="22"/>
        </w:rPr>
      </w:pPr>
      <w:r>
        <w:rPr>
          <w:b/>
          <w:sz w:val="22"/>
          <w:szCs w:val="22"/>
        </w:rPr>
        <w:t>Управляющая организация</w:t>
      </w:r>
      <w:r>
        <w:rPr>
          <w:sz w:val="22"/>
          <w:szCs w:val="22"/>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F020C9" w:rsidRDefault="00F020C9" w:rsidP="00F020C9">
      <w:pPr>
        <w:ind w:firstLine="741"/>
        <w:jc w:val="both"/>
        <w:rPr>
          <w:b/>
          <w:bCs/>
          <w:color w:val="000000"/>
          <w:sz w:val="22"/>
          <w:szCs w:val="22"/>
        </w:rPr>
      </w:pPr>
      <w:proofErr w:type="gramStart"/>
      <w:r>
        <w:rPr>
          <w:b/>
          <w:bCs/>
          <w:color w:val="000000"/>
          <w:sz w:val="22"/>
          <w:szCs w:val="22"/>
        </w:rPr>
        <w:t>Претендент</w:t>
      </w:r>
      <w:r>
        <w:rPr>
          <w:color w:val="000000"/>
          <w:sz w:val="22"/>
          <w:szCs w:val="22"/>
        </w:rPr>
        <w:t xml:space="preserve"> – любое юридическое лицо, </w:t>
      </w:r>
      <w:r>
        <w:rPr>
          <w:sz w:val="22"/>
          <w:szCs w:val="22"/>
        </w:rPr>
        <w:t>независимо от организационно-правовой формы или индивидуальный предприниматель, представившие заявку на участие в конкурсе</w:t>
      </w:r>
      <w:r>
        <w:rPr>
          <w:color w:val="000000"/>
          <w:sz w:val="22"/>
          <w:szCs w:val="22"/>
        </w:rPr>
        <w:t>.</w:t>
      </w:r>
      <w:proofErr w:type="gramEnd"/>
    </w:p>
    <w:p w:rsidR="00F020C9" w:rsidRDefault="00F020C9" w:rsidP="00F020C9">
      <w:pPr>
        <w:ind w:firstLine="741"/>
        <w:jc w:val="both"/>
        <w:rPr>
          <w:b/>
          <w:sz w:val="22"/>
          <w:szCs w:val="22"/>
        </w:rPr>
      </w:pPr>
      <w:r>
        <w:rPr>
          <w:b/>
          <w:bCs/>
          <w:color w:val="000000"/>
          <w:sz w:val="22"/>
          <w:szCs w:val="22"/>
        </w:rPr>
        <w:t>Участник конкурса</w:t>
      </w:r>
      <w:r>
        <w:rPr>
          <w:color w:val="000000"/>
          <w:sz w:val="22"/>
          <w:szCs w:val="22"/>
        </w:rPr>
        <w:t xml:space="preserve"> – </w:t>
      </w:r>
      <w:r>
        <w:rPr>
          <w:sz w:val="22"/>
          <w:szCs w:val="22"/>
        </w:rPr>
        <w:t>претендент, допущенный конкурсной комиссией к участию в конкурсе.</w:t>
      </w:r>
    </w:p>
    <w:p w:rsidR="00F020C9" w:rsidRDefault="00F020C9" w:rsidP="00F020C9">
      <w:pPr>
        <w:ind w:firstLine="741"/>
        <w:jc w:val="both"/>
        <w:rPr>
          <w:b/>
          <w:sz w:val="22"/>
          <w:szCs w:val="22"/>
        </w:rPr>
      </w:pPr>
      <w:r>
        <w:rPr>
          <w:b/>
          <w:sz w:val="22"/>
          <w:szCs w:val="22"/>
        </w:rPr>
        <w:t>Конкурсная комиссия</w:t>
      </w:r>
      <w:r>
        <w:rPr>
          <w:sz w:val="22"/>
          <w:szCs w:val="22"/>
        </w:rPr>
        <w:t xml:space="preserve"> – комиссия, созданная организатором конкурса для проведения конкурсных процедур в порядке, предусмотренном законодательством Российской Федерации и </w:t>
      </w:r>
      <w:bookmarkStart w:id="0" w:name="OLE_LINK14"/>
      <w:r>
        <w:rPr>
          <w:sz w:val="22"/>
          <w:szCs w:val="22"/>
        </w:rPr>
        <w:t xml:space="preserve">нормативными правовыми актами </w:t>
      </w:r>
      <w:bookmarkEnd w:id="0"/>
      <w:r>
        <w:rPr>
          <w:sz w:val="22"/>
          <w:szCs w:val="22"/>
        </w:rPr>
        <w:t xml:space="preserve">администрации Березовского сельсовета Ордынского района Новосибирской области. Конкурсной комиссией осуществляется: вскрытие конвертов с заявками на участие в конкурсе, принятие решение о допуске к конкурсу, рассмотрение заявок на участие в конкурсе, ведение протокола вскрытия с заявками на участие в конкурсе, протокола рассмотрения заявок на участие в конкурсе, протокола конкурса, определение победителя конкурса. </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left="360" w:right="-159"/>
        <w:rPr>
          <w:rStyle w:val="a4"/>
          <w:b/>
          <w:sz w:val="22"/>
          <w:szCs w:val="22"/>
        </w:rPr>
      </w:pPr>
      <w:r>
        <w:rPr>
          <w:rStyle w:val="a4"/>
          <w:b/>
          <w:sz w:val="22"/>
          <w:szCs w:val="22"/>
        </w:rPr>
        <w:t>2.Требования к участнику открытого конкурса</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 xml:space="preserve">2.1. </w:t>
      </w:r>
      <w:proofErr w:type="gramStart"/>
      <w:r>
        <w:rPr>
          <w:b w:val="0"/>
          <w:color w:val="000000"/>
          <w:sz w:val="22"/>
          <w:szCs w:val="22"/>
        </w:rPr>
        <w:t xml:space="preserve">Претендентом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roofErr w:type="gramEnd"/>
    </w:p>
    <w:p w:rsidR="00F020C9" w:rsidRDefault="00F020C9" w:rsidP="00F020C9">
      <w:pPr>
        <w:rPr>
          <w:sz w:val="22"/>
          <w:szCs w:val="22"/>
        </w:rPr>
      </w:pPr>
      <w:r>
        <w:rPr>
          <w:sz w:val="22"/>
          <w:szCs w:val="22"/>
        </w:rPr>
        <w:t xml:space="preserve">             2.2. Не допускается к участию в конкурсе участник конкурса, который может оказать влияние на деятельность специализированной организации, организатора конкурса.</w:t>
      </w:r>
    </w:p>
    <w:p w:rsidR="00F020C9" w:rsidRDefault="00F020C9" w:rsidP="00F020C9">
      <w:pPr>
        <w:rPr>
          <w:sz w:val="22"/>
          <w:szCs w:val="22"/>
        </w:rPr>
      </w:pPr>
      <w:r>
        <w:rPr>
          <w:sz w:val="22"/>
          <w:szCs w:val="22"/>
        </w:rPr>
        <w:t xml:space="preserve">             2.3. Не допускается к участию в конкурсе специализированная организация по подготовке и проведению данного конкурса.</w:t>
      </w:r>
    </w:p>
    <w:p w:rsidR="00F020C9" w:rsidRDefault="00F020C9" w:rsidP="00F020C9">
      <w:pPr>
        <w:ind w:firstLine="720"/>
        <w:jc w:val="both"/>
        <w:rPr>
          <w:b/>
          <w:sz w:val="22"/>
          <w:szCs w:val="22"/>
        </w:rPr>
      </w:pPr>
      <w:r>
        <w:rPr>
          <w:sz w:val="22"/>
          <w:szCs w:val="22"/>
        </w:rPr>
        <w:t>2.4</w:t>
      </w:r>
      <w:r>
        <w:rPr>
          <w:b/>
          <w:sz w:val="22"/>
          <w:szCs w:val="22"/>
        </w:rPr>
        <w:t>.</w:t>
      </w:r>
      <w:r>
        <w:rPr>
          <w:sz w:val="22"/>
          <w:szCs w:val="22"/>
        </w:rPr>
        <w:t xml:space="preserve"> При проведении конкурса устанавливаются следующие требования к претендентам:</w:t>
      </w:r>
    </w:p>
    <w:p w:rsidR="00F020C9" w:rsidRDefault="00F020C9" w:rsidP="00F020C9">
      <w:pPr>
        <w:ind w:firstLine="720"/>
        <w:jc w:val="both"/>
        <w:rPr>
          <w:sz w:val="22"/>
          <w:szCs w:val="22"/>
        </w:rPr>
      </w:pPr>
      <w:r>
        <w:rPr>
          <w:b/>
          <w:sz w:val="22"/>
          <w:szCs w:val="22"/>
        </w:rPr>
        <w:t xml:space="preserve"> </w:t>
      </w:r>
      <w:bookmarkStart w:id="1" w:name="sub_10151"/>
      <w:r>
        <w:rPr>
          <w:sz w:val="22"/>
          <w:szCs w:val="22"/>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020C9" w:rsidRDefault="00F020C9" w:rsidP="00F020C9">
      <w:pPr>
        <w:ind w:firstLine="720"/>
        <w:jc w:val="both"/>
        <w:rPr>
          <w:sz w:val="22"/>
          <w:szCs w:val="22"/>
        </w:rPr>
      </w:pPr>
      <w:bookmarkStart w:id="2" w:name="sub_10152"/>
      <w:bookmarkEnd w:id="1"/>
      <w:r>
        <w:rPr>
          <w:sz w:val="22"/>
          <w:szCs w:val="22"/>
        </w:rPr>
        <w:lastRenderedPageBreak/>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F020C9" w:rsidRDefault="00F020C9" w:rsidP="00F020C9">
      <w:pPr>
        <w:ind w:firstLine="720"/>
        <w:jc w:val="both"/>
        <w:rPr>
          <w:sz w:val="22"/>
          <w:szCs w:val="22"/>
        </w:rPr>
      </w:pPr>
      <w:bookmarkStart w:id="3" w:name="sub_10153"/>
      <w:bookmarkEnd w:id="2"/>
      <w:r>
        <w:rPr>
          <w:sz w:val="22"/>
          <w:szCs w:val="22"/>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F020C9" w:rsidRDefault="00F020C9" w:rsidP="00F020C9">
      <w:pPr>
        <w:ind w:firstLine="720"/>
        <w:jc w:val="both"/>
        <w:rPr>
          <w:sz w:val="22"/>
          <w:szCs w:val="22"/>
        </w:rPr>
      </w:pPr>
      <w:bookmarkStart w:id="4" w:name="sub_10154"/>
      <w:bookmarkEnd w:id="3"/>
      <w:r>
        <w:rPr>
          <w:sz w:val="22"/>
          <w:szCs w:val="22"/>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Pr>
          <w:sz w:val="22"/>
          <w:szCs w:val="22"/>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Pr>
          <w:sz w:val="22"/>
          <w:szCs w:val="22"/>
        </w:rPr>
        <w:t xml:space="preserve"> в силу;</w:t>
      </w:r>
    </w:p>
    <w:p w:rsidR="00F020C9" w:rsidRDefault="00F020C9" w:rsidP="00F020C9">
      <w:pPr>
        <w:ind w:firstLine="720"/>
        <w:jc w:val="both"/>
        <w:rPr>
          <w:sz w:val="22"/>
          <w:szCs w:val="22"/>
        </w:rPr>
      </w:pPr>
      <w:bookmarkStart w:id="5" w:name="sub_10155"/>
      <w:bookmarkEnd w:id="4"/>
      <w:r>
        <w:rPr>
          <w:sz w:val="22"/>
          <w:szCs w:val="22"/>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F020C9" w:rsidRDefault="00F020C9" w:rsidP="00F020C9">
      <w:pPr>
        <w:ind w:firstLine="720"/>
        <w:jc w:val="both"/>
        <w:rPr>
          <w:sz w:val="22"/>
          <w:szCs w:val="22"/>
        </w:rPr>
      </w:pPr>
      <w:bookmarkStart w:id="6" w:name="sub_10156"/>
      <w:bookmarkEnd w:id="5"/>
      <w:r>
        <w:rPr>
          <w:sz w:val="22"/>
          <w:szCs w:val="22"/>
        </w:rPr>
        <w:t>6) внесение претендентом на счет, указанный в конкурсной документации, сре</w:t>
      </w:r>
      <w:proofErr w:type="gramStart"/>
      <w:r>
        <w:rPr>
          <w:sz w:val="22"/>
          <w:szCs w:val="22"/>
        </w:rPr>
        <w:t>дств в к</w:t>
      </w:r>
      <w:proofErr w:type="gramEnd"/>
      <w:r>
        <w:rPr>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bookmarkEnd w:id="6"/>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2.5. Требования, указанные в пункте 2 настоящего радела, предъявляются ко всем претендентам. Организатор конкурса при проведении конкурса не вправе устанавливать иные требования к претендентам.</w:t>
      </w:r>
    </w:p>
    <w:p w:rsidR="00F020C9" w:rsidRDefault="00F020C9" w:rsidP="00F020C9">
      <w:pPr>
        <w:rPr>
          <w:sz w:val="22"/>
          <w:szCs w:val="22"/>
        </w:rPr>
      </w:pPr>
      <w:r>
        <w:rPr>
          <w:sz w:val="22"/>
          <w:szCs w:val="22"/>
        </w:rPr>
        <w:t xml:space="preserve">            2.6. Проверка соответствия претендентов, </w:t>
      </w:r>
      <w:proofErr w:type="gramStart"/>
      <w:r>
        <w:rPr>
          <w:sz w:val="22"/>
          <w:szCs w:val="22"/>
        </w:rPr>
        <w:t>указанным</w:t>
      </w:r>
      <w:proofErr w:type="gramEnd"/>
      <w:r>
        <w:rPr>
          <w:sz w:val="22"/>
          <w:szCs w:val="22"/>
        </w:rPr>
        <w:t xml:space="preserve"> в подпунктах 2-6 пункта 2.4.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F020C9" w:rsidRDefault="00F020C9" w:rsidP="00F020C9"/>
    <w:p w:rsidR="00F020C9" w:rsidRDefault="00F020C9" w:rsidP="00F020C9">
      <w:pPr>
        <w:pStyle w:val="2"/>
        <w:keepNext w:val="0"/>
        <w:numPr>
          <w:ilvl w:val="0"/>
          <w:numId w:val="0"/>
        </w:numPr>
        <w:suppressAutoHyphens w:val="0"/>
        <w:spacing w:before="0" w:after="0"/>
        <w:ind w:left="720" w:right="-159"/>
        <w:jc w:val="left"/>
        <w:rPr>
          <w:rStyle w:val="a4"/>
          <w:b/>
          <w:sz w:val="22"/>
          <w:szCs w:val="22"/>
        </w:rPr>
      </w:pPr>
      <w:r>
        <w:rPr>
          <w:rStyle w:val="a4"/>
          <w:b/>
          <w:sz w:val="22"/>
          <w:szCs w:val="22"/>
        </w:rPr>
        <w:t xml:space="preserve">                                 3.Разъяснение положений конкурсной документации</w:t>
      </w:r>
    </w:p>
    <w:p w:rsidR="00F020C9" w:rsidRDefault="00F020C9" w:rsidP="00F020C9">
      <w:r>
        <w:rPr>
          <w:sz w:val="22"/>
          <w:szCs w:val="22"/>
        </w:rPr>
        <w:t xml:space="preserve">             3.1.При проведении конкурса какие-либо переговоры организаторы конкурса или конкурсной комиссии с участником конкурса не допускаются. В случае нарушения указанного положения конкурс </w:t>
      </w:r>
      <w:proofErr w:type="gramStart"/>
      <w:r>
        <w:rPr>
          <w:sz w:val="22"/>
          <w:szCs w:val="22"/>
        </w:rPr>
        <w:t>может</w:t>
      </w:r>
      <w:proofErr w:type="gramEnd"/>
      <w:r>
        <w:rPr>
          <w:sz w:val="22"/>
          <w:szCs w:val="22"/>
        </w:rPr>
        <w:t xml:space="preserve"> признан недействительным в порядке, предусмотренном законодательством Российской Федерации. Организатор конкурса вправе давать разъяснения положений конкурсной документации.</w:t>
      </w:r>
    </w:p>
    <w:p w:rsidR="00F020C9" w:rsidRDefault="00F020C9" w:rsidP="00F020C9">
      <w:pPr>
        <w:ind w:firstLine="720"/>
        <w:jc w:val="both"/>
        <w:rPr>
          <w:sz w:val="22"/>
          <w:szCs w:val="22"/>
        </w:rPr>
      </w:pPr>
      <w:r>
        <w:rPr>
          <w:sz w:val="22"/>
          <w:szCs w:val="22"/>
        </w:rPr>
        <w:t xml:space="preserve">3.2.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Pr>
          <w:sz w:val="22"/>
          <w:szCs w:val="22"/>
        </w:rPr>
        <w:t>позднее</w:t>
      </w:r>
      <w:proofErr w:type="gramEnd"/>
      <w:r>
        <w:rPr>
          <w:sz w:val="22"/>
          <w:szCs w:val="22"/>
        </w:rPr>
        <w:t xml:space="preserve"> чем за 2 рабочих дня до даты окончания срока подачи заявок на участие в конкурсе.</w:t>
      </w:r>
    </w:p>
    <w:p w:rsidR="00F020C9" w:rsidRDefault="00F020C9" w:rsidP="00F020C9">
      <w:pPr>
        <w:ind w:firstLine="720"/>
        <w:jc w:val="both"/>
        <w:rPr>
          <w:sz w:val="22"/>
          <w:szCs w:val="22"/>
        </w:rPr>
      </w:pPr>
      <w:bookmarkStart w:id="7" w:name="sub_1049"/>
      <w:r>
        <w:rPr>
          <w:sz w:val="22"/>
          <w:szCs w:val="22"/>
        </w:rPr>
        <w:t xml:space="preserve">3.3. В течение 1 рабочего дня </w:t>
      </w:r>
      <w:proofErr w:type="gramStart"/>
      <w:r>
        <w:rPr>
          <w:sz w:val="22"/>
          <w:szCs w:val="22"/>
        </w:rPr>
        <w:t>с даты направления</w:t>
      </w:r>
      <w:proofErr w:type="gramEnd"/>
      <w:r>
        <w:rPr>
          <w:sz w:val="22"/>
          <w:szCs w:val="22"/>
        </w:rPr>
        <w:t xml:space="preserve">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020C9" w:rsidRDefault="00F020C9" w:rsidP="00F020C9">
      <w:pPr>
        <w:jc w:val="both"/>
        <w:rPr>
          <w:sz w:val="22"/>
          <w:szCs w:val="22"/>
        </w:rPr>
      </w:pPr>
      <w:r>
        <w:rPr>
          <w:sz w:val="22"/>
          <w:szCs w:val="22"/>
        </w:rPr>
        <w:t xml:space="preserve">             3.4. Претенденты, использующие конкурсную документацию с сайта, идентификация которых невозможна, самостоятельно отслеживают возможные разъяснения конкурсной документации, размещенные на сайте, указанном в информационной карте конкурса</w:t>
      </w:r>
    </w:p>
    <w:bookmarkEnd w:id="7"/>
    <w:p w:rsidR="00F020C9" w:rsidRDefault="00F020C9" w:rsidP="00F020C9">
      <w:pPr>
        <w:pStyle w:val="2"/>
        <w:keepNext w:val="0"/>
        <w:numPr>
          <w:ilvl w:val="0"/>
          <w:numId w:val="0"/>
        </w:numPr>
        <w:suppressAutoHyphens w:val="0"/>
        <w:spacing w:before="0" w:after="0"/>
        <w:ind w:right="-159"/>
        <w:rPr>
          <w:color w:val="000000"/>
          <w:sz w:val="22"/>
          <w:szCs w:val="22"/>
        </w:rPr>
      </w:pPr>
    </w:p>
    <w:p w:rsidR="00F020C9" w:rsidRDefault="00F020C9" w:rsidP="00F020C9">
      <w:pPr>
        <w:ind w:left="360"/>
        <w:jc w:val="center"/>
        <w:rPr>
          <w:rStyle w:val="a4"/>
        </w:rPr>
      </w:pPr>
      <w:r>
        <w:rPr>
          <w:rStyle w:val="a4"/>
          <w:sz w:val="22"/>
          <w:szCs w:val="22"/>
        </w:rPr>
        <w:t>4.Внесение изменений в конкурсную документацию</w:t>
      </w:r>
    </w:p>
    <w:p w:rsidR="00F020C9" w:rsidRDefault="00F020C9" w:rsidP="00F020C9">
      <w:pPr>
        <w:ind w:firstLine="720"/>
        <w:jc w:val="both"/>
      </w:pPr>
      <w:bookmarkStart w:id="8" w:name="sub_1050"/>
      <w:r>
        <w:rPr>
          <w:sz w:val="22"/>
          <w:szCs w:val="22"/>
        </w:rPr>
        <w:t xml:space="preserve">4.1.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Pr>
          <w:sz w:val="22"/>
          <w:szCs w:val="22"/>
        </w:rPr>
        <w:t>позднее</w:t>
      </w:r>
      <w:proofErr w:type="gramEnd"/>
      <w:r>
        <w:rPr>
          <w:sz w:val="22"/>
          <w:szCs w:val="22"/>
        </w:rPr>
        <w:t xml:space="preserve"> чем за 15 дней до даты окончания срока подачи заявок на участие в конкурсе. В течение 2 рабочих дней </w:t>
      </w:r>
      <w:proofErr w:type="gramStart"/>
      <w:r>
        <w:rPr>
          <w:sz w:val="22"/>
          <w:szCs w:val="22"/>
        </w:rPr>
        <w:t>с даты принятия</w:t>
      </w:r>
      <w:proofErr w:type="gramEnd"/>
      <w:r>
        <w:rPr>
          <w:sz w:val="22"/>
          <w:szCs w:val="22"/>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F020C9" w:rsidRDefault="00F020C9" w:rsidP="00F020C9">
      <w:pPr>
        <w:ind w:firstLine="720"/>
        <w:jc w:val="both"/>
        <w:rPr>
          <w:sz w:val="22"/>
          <w:szCs w:val="22"/>
        </w:rPr>
      </w:pPr>
      <w:r>
        <w:rPr>
          <w:sz w:val="22"/>
          <w:szCs w:val="22"/>
        </w:rPr>
        <w:t xml:space="preserve">4.2. Внесенные изменения в дальнейшем являются составной частью извещения и конкурсной документации и имеют обязательную силу. Подача заявки на участие в конкурсе без учета внесенных изменений считается существенным отклонением </w:t>
      </w:r>
      <w:proofErr w:type="gramStart"/>
      <w:r>
        <w:rPr>
          <w:sz w:val="22"/>
          <w:szCs w:val="22"/>
        </w:rPr>
        <w:t>от</w:t>
      </w:r>
      <w:proofErr w:type="gramEnd"/>
      <w:r>
        <w:rPr>
          <w:sz w:val="22"/>
          <w:szCs w:val="22"/>
        </w:rPr>
        <w:t xml:space="preserve"> </w:t>
      </w:r>
      <w:proofErr w:type="gramStart"/>
      <w:r>
        <w:rPr>
          <w:sz w:val="22"/>
          <w:szCs w:val="22"/>
        </w:rPr>
        <w:t>требованием</w:t>
      </w:r>
      <w:proofErr w:type="gramEnd"/>
      <w:r>
        <w:rPr>
          <w:sz w:val="22"/>
          <w:szCs w:val="22"/>
        </w:rPr>
        <w:t xml:space="preserve"> и условий </w:t>
      </w:r>
      <w:r>
        <w:rPr>
          <w:sz w:val="22"/>
          <w:szCs w:val="22"/>
        </w:rPr>
        <w:lastRenderedPageBreak/>
        <w:t>настоящей конкурсной документации и ведет к не допуску участника размещения заказа к участию в конкурсе.</w:t>
      </w:r>
    </w:p>
    <w:bookmarkEnd w:id="8"/>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left="360" w:right="-159"/>
        <w:rPr>
          <w:rStyle w:val="a4"/>
          <w:b/>
          <w:sz w:val="22"/>
          <w:szCs w:val="22"/>
        </w:rPr>
      </w:pPr>
      <w:r>
        <w:rPr>
          <w:rStyle w:val="a4"/>
          <w:b/>
          <w:sz w:val="22"/>
          <w:szCs w:val="22"/>
        </w:rPr>
        <w:t>5.Отказ от проведения конкурса</w:t>
      </w:r>
    </w:p>
    <w:p w:rsidR="00F020C9" w:rsidRDefault="00F020C9" w:rsidP="00F020C9">
      <w:pPr>
        <w:pStyle w:val="2"/>
        <w:keepNext w:val="0"/>
        <w:numPr>
          <w:ilvl w:val="0"/>
          <w:numId w:val="0"/>
        </w:numPr>
        <w:suppressAutoHyphens w:val="0"/>
        <w:spacing w:before="0" w:after="0"/>
        <w:ind w:right="-159" w:firstLine="720"/>
        <w:jc w:val="both"/>
        <w:rPr>
          <w:b w:val="0"/>
        </w:rPr>
      </w:pPr>
      <w:r>
        <w:rPr>
          <w:b w:val="0"/>
          <w:sz w:val="22"/>
          <w:szCs w:val="22"/>
        </w:rPr>
        <w:t>5.1.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 xml:space="preserve">5.2. Если организатор конкурса отказался от проведения конкурса, то организатор конкурса в течение 5 рабочих дней </w:t>
      </w:r>
      <w:proofErr w:type="gramStart"/>
      <w:r>
        <w:rPr>
          <w:b w:val="0"/>
          <w:sz w:val="22"/>
          <w:szCs w:val="22"/>
        </w:rPr>
        <w:t>с даты принятия</w:t>
      </w:r>
      <w:proofErr w:type="gramEnd"/>
      <w:r>
        <w:rPr>
          <w:b w:val="0"/>
          <w:sz w:val="22"/>
          <w:szCs w:val="22"/>
        </w:rPr>
        <w:t xml:space="preserve"> такого решения опубликовывает в официальном печатном издании извещение об отказе от проведения конкурса и в течение 2 рабочих дней - размещает такое извещение на официальном сайте. В течение 2 рабочих дней </w:t>
      </w:r>
      <w:proofErr w:type="gramStart"/>
      <w:r>
        <w:rPr>
          <w:b w:val="0"/>
          <w:sz w:val="22"/>
          <w:szCs w:val="22"/>
        </w:rPr>
        <w:t>с даты принятия</w:t>
      </w:r>
      <w:proofErr w:type="gramEnd"/>
      <w:r>
        <w:rPr>
          <w:b w:val="0"/>
          <w:sz w:val="22"/>
          <w:szCs w:val="22"/>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Pr>
          <w:b w:val="0"/>
          <w:sz w:val="22"/>
          <w:szCs w:val="22"/>
        </w:rPr>
        <w:t>с даты принятия</w:t>
      </w:r>
      <w:proofErr w:type="gramEnd"/>
      <w:r>
        <w:rPr>
          <w:b w:val="0"/>
          <w:sz w:val="22"/>
          <w:szCs w:val="22"/>
        </w:rPr>
        <w:t xml:space="preserve"> решения об отказе от проведения конкурса.</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left="360" w:right="-159"/>
        <w:rPr>
          <w:rStyle w:val="a4"/>
          <w:b/>
          <w:sz w:val="22"/>
          <w:szCs w:val="22"/>
        </w:rPr>
      </w:pPr>
      <w:r>
        <w:rPr>
          <w:rStyle w:val="a4"/>
          <w:b/>
          <w:sz w:val="22"/>
          <w:szCs w:val="22"/>
        </w:rPr>
        <w:t>6.Инструкция по подготовке заявки на участие в открытом конкурсе</w:t>
      </w:r>
    </w:p>
    <w:p w:rsidR="00F020C9" w:rsidRDefault="00F020C9" w:rsidP="00F020C9">
      <w:pPr>
        <w:pStyle w:val="2"/>
        <w:keepNext w:val="0"/>
        <w:numPr>
          <w:ilvl w:val="0"/>
          <w:numId w:val="0"/>
        </w:numPr>
        <w:suppressAutoHyphens w:val="0"/>
        <w:spacing w:before="0" w:after="0"/>
        <w:ind w:right="-159" w:firstLine="720"/>
        <w:jc w:val="both"/>
        <w:rPr>
          <w:b w:val="0"/>
        </w:rPr>
      </w:pPr>
      <w:r>
        <w:rPr>
          <w:b w:val="0"/>
          <w:sz w:val="22"/>
          <w:szCs w:val="22"/>
        </w:rPr>
        <w:t>6.1. Каждый претендент может подать только одну заявку на участие в открытом конкурсе в отношении каждого предмета открытого конкурса (лота).</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6.2. Заявка, поданная претендентом на часть лота, не рассматривается по данному лоту.</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 xml:space="preserve">6.3. </w:t>
      </w:r>
      <w:proofErr w:type="gramStart"/>
      <w:r>
        <w:rPr>
          <w:b w:val="0"/>
          <w:sz w:val="22"/>
          <w:szCs w:val="22"/>
        </w:rPr>
        <w:t>В случае, если претендент подает более одной заявки на участие в открытом конкурсе в отношении одного и того же лота либо, при условии, что поданные ранее заявки таким претендентом не отозваны, все заявки на участие в открытом конкурсе такого претендента, поданные в отношении данного лота, не рассматриваются и возвращаются такому участнику.</w:t>
      </w:r>
      <w:proofErr w:type="gramEnd"/>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6.4. Претендент несет все расходы, связанные с подготовкой и подачей своей заявки на участие в открытом конкурсе. Организатор открытого конкурса не отвечает и не имеет обязательств по этим расходам независимо от результатов открытого конкурса.</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6.5. Заявка на участие в открытом конкурсе должна быть представлена на русском языке.</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6.6.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6.7. Заявка на участие в конкурсе представляется организатору конкурса в закрытом виде (в запечатанном конверте) в установленные им сроки и время приема. По истечении установленного срока прием заявок прекращается.</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 xml:space="preserve">6.8. Заявка на участие в открытом конкурсе составляется в письменной форме. </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Все документы, входящие в состав заявки, должны быть заполнены разборчиво.</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6.9. Заявка на участие в открытом конкурсе по форме установленной приложением к конкурсной документации, должна быть подписана лицом, имеющим полномочия на ее подписание от имени претендента.</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6.10. Все документы, входящие в заявку на участие в открытом конкурсе, должны быть надлежащим образом оформлены,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6.11. В тексте всех документов, входящих в состав заявки на участие в открытом конкурсе, не должно быть никаких вставок между строк, надписей поверх изначального текста. Никакие исправления не допускаются, за исключением исправлений, скрепленных печатью (в случае ее наличия) и заверенных подписью лица, подписавшего заявку на участие в открытом конкурсе.</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6.12. Документы заявки на участие в открытом конкурсе представляются в оригинале либо в установленных законодательством Российской Федерации случаях – в заверенных надлежащим образом копиях.</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6.13. Все страницы заявки на участие в открытом конкурсе должны быть пронумерованы.</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lastRenderedPageBreak/>
        <w:t>6.14. Документы заявки на участие в открытом конкурсе, представляются в одном томе, прошитом нитью (бечевкой), скрепленном печатью претендента (в случае ее наличия) и подписью уполномоченного лица претендента с указанием на обороте последнего листа заявки количества страниц.</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6.15. Все документы, представляемые претендентами в составе заявки на участие в открытом конкурсе, должны быть заполнены по всем пунктам. В случае отсутствия каких-либо данных необходимо указать слово «нет».</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sz w:val="22"/>
          <w:szCs w:val="22"/>
        </w:rPr>
        <w:t xml:space="preserve">6.16. </w:t>
      </w:r>
      <w:proofErr w:type="gramStart"/>
      <w:r>
        <w:rPr>
          <w:b w:val="0"/>
          <w:sz w:val="22"/>
          <w:szCs w:val="22"/>
        </w:rPr>
        <w:t>Претендент помещает заявку на участие в открытом конкурсе в конверт, на котором необходимо указать: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наименование и адрес организатора открытого конкурса, наименование открытого конкурса, на участие в котором подается данная заявка, номер лота, на который подается заявка.</w:t>
      </w:r>
      <w:proofErr w:type="gramEnd"/>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 w:rsidR="00F020C9" w:rsidRDefault="00F020C9" w:rsidP="00F020C9">
      <w:pPr>
        <w:pStyle w:val="2"/>
        <w:keepNext w:val="0"/>
        <w:numPr>
          <w:ilvl w:val="0"/>
          <w:numId w:val="0"/>
        </w:numPr>
        <w:suppressAutoHyphens w:val="0"/>
        <w:spacing w:before="0" w:after="0"/>
        <w:ind w:left="360" w:right="-159"/>
        <w:rPr>
          <w:rStyle w:val="a4"/>
          <w:b/>
          <w:sz w:val="22"/>
          <w:szCs w:val="22"/>
        </w:rPr>
      </w:pPr>
      <w:r>
        <w:rPr>
          <w:rStyle w:val="a4"/>
          <w:b/>
          <w:sz w:val="22"/>
          <w:szCs w:val="22"/>
        </w:rPr>
        <w:t>7.Документация, входящая в заявку на участие в конкурсе</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7.1. Заявка на участие в конкурсе включает в себя:</w:t>
      </w:r>
    </w:p>
    <w:p w:rsidR="00F020C9" w:rsidRDefault="00F020C9" w:rsidP="00F020C9">
      <w:pPr>
        <w:ind w:firstLine="720"/>
        <w:jc w:val="both"/>
        <w:rPr>
          <w:sz w:val="22"/>
          <w:szCs w:val="22"/>
        </w:rPr>
      </w:pPr>
      <w:bookmarkStart w:id="9" w:name="sub_10531"/>
      <w:r>
        <w:rPr>
          <w:sz w:val="22"/>
          <w:szCs w:val="22"/>
        </w:rPr>
        <w:t>1) сведения и документы о претенденте:</w:t>
      </w:r>
    </w:p>
    <w:bookmarkEnd w:id="9"/>
    <w:p w:rsidR="00F020C9" w:rsidRDefault="00F020C9" w:rsidP="00F020C9">
      <w:pPr>
        <w:ind w:firstLine="720"/>
        <w:jc w:val="both"/>
        <w:rPr>
          <w:sz w:val="22"/>
          <w:szCs w:val="22"/>
        </w:rPr>
      </w:pPr>
      <w:r>
        <w:rPr>
          <w:sz w:val="22"/>
          <w:szCs w:val="22"/>
        </w:rPr>
        <w:t>- наименование, организационно-правовую форму, место нахождения, почтовый адрес - для юридического лица;</w:t>
      </w:r>
    </w:p>
    <w:p w:rsidR="00F020C9" w:rsidRDefault="00F020C9" w:rsidP="00F020C9">
      <w:pPr>
        <w:ind w:firstLine="720"/>
        <w:jc w:val="both"/>
        <w:rPr>
          <w:sz w:val="22"/>
          <w:szCs w:val="22"/>
        </w:rPr>
      </w:pPr>
      <w:r>
        <w:rPr>
          <w:sz w:val="22"/>
          <w:szCs w:val="22"/>
        </w:rPr>
        <w:t>- фамилию, имя, отчество, данные документа, удостоверяющего личность, место жительства - для индивидуального предпринимателя;</w:t>
      </w:r>
    </w:p>
    <w:p w:rsidR="00F020C9" w:rsidRDefault="00F020C9" w:rsidP="00F020C9">
      <w:pPr>
        <w:ind w:firstLine="720"/>
        <w:jc w:val="both"/>
        <w:rPr>
          <w:sz w:val="22"/>
          <w:szCs w:val="22"/>
        </w:rPr>
      </w:pPr>
      <w:r>
        <w:rPr>
          <w:sz w:val="22"/>
          <w:szCs w:val="22"/>
        </w:rPr>
        <w:t>- номер телефона;</w:t>
      </w:r>
    </w:p>
    <w:p w:rsidR="00F020C9" w:rsidRDefault="00F020C9" w:rsidP="00F020C9">
      <w:pPr>
        <w:ind w:firstLine="720"/>
        <w:jc w:val="both"/>
        <w:rPr>
          <w:sz w:val="22"/>
          <w:szCs w:val="22"/>
        </w:rPr>
      </w:pPr>
      <w:r>
        <w:rPr>
          <w:sz w:val="22"/>
          <w:szCs w:val="22"/>
        </w:rPr>
        <w:t>- выписку из Единого государственного реестра юридических лиц - для юридического лица;</w:t>
      </w:r>
    </w:p>
    <w:p w:rsidR="00F020C9" w:rsidRDefault="00F020C9" w:rsidP="00F020C9">
      <w:pPr>
        <w:ind w:firstLine="720"/>
        <w:jc w:val="both"/>
        <w:rPr>
          <w:sz w:val="22"/>
          <w:szCs w:val="22"/>
        </w:rPr>
      </w:pPr>
      <w:r>
        <w:rPr>
          <w:sz w:val="22"/>
          <w:szCs w:val="22"/>
        </w:rPr>
        <w:t>- выписку из Единого государственного реестра индивидуальных предпринимателей - для индивидуального предпринимателя;</w:t>
      </w:r>
    </w:p>
    <w:p w:rsidR="00F020C9" w:rsidRDefault="00F020C9" w:rsidP="00F020C9">
      <w:pPr>
        <w:ind w:firstLine="720"/>
        <w:jc w:val="both"/>
        <w:rPr>
          <w:sz w:val="22"/>
          <w:szCs w:val="22"/>
        </w:rPr>
      </w:pPr>
      <w:r>
        <w:rPr>
          <w:sz w:val="22"/>
          <w:szCs w:val="22"/>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020C9" w:rsidRDefault="00F020C9" w:rsidP="00F020C9">
      <w:pPr>
        <w:ind w:firstLine="720"/>
        <w:jc w:val="both"/>
        <w:rPr>
          <w:sz w:val="22"/>
          <w:szCs w:val="22"/>
        </w:rPr>
      </w:pPr>
      <w:r>
        <w:rPr>
          <w:sz w:val="22"/>
          <w:szCs w:val="22"/>
        </w:rPr>
        <w:t>- реквизиты банковского счета для возврата средств, внесенных в качестве обеспечения заявки на участие в конкурсе;</w:t>
      </w:r>
    </w:p>
    <w:p w:rsidR="00F020C9" w:rsidRDefault="00F020C9" w:rsidP="00F020C9">
      <w:pPr>
        <w:ind w:firstLine="720"/>
        <w:jc w:val="both"/>
        <w:rPr>
          <w:sz w:val="22"/>
          <w:szCs w:val="22"/>
        </w:rPr>
      </w:pPr>
      <w:bookmarkStart w:id="10" w:name="sub_10532"/>
      <w:r>
        <w:rPr>
          <w:sz w:val="22"/>
          <w:szCs w:val="22"/>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bookmarkEnd w:id="10"/>
    <w:p w:rsidR="00F020C9" w:rsidRDefault="00F020C9" w:rsidP="00F020C9">
      <w:pPr>
        <w:ind w:firstLine="720"/>
        <w:jc w:val="both"/>
        <w:rPr>
          <w:sz w:val="22"/>
          <w:szCs w:val="22"/>
        </w:rPr>
      </w:pPr>
      <w:r>
        <w:rPr>
          <w:sz w:val="22"/>
          <w:szCs w:val="22"/>
        </w:rPr>
        <w:t>- документы, подтверждающие внесение сре</w:t>
      </w:r>
      <w:proofErr w:type="gramStart"/>
      <w:r>
        <w:rPr>
          <w:sz w:val="22"/>
          <w:szCs w:val="22"/>
        </w:rPr>
        <w:t>дств в к</w:t>
      </w:r>
      <w:proofErr w:type="gramEnd"/>
      <w:r>
        <w:rPr>
          <w:sz w:val="22"/>
          <w:szCs w:val="22"/>
        </w:rPr>
        <w:t>ачестве обеспечения заявки на участие в конкурсе;</w:t>
      </w:r>
    </w:p>
    <w:p w:rsidR="00F020C9" w:rsidRDefault="00F020C9" w:rsidP="00F020C9">
      <w:pPr>
        <w:ind w:firstLine="720"/>
        <w:jc w:val="both"/>
        <w:rPr>
          <w:sz w:val="22"/>
          <w:szCs w:val="22"/>
        </w:rPr>
      </w:pPr>
      <w:r>
        <w:rPr>
          <w:sz w:val="22"/>
          <w:szCs w:val="22"/>
        </w:rPr>
        <w:t xml:space="preserve">копию документов, подтверждающих соответствие претендента требованию, установленному </w:t>
      </w:r>
      <w:hyperlink r:id="rId6" w:anchor="sub_10151" w:history="1">
        <w:r>
          <w:rPr>
            <w:rStyle w:val="a3"/>
            <w:sz w:val="22"/>
            <w:szCs w:val="22"/>
          </w:rPr>
          <w:t>в п.</w:t>
        </w:r>
      </w:hyperlink>
      <w:r>
        <w:rPr>
          <w:sz w:val="22"/>
          <w:szCs w:val="22"/>
        </w:rPr>
        <w:t xml:space="preserve"> 3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020C9" w:rsidRDefault="00F020C9" w:rsidP="00F020C9">
      <w:pPr>
        <w:ind w:firstLine="720"/>
        <w:jc w:val="both"/>
        <w:rPr>
          <w:sz w:val="22"/>
          <w:szCs w:val="22"/>
        </w:rPr>
      </w:pPr>
      <w:r>
        <w:rPr>
          <w:sz w:val="22"/>
          <w:szCs w:val="22"/>
        </w:rPr>
        <w:t>копии утвержденного бухгалтерского баланса за последний отчетный период;</w:t>
      </w:r>
    </w:p>
    <w:p w:rsidR="00F020C9" w:rsidRDefault="00F020C9" w:rsidP="00F020C9">
      <w:pPr>
        <w:ind w:firstLine="720"/>
        <w:jc w:val="both"/>
        <w:rPr>
          <w:sz w:val="22"/>
          <w:szCs w:val="22"/>
        </w:rPr>
      </w:pPr>
      <w:bookmarkStart w:id="11" w:name="sub_10533"/>
      <w:r>
        <w:rPr>
          <w:sz w:val="22"/>
          <w:szCs w:val="22"/>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w:t>
      </w:r>
    </w:p>
    <w:bookmarkEnd w:id="11"/>
    <w:p w:rsidR="00F020C9" w:rsidRDefault="00F020C9" w:rsidP="00F020C9">
      <w:pPr>
        <w:pStyle w:val="2"/>
        <w:keepNext w:val="0"/>
        <w:numPr>
          <w:ilvl w:val="0"/>
          <w:numId w:val="0"/>
        </w:numPr>
        <w:suppressAutoHyphens w:val="0"/>
        <w:spacing w:before="0" w:after="0"/>
        <w:ind w:left="720" w:right="-159"/>
        <w:jc w:val="both"/>
        <w:rPr>
          <w:rStyle w:val="a4"/>
        </w:rPr>
      </w:pPr>
    </w:p>
    <w:p w:rsidR="00F020C9" w:rsidRDefault="00F020C9" w:rsidP="00F020C9">
      <w:pPr>
        <w:pStyle w:val="2"/>
        <w:keepNext w:val="0"/>
        <w:numPr>
          <w:ilvl w:val="0"/>
          <w:numId w:val="0"/>
        </w:numPr>
        <w:suppressAutoHyphens w:val="0"/>
        <w:spacing w:before="0" w:after="0"/>
        <w:ind w:left="360" w:right="-159"/>
        <w:rPr>
          <w:rStyle w:val="a4"/>
          <w:b/>
          <w:sz w:val="22"/>
          <w:szCs w:val="22"/>
        </w:rPr>
      </w:pPr>
      <w:r>
        <w:rPr>
          <w:rStyle w:val="a4"/>
          <w:b/>
          <w:sz w:val="22"/>
          <w:szCs w:val="22"/>
        </w:rPr>
        <w:t>8.Подача, изменение и отзыв заявки на участие в конкурсе</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 xml:space="preserve">8.1. Заинтересованное лицо подает заявку на участие в конкурсе по форме, предусмотренной приложением к настоящей конкурсной документации. 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8.2. Одно лицо вправе подать в отношении одного лота только одну заявку.</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8.3. </w:t>
      </w:r>
      <w:proofErr w:type="gramStart"/>
      <w:r>
        <w:rPr>
          <w:b w:val="0"/>
          <w:color w:val="000000"/>
          <w:sz w:val="22"/>
          <w:szCs w:val="22"/>
        </w:rPr>
        <w:t>Предоставление заявки на участие в конкурсе является согласием претендента выполнить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lastRenderedPageBreak/>
        <w:t>8.4. Каждая заявка на участие в конкурсе, поступившая в установленный извещением срок, регистрируется организатором конкурса. По требованию претендента организатор конкурса выдает расписку о получении такой заявки.</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8.5. Претендент вправе изменить или отозвать заявку </w:t>
      </w:r>
      <w:proofErr w:type="gramStart"/>
      <w:r>
        <w:rPr>
          <w:b w:val="0"/>
          <w:color w:val="000000"/>
          <w:sz w:val="22"/>
          <w:szCs w:val="22"/>
        </w:rPr>
        <w:t>на участие в конкурсе в любое время непосредственно до начала процедуры вскрытия конвертов с заявками</w:t>
      </w:r>
      <w:proofErr w:type="gramEnd"/>
      <w:r>
        <w:rPr>
          <w:b w:val="0"/>
          <w:color w:val="000000"/>
          <w:sz w:val="22"/>
          <w:szCs w:val="22"/>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Pr>
          <w:b w:val="0"/>
          <w:color w:val="000000"/>
          <w:sz w:val="22"/>
          <w:szCs w:val="22"/>
        </w:rPr>
        <w:t>с даты получения</w:t>
      </w:r>
      <w:proofErr w:type="gramEnd"/>
      <w:r>
        <w:rPr>
          <w:b w:val="0"/>
          <w:color w:val="000000"/>
          <w:sz w:val="22"/>
          <w:szCs w:val="22"/>
        </w:rPr>
        <w:t xml:space="preserve"> организатором конкурса уведомления об отзыве заявки.</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8.6. В случае если по окончании срока подачи заявок на участие в конкурсе подана только одна заявка, она рассматривается в установленном порядке.</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left="360" w:right="-159"/>
        <w:rPr>
          <w:rStyle w:val="a4"/>
          <w:b/>
          <w:sz w:val="22"/>
          <w:szCs w:val="22"/>
        </w:rPr>
      </w:pPr>
      <w:r>
        <w:rPr>
          <w:rStyle w:val="a4"/>
          <w:b/>
          <w:sz w:val="22"/>
          <w:szCs w:val="22"/>
        </w:rPr>
        <w:t>9.Заявки на участие в конкурсе, поданные с опозданием</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Pr>
          <w:b w:val="0"/>
          <w:color w:val="000000"/>
          <w:sz w:val="22"/>
          <w:szCs w:val="22"/>
        </w:rPr>
        <w:t>с даты подписания</w:t>
      </w:r>
      <w:proofErr w:type="gramEnd"/>
      <w:r>
        <w:rPr>
          <w:b w:val="0"/>
          <w:color w:val="000000"/>
          <w:sz w:val="22"/>
          <w:szCs w:val="22"/>
        </w:rPr>
        <w:t xml:space="preserve"> протокола вскрытия конвертов.</w:t>
      </w:r>
    </w:p>
    <w:p w:rsidR="00F020C9" w:rsidRDefault="00F020C9" w:rsidP="00F020C9">
      <w:pPr>
        <w:rPr>
          <w:sz w:val="22"/>
          <w:szCs w:val="22"/>
        </w:rPr>
      </w:pPr>
    </w:p>
    <w:p w:rsidR="00F020C9" w:rsidRDefault="00F020C9" w:rsidP="00F020C9">
      <w:pPr>
        <w:pStyle w:val="2"/>
        <w:keepNext w:val="0"/>
        <w:numPr>
          <w:ilvl w:val="0"/>
          <w:numId w:val="0"/>
        </w:numPr>
        <w:suppressAutoHyphens w:val="0"/>
        <w:spacing w:before="0" w:after="0"/>
        <w:ind w:left="360" w:right="-159"/>
        <w:rPr>
          <w:rStyle w:val="a4"/>
          <w:b/>
        </w:rPr>
      </w:pPr>
      <w:r>
        <w:rPr>
          <w:rStyle w:val="a4"/>
          <w:b/>
          <w:sz w:val="22"/>
          <w:szCs w:val="22"/>
        </w:rPr>
        <w:t>10.Обеспечение заявок на участие в конкурсе</w:t>
      </w:r>
    </w:p>
    <w:p w:rsidR="00F020C9" w:rsidRDefault="00F020C9" w:rsidP="00F020C9">
      <w:pPr>
        <w:pStyle w:val="2"/>
        <w:keepNext w:val="0"/>
        <w:numPr>
          <w:ilvl w:val="0"/>
          <w:numId w:val="0"/>
        </w:numPr>
        <w:suppressAutoHyphens w:val="0"/>
        <w:spacing w:before="0" w:after="0"/>
        <w:ind w:right="-159" w:firstLine="709"/>
        <w:jc w:val="both"/>
        <w:rPr>
          <w:b w:val="0"/>
        </w:rPr>
      </w:pPr>
      <w:r>
        <w:rPr>
          <w:b w:val="0"/>
          <w:color w:val="000000"/>
          <w:sz w:val="22"/>
          <w:szCs w:val="22"/>
        </w:rPr>
        <w:t>10.1.В качестве обеспечения заявки на участие в конкурсе претендент вносит средства на указанный в конкурсной документации счет:</w:t>
      </w:r>
    </w:p>
    <w:p w:rsidR="00F020C9" w:rsidRDefault="00F020C9" w:rsidP="00F020C9">
      <w:pPr>
        <w:ind w:firstLine="709"/>
        <w:jc w:val="both"/>
        <w:rPr>
          <w:i/>
          <w:sz w:val="20"/>
          <w:szCs w:val="20"/>
        </w:rPr>
      </w:pPr>
      <w:r>
        <w:rPr>
          <w:i/>
          <w:sz w:val="20"/>
          <w:szCs w:val="20"/>
        </w:rPr>
        <w:t xml:space="preserve">получатель УФК по Новосибирской области   </w:t>
      </w:r>
    </w:p>
    <w:p w:rsidR="00F020C9" w:rsidRDefault="00F020C9" w:rsidP="00F020C9">
      <w:pPr>
        <w:pStyle w:val="a5"/>
        <w:spacing w:before="0" w:beforeAutospacing="0" w:after="0" w:afterAutospacing="0"/>
        <w:jc w:val="both"/>
        <w:rPr>
          <w:i/>
          <w:color w:val="auto"/>
        </w:rPr>
      </w:pPr>
      <w:r>
        <w:rPr>
          <w:i/>
          <w:color w:val="auto"/>
        </w:rPr>
        <w:t>(Администрация Березовского сельсовета Ордынского района Новосибирской области)</w:t>
      </w:r>
    </w:p>
    <w:p w:rsidR="00F020C9" w:rsidRDefault="00F020C9" w:rsidP="00F020C9">
      <w:pPr>
        <w:pStyle w:val="a5"/>
        <w:spacing w:before="0" w:beforeAutospacing="0" w:after="0" w:afterAutospacing="0"/>
        <w:jc w:val="both"/>
        <w:rPr>
          <w:i/>
          <w:color w:val="auto"/>
        </w:rPr>
      </w:pPr>
      <w:r>
        <w:rPr>
          <w:i/>
          <w:color w:val="auto"/>
        </w:rPr>
        <w:t xml:space="preserve">ИНН 5434100568 КПП 543401001, Счет получателя  40302810250043000323, в </w:t>
      </w:r>
      <w:proofErr w:type="gramStart"/>
      <w:r>
        <w:rPr>
          <w:i/>
          <w:color w:val="auto"/>
        </w:rPr>
        <w:t>Сибирском</w:t>
      </w:r>
      <w:proofErr w:type="gramEnd"/>
      <w:r>
        <w:rPr>
          <w:i/>
          <w:color w:val="auto"/>
        </w:rPr>
        <w:t xml:space="preserve"> ГУ Банка России, БИК 045004001, ОКТМО 50642403   назначение платежа – обеспечение заявки. </w:t>
      </w:r>
    </w:p>
    <w:p w:rsidR="00F020C9" w:rsidRDefault="00F020C9" w:rsidP="00F020C9">
      <w:pPr>
        <w:pStyle w:val="2"/>
        <w:keepNext w:val="0"/>
        <w:numPr>
          <w:ilvl w:val="0"/>
          <w:numId w:val="0"/>
        </w:numPr>
        <w:suppressAutoHyphens w:val="0"/>
        <w:spacing w:before="0" w:after="0"/>
        <w:ind w:right="-159" w:firstLine="720"/>
        <w:jc w:val="both"/>
        <w:rPr>
          <w:b w:val="0"/>
          <w:sz w:val="22"/>
          <w:szCs w:val="22"/>
        </w:rPr>
      </w:pPr>
      <w:r>
        <w:rPr>
          <w:b w:val="0"/>
          <w:color w:val="000000"/>
          <w:sz w:val="22"/>
          <w:szCs w:val="22"/>
        </w:rPr>
        <w:t xml:space="preserve">10.2. Размер обеспечения заявки на участие в конкурсе составляет 5 процентов размера платы за содержание и ремонт жилого помещения за 1 кв. м, умноженного на общую площадь жилых и нежилых помещений (за исключением помещений общего пользования) в многоквартирных домах, являющихся объектом конкурса: </w:t>
      </w:r>
      <w:r w:rsidR="00EE34F3">
        <w:rPr>
          <w:bCs/>
          <w:sz w:val="22"/>
          <w:szCs w:val="22"/>
        </w:rPr>
        <w:t xml:space="preserve">Лот № 1 – </w:t>
      </w:r>
      <w:r w:rsidR="00C864E0">
        <w:rPr>
          <w:bCs/>
          <w:sz w:val="22"/>
          <w:szCs w:val="22"/>
        </w:rPr>
        <w:t>41539,2</w:t>
      </w:r>
      <w:r w:rsidRPr="00EE34F3">
        <w:rPr>
          <w:bCs/>
          <w:sz w:val="22"/>
          <w:szCs w:val="22"/>
        </w:rPr>
        <w:t xml:space="preserve"> руб</w:t>
      </w:r>
      <w:r>
        <w:rPr>
          <w:bCs/>
          <w:sz w:val="22"/>
          <w:szCs w:val="22"/>
        </w:rPr>
        <w:t>.</w:t>
      </w:r>
    </w:p>
    <w:p w:rsidR="00F020C9" w:rsidRDefault="00F020C9" w:rsidP="00F020C9">
      <w:pPr>
        <w:rPr>
          <w:sz w:val="22"/>
          <w:szCs w:val="22"/>
        </w:rPr>
      </w:pPr>
      <w:r>
        <w:rPr>
          <w:sz w:val="22"/>
          <w:szCs w:val="22"/>
        </w:rPr>
        <w:t xml:space="preserve">            10.3. Факт внесения претендентом денежных сре</w:t>
      </w:r>
      <w:proofErr w:type="gramStart"/>
      <w:r>
        <w:rPr>
          <w:sz w:val="22"/>
          <w:szCs w:val="22"/>
        </w:rPr>
        <w:t>дств в к</w:t>
      </w:r>
      <w:proofErr w:type="gramEnd"/>
      <w:r>
        <w:rPr>
          <w:sz w:val="22"/>
          <w:szCs w:val="22"/>
        </w:rPr>
        <w:t>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p>
    <w:p w:rsidR="00F020C9" w:rsidRDefault="00F020C9" w:rsidP="00F020C9">
      <w:pPr>
        <w:rPr>
          <w:sz w:val="22"/>
          <w:szCs w:val="22"/>
        </w:rPr>
      </w:pPr>
      <w:r>
        <w:rPr>
          <w:sz w:val="22"/>
          <w:szCs w:val="22"/>
        </w:rPr>
        <w:t xml:space="preserve">            10.4.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11.3. В случае уклонения от заключения договора управления многоквартирными домами средства, внесенные в качестве обеспечения заявки на участие в конкурсе, не возвращаются.</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left="360" w:right="-159"/>
        <w:rPr>
          <w:rStyle w:val="a4"/>
          <w:b/>
          <w:sz w:val="22"/>
          <w:szCs w:val="22"/>
        </w:rPr>
      </w:pPr>
      <w:r>
        <w:rPr>
          <w:rStyle w:val="a4"/>
          <w:b/>
          <w:sz w:val="22"/>
          <w:szCs w:val="22"/>
        </w:rPr>
        <w:t>11.Вскрытие конвертов с заявками на участие в конкурсе</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 xml:space="preserve">11.1. </w:t>
      </w:r>
      <w:proofErr w:type="gramStart"/>
      <w:r>
        <w:rPr>
          <w:b w:val="0"/>
          <w:color w:val="000000"/>
          <w:sz w:val="22"/>
          <w:szCs w:val="22"/>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объявляет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roofErr w:type="gramEnd"/>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11.2.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11.3. Претенденты или их представители вправе присутствовать при вскрытии конвертов с заявками на участие в конкурсе.</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11.4.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 Протокол размещается на официальном сайте организатором конкурса в день его подписания (в день вскрытия конвертов).</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11.5. 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left="360" w:right="-159"/>
        <w:rPr>
          <w:rStyle w:val="a4"/>
          <w:b/>
          <w:sz w:val="22"/>
          <w:szCs w:val="22"/>
        </w:rPr>
      </w:pPr>
      <w:r>
        <w:rPr>
          <w:rStyle w:val="a4"/>
          <w:b/>
          <w:sz w:val="22"/>
          <w:szCs w:val="22"/>
        </w:rPr>
        <w:t>12.Рассмотрение заявок на участие в конкурсе</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12.1.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настоящей конкурсной документации.</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12.2. Срок рассмотрения заявок на участие в конкурсе не может превышать 7 рабочих дней </w:t>
      </w:r>
      <w:proofErr w:type="gramStart"/>
      <w:r>
        <w:rPr>
          <w:b w:val="0"/>
          <w:color w:val="000000"/>
          <w:sz w:val="22"/>
          <w:szCs w:val="22"/>
        </w:rPr>
        <w:t>с даты начала</w:t>
      </w:r>
      <w:proofErr w:type="gramEnd"/>
      <w:r>
        <w:rPr>
          <w:b w:val="0"/>
          <w:color w:val="000000"/>
          <w:sz w:val="22"/>
          <w:szCs w:val="22"/>
        </w:rPr>
        <w:t xml:space="preserve"> процедуры вскрытия конвертов с заявками на участие в конкурсе.</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12.3.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12.4. Основаниями для отказа допуска к участию в конкурсе являются:</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 непредставление определенных п. 7 настоящей конкурсной документации документов либо наличие в таких документах недостоверных сведений;</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2) несоответствие претендента требованиям, установленным п. 2 настоящей конкурсной документации;</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3) несоответствие заявки на участие в конкурсе требованиям, установленным в п. 6 и п. 7 настоящей конкурсной документации.</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12.5. Конкурсная комиссия оформляет протокол рассмотрения заявок на участие в конкурсе.</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Претендентам, не допущенным к участию в конкурсе, направляются уведомления о принятых конкурсной комиссией решениях не позднее одного рабочего дня, следующего за днем подписания протокола рассмотрения заявок на участие в конкурсе.</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12.6. В случае если только один претендент признан участником конкурса, организатор конкурса в течение 3 рабочих дней </w:t>
      </w:r>
      <w:proofErr w:type="gramStart"/>
      <w:r>
        <w:rPr>
          <w:b w:val="0"/>
          <w:color w:val="000000"/>
          <w:sz w:val="22"/>
          <w:szCs w:val="22"/>
        </w:rPr>
        <w:t>с даты подписания</w:t>
      </w:r>
      <w:proofErr w:type="gramEnd"/>
      <w:r>
        <w:rPr>
          <w:b w:val="0"/>
          <w:color w:val="000000"/>
          <w:sz w:val="22"/>
          <w:szCs w:val="22"/>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12.7.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Pr>
          <w:b w:val="0"/>
          <w:color w:val="000000"/>
          <w:sz w:val="22"/>
          <w:szCs w:val="22"/>
        </w:rPr>
        <w:t>с даты представления</w:t>
      </w:r>
      <w:proofErr w:type="gramEnd"/>
      <w:r>
        <w:rPr>
          <w:b w:val="0"/>
          <w:color w:val="000000"/>
          <w:sz w:val="22"/>
          <w:szCs w:val="22"/>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12.8.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left="360" w:right="-159"/>
        <w:rPr>
          <w:rStyle w:val="a4"/>
          <w:b/>
          <w:sz w:val="22"/>
          <w:szCs w:val="22"/>
        </w:rPr>
      </w:pPr>
      <w:r>
        <w:rPr>
          <w:rStyle w:val="a4"/>
          <w:b/>
          <w:sz w:val="22"/>
          <w:szCs w:val="22"/>
        </w:rPr>
        <w:t>13.Порядок проведения конкурса</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13.1. В конкурсе могут участвовать только лица, признанные участниками конкурса. Организатор конкурса обеспечивает участникам конкурса возможность принять участие в конкурсе непосредственно или через представителей. 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13.2. Конкурс начинается с объявления конкурсной комиссией наименования участника конкурса, заявка на </w:t>
      </w:r>
      <w:proofErr w:type="gramStart"/>
      <w:r>
        <w:rPr>
          <w:b w:val="0"/>
          <w:color w:val="000000"/>
          <w:sz w:val="22"/>
          <w:szCs w:val="22"/>
        </w:rPr>
        <w:t>участие</w:t>
      </w:r>
      <w:proofErr w:type="gramEnd"/>
      <w:r>
        <w:rPr>
          <w:b w:val="0"/>
          <w:color w:val="000000"/>
          <w:sz w:val="22"/>
          <w:szCs w:val="22"/>
        </w:rPr>
        <w:t xml:space="preserve"> в конкурсе которого поступила к организатору конкурса первой, и размера платы за содержание и ремонт жилого помещения.</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13.3.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lastRenderedPageBreak/>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13.4. Указанный в п. 13.3. настоящего раздела конкурсной документации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13.5.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13.6. В случае если участник конкурса отказывается выполнить требования, предусмотренные пунктом 13.5,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таком случае победитель конкурса определяется в порядке, установленном пунктами 13.4 – 13.5 настоящей конкурсной документации.</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13.7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13.8. 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13.9.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Те</w:t>
      </w:r>
      <w:proofErr w:type="gramStart"/>
      <w:r>
        <w:rPr>
          <w:b w:val="0"/>
          <w:color w:val="000000"/>
          <w:sz w:val="22"/>
          <w:szCs w:val="22"/>
        </w:rPr>
        <w:t>кст пр</w:t>
      </w:r>
      <w:proofErr w:type="gramEnd"/>
      <w:r>
        <w:rPr>
          <w:b w:val="0"/>
          <w:color w:val="000000"/>
          <w:sz w:val="22"/>
          <w:szCs w:val="22"/>
        </w:rPr>
        <w:t xml:space="preserve">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13.10. </w:t>
      </w:r>
      <w:proofErr w:type="gramStart"/>
      <w:r>
        <w:rPr>
          <w:b w:val="0"/>
          <w:color w:val="000000"/>
          <w:sz w:val="22"/>
          <w:szCs w:val="22"/>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w:t>
      </w:r>
      <w:proofErr w:type="gramEnd"/>
      <w:r>
        <w:rPr>
          <w:b w:val="0"/>
          <w:color w:val="000000"/>
          <w:sz w:val="22"/>
          <w:szCs w:val="22"/>
        </w:rPr>
        <w:t xml:space="preserve"> земельного участка, на котором расположен многоквартирный дом, а также путем размещения сообщения о проведении конкурса на официальном сайте. </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13.11. Организатор конкурса возвращает в течение 5 рабочих дней </w:t>
      </w:r>
      <w:proofErr w:type="gramStart"/>
      <w:r>
        <w:rPr>
          <w:b w:val="0"/>
          <w:color w:val="000000"/>
          <w:sz w:val="22"/>
          <w:szCs w:val="22"/>
        </w:rPr>
        <w:t>с даты утверждения</w:t>
      </w:r>
      <w:proofErr w:type="gramEnd"/>
      <w:r>
        <w:rPr>
          <w:b w:val="0"/>
          <w:color w:val="000000"/>
          <w:sz w:val="22"/>
          <w:szCs w:val="22"/>
        </w:rPr>
        <w:t xml:space="preserve">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13.12.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w:t>
      </w:r>
      <w:r>
        <w:rPr>
          <w:b w:val="0"/>
          <w:color w:val="000000"/>
          <w:sz w:val="22"/>
          <w:szCs w:val="22"/>
        </w:rPr>
        <w:lastRenderedPageBreak/>
        <w:t xml:space="preserve">конкурса. Организатор конкурса в течение 2 рабочих дней </w:t>
      </w:r>
      <w:proofErr w:type="gramStart"/>
      <w:r>
        <w:rPr>
          <w:b w:val="0"/>
          <w:color w:val="000000"/>
          <w:sz w:val="22"/>
          <w:szCs w:val="22"/>
        </w:rPr>
        <w:t>с даты поступления</w:t>
      </w:r>
      <w:proofErr w:type="gramEnd"/>
      <w:r>
        <w:rPr>
          <w:b w:val="0"/>
          <w:color w:val="000000"/>
          <w:sz w:val="22"/>
          <w:szCs w:val="22"/>
        </w:rPr>
        <w:t xml:space="preserve"> запроса представляет такому участнику конкурса соответствующие разъяснения в письменной форме.</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13.13. Участник конкурса вправе обжаловать результаты конкурса в порядке, предусмотренном законодательством Российской Федерации.</w:t>
      </w:r>
    </w:p>
    <w:p w:rsidR="00F020C9" w:rsidRDefault="00F020C9" w:rsidP="00F020C9">
      <w:pPr>
        <w:pStyle w:val="2"/>
        <w:keepNext w:val="0"/>
        <w:numPr>
          <w:ilvl w:val="0"/>
          <w:numId w:val="0"/>
        </w:numPr>
        <w:suppressAutoHyphens w:val="0"/>
        <w:spacing w:before="0" w:after="0"/>
        <w:ind w:right="-159" w:firstLine="720"/>
        <w:rPr>
          <w:rStyle w:val="a4"/>
        </w:rPr>
      </w:pPr>
      <w:r>
        <w:rPr>
          <w:b w:val="0"/>
          <w:color w:val="000000"/>
          <w:sz w:val="22"/>
          <w:szCs w:val="22"/>
        </w:rPr>
        <w:br/>
      </w:r>
      <w:r>
        <w:rPr>
          <w:rStyle w:val="a4"/>
          <w:b/>
          <w:sz w:val="22"/>
          <w:szCs w:val="22"/>
        </w:rPr>
        <w:t>14. . Заключение договора управления многоквартирным домом по результатам проведения конкурса</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 xml:space="preserve">14.1. Победитель конкурса в течение 10 рабочих дней </w:t>
      </w:r>
      <w:proofErr w:type="gramStart"/>
      <w:r>
        <w:rPr>
          <w:b w:val="0"/>
          <w:color w:val="000000"/>
          <w:sz w:val="22"/>
          <w:szCs w:val="22"/>
        </w:rPr>
        <w:t>с даты утверждения</w:t>
      </w:r>
      <w:proofErr w:type="gramEnd"/>
      <w:r>
        <w:rPr>
          <w:b w:val="0"/>
          <w:color w:val="000000"/>
          <w:sz w:val="22"/>
          <w:szCs w:val="22"/>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14.2. </w:t>
      </w:r>
      <w:proofErr w:type="gramStart"/>
      <w:r>
        <w:rPr>
          <w:b w:val="0"/>
          <w:color w:val="000000"/>
          <w:sz w:val="22"/>
          <w:szCs w:val="22"/>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14.3. </w:t>
      </w:r>
      <w:proofErr w:type="gramStart"/>
      <w:r>
        <w:rPr>
          <w:b w:val="0"/>
          <w:color w:val="000000"/>
          <w:sz w:val="22"/>
          <w:szCs w:val="22"/>
        </w:rPr>
        <w:t>В случае если победитель конкурса в установленный п. 14.1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14.4.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14.5.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14.6.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Pr>
          <w:b w:val="0"/>
          <w:color w:val="000000"/>
          <w:sz w:val="22"/>
          <w:szCs w:val="22"/>
        </w:rPr>
        <w:t>с даты представления</w:t>
      </w:r>
      <w:proofErr w:type="gramEnd"/>
      <w:r>
        <w:rPr>
          <w:b w:val="0"/>
          <w:color w:val="000000"/>
          <w:sz w:val="22"/>
          <w:szCs w:val="22"/>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right="-159"/>
        <w:rPr>
          <w:rStyle w:val="a4"/>
          <w:b/>
          <w:sz w:val="22"/>
          <w:szCs w:val="22"/>
        </w:rPr>
      </w:pPr>
      <w:r>
        <w:rPr>
          <w:rStyle w:val="a4"/>
          <w:b/>
          <w:sz w:val="22"/>
          <w:szCs w:val="22"/>
        </w:rPr>
        <w:t>15.  Обеспечение исполнения обязательств</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 xml:space="preserve">15.1 Победитель конкурса в течение 10 рабочих дней </w:t>
      </w:r>
      <w:proofErr w:type="gramStart"/>
      <w:r>
        <w:rPr>
          <w:b w:val="0"/>
          <w:color w:val="000000"/>
          <w:sz w:val="22"/>
          <w:szCs w:val="22"/>
        </w:rPr>
        <w:t>с даты утверждения</w:t>
      </w:r>
      <w:proofErr w:type="gramEnd"/>
      <w:r>
        <w:rPr>
          <w:b w:val="0"/>
          <w:color w:val="000000"/>
          <w:sz w:val="22"/>
          <w:szCs w:val="22"/>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При непредставлении организатору конкурса в указанный срок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F020C9" w:rsidRDefault="00F020C9" w:rsidP="00F020C9">
      <w:pPr>
        <w:pStyle w:val="35"/>
        <w:tabs>
          <w:tab w:val="left" w:pos="708"/>
        </w:tabs>
        <w:ind w:left="0" w:firstLine="684"/>
        <w:rPr>
          <w:sz w:val="18"/>
          <w:szCs w:val="18"/>
        </w:rPr>
      </w:pPr>
      <w:r>
        <w:rPr>
          <w:color w:val="000000"/>
          <w:sz w:val="22"/>
          <w:szCs w:val="22"/>
        </w:rPr>
        <w:t>15.2 Размер обеспечения исполнения обязательств устанавливается организатором конкурса и не может быть менее одной второй и более трех четвертой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r>
        <w:rPr>
          <w:b/>
          <w:color w:val="000000"/>
          <w:sz w:val="22"/>
          <w:szCs w:val="22"/>
        </w:rPr>
        <w:t xml:space="preserve"> </w:t>
      </w:r>
      <w:r>
        <w:rPr>
          <w:sz w:val="18"/>
          <w:szCs w:val="18"/>
        </w:rPr>
        <w:t xml:space="preserve">Размер обеспечения исполнения обязательств </w:t>
      </w:r>
      <w:r>
        <w:rPr>
          <w:sz w:val="18"/>
          <w:szCs w:val="18"/>
        </w:rPr>
        <w:lastRenderedPageBreak/>
        <w:t>рассчитывается по формуле:</w:t>
      </w:r>
    </w:p>
    <w:p w:rsidR="00F020C9" w:rsidRDefault="00F020C9" w:rsidP="00F020C9">
      <w:pPr>
        <w:ind w:firstLine="567"/>
        <w:jc w:val="both"/>
        <w:rPr>
          <w:sz w:val="18"/>
          <w:szCs w:val="18"/>
        </w:rPr>
      </w:pPr>
    </w:p>
    <w:p w:rsidR="00F020C9" w:rsidRDefault="00F020C9" w:rsidP="00F020C9">
      <w:pPr>
        <w:ind w:firstLine="567"/>
        <w:jc w:val="center"/>
        <w:rPr>
          <w:sz w:val="18"/>
          <w:szCs w:val="18"/>
        </w:rPr>
      </w:pPr>
      <w:proofErr w:type="spellStart"/>
      <w:r>
        <w:rPr>
          <w:b/>
          <w:bCs/>
          <w:sz w:val="18"/>
          <w:szCs w:val="18"/>
        </w:rPr>
        <w:t>Ооу</w:t>
      </w:r>
      <w:proofErr w:type="gramStart"/>
      <w:r>
        <w:rPr>
          <w:b/>
          <w:bCs/>
          <w:sz w:val="18"/>
          <w:szCs w:val="18"/>
        </w:rPr>
        <w:t>=К</w:t>
      </w:r>
      <w:proofErr w:type="spellEnd"/>
      <w:proofErr w:type="gramEnd"/>
      <w:r>
        <w:rPr>
          <w:b/>
          <w:bCs/>
          <w:sz w:val="18"/>
          <w:szCs w:val="18"/>
        </w:rPr>
        <w:t xml:space="preserve"> </w:t>
      </w:r>
      <w:proofErr w:type="spellStart"/>
      <w:r>
        <w:rPr>
          <w:b/>
          <w:bCs/>
          <w:sz w:val="18"/>
          <w:szCs w:val="18"/>
        </w:rPr>
        <w:t>х</w:t>
      </w:r>
      <w:proofErr w:type="spellEnd"/>
      <w:r>
        <w:rPr>
          <w:b/>
          <w:bCs/>
          <w:sz w:val="18"/>
          <w:szCs w:val="18"/>
        </w:rPr>
        <w:t xml:space="preserve"> (</w:t>
      </w:r>
      <w:proofErr w:type="spellStart"/>
      <w:r>
        <w:rPr>
          <w:b/>
          <w:bCs/>
          <w:sz w:val="18"/>
          <w:szCs w:val="18"/>
        </w:rPr>
        <w:t>Рои+Рку</w:t>
      </w:r>
      <w:proofErr w:type="spellEnd"/>
      <w:r>
        <w:rPr>
          <w:b/>
          <w:bCs/>
          <w:sz w:val="18"/>
          <w:szCs w:val="18"/>
        </w:rPr>
        <w:t>); где</w:t>
      </w:r>
    </w:p>
    <w:p w:rsidR="00F020C9" w:rsidRDefault="00F020C9" w:rsidP="00F020C9">
      <w:pPr>
        <w:ind w:firstLine="567"/>
        <w:jc w:val="both"/>
        <w:rPr>
          <w:sz w:val="18"/>
          <w:szCs w:val="18"/>
        </w:rPr>
      </w:pPr>
    </w:p>
    <w:tbl>
      <w:tblPr>
        <w:tblW w:w="0" w:type="auto"/>
        <w:tblLayout w:type="fixed"/>
        <w:tblCellMar>
          <w:left w:w="0" w:type="dxa"/>
          <w:right w:w="0" w:type="dxa"/>
        </w:tblCellMar>
        <w:tblLook w:val="04A0"/>
      </w:tblPr>
      <w:tblGrid>
        <w:gridCol w:w="1039"/>
        <w:gridCol w:w="8666"/>
      </w:tblGrid>
      <w:tr w:rsidR="00F020C9" w:rsidTr="00F020C9">
        <w:trPr>
          <w:trHeight w:val="405"/>
        </w:trPr>
        <w:tc>
          <w:tcPr>
            <w:tcW w:w="1039" w:type="dxa"/>
            <w:vAlign w:val="center"/>
            <w:hideMark/>
          </w:tcPr>
          <w:p w:rsidR="00F020C9" w:rsidRDefault="00F020C9">
            <w:pPr>
              <w:ind w:firstLine="567"/>
              <w:rPr>
                <w:sz w:val="18"/>
                <w:szCs w:val="18"/>
              </w:rPr>
            </w:pPr>
            <w:proofErr w:type="spellStart"/>
            <w:r>
              <w:rPr>
                <w:b/>
                <w:bCs/>
                <w:sz w:val="18"/>
                <w:szCs w:val="18"/>
              </w:rPr>
              <w:t>Ооу</w:t>
            </w:r>
            <w:proofErr w:type="spellEnd"/>
          </w:p>
        </w:tc>
        <w:tc>
          <w:tcPr>
            <w:tcW w:w="8666" w:type="dxa"/>
            <w:vAlign w:val="center"/>
            <w:hideMark/>
          </w:tcPr>
          <w:p w:rsidR="00F020C9" w:rsidRDefault="00F020C9">
            <w:pPr>
              <w:ind w:firstLine="329"/>
              <w:rPr>
                <w:b/>
                <w:bCs/>
                <w:sz w:val="18"/>
                <w:szCs w:val="18"/>
              </w:rPr>
            </w:pPr>
            <w:r>
              <w:rPr>
                <w:sz w:val="18"/>
                <w:szCs w:val="18"/>
              </w:rPr>
              <w:t>размер обеспечения исполнения обязательств;</w:t>
            </w:r>
          </w:p>
        </w:tc>
      </w:tr>
      <w:tr w:rsidR="00F020C9" w:rsidTr="00F020C9">
        <w:trPr>
          <w:trHeight w:val="345"/>
        </w:trPr>
        <w:tc>
          <w:tcPr>
            <w:tcW w:w="1039" w:type="dxa"/>
            <w:vAlign w:val="center"/>
            <w:hideMark/>
          </w:tcPr>
          <w:p w:rsidR="00F020C9" w:rsidRDefault="00F020C9">
            <w:pPr>
              <w:ind w:firstLine="567"/>
              <w:rPr>
                <w:sz w:val="18"/>
                <w:szCs w:val="18"/>
              </w:rPr>
            </w:pPr>
            <w:r>
              <w:rPr>
                <w:b/>
                <w:bCs/>
                <w:sz w:val="18"/>
                <w:szCs w:val="18"/>
              </w:rPr>
              <w:t>К</w:t>
            </w:r>
          </w:p>
        </w:tc>
        <w:tc>
          <w:tcPr>
            <w:tcW w:w="8666" w:type="dxa"/>
            <w:vAlign w:val="center"/>
            <w:hideMark/>
          </w:tcPr>
          <w:p w:rsidR="00F020C9" w:rsidRDefault="00F020C9">
            <w:pPr>
              <w:ind w:firstLine="329"/>
              <w:rPr>
                <w:b/>
                <w:bCs/>
                <w:sz w:val="18"/>
                <w:szCs w:val="18"/>
              </w:rPr>
            </w:pPr>
            <w:r>
              <w:rPr>
                <w:sz w:val="18"/>
                <w:szCs w:val="18"/>
              </w:rPr>
              <w:t xml:space="preserve">коэффициент, установленный организатором конкурса  0,5 </w:t>
            </w:r>
          </w:p>
        </w:tc>
      </w:tr>
      <w:tr w:rsidR="00F020C9" w:rsidTr="00F020C9">
        <w:trPr>
          <w:trHeight w:val="895"/>
        </w:trPr>
        <w:tc>
          <w:tcPr>
            <w:tcW w:w="1039" w:type="dxa"/>
            <w:vAlign w:val="center"/>
            <w:hideMark/>
          </w:tcPr>
          <w:p w:rsidR="00F020C9" w:rsidRDefault="00F020C9">
            <w:pPr>
              <w:ind w:firstLine="567"/>
              <w:rPr>
                <w:sz w:val="18"/>
                <w:szCs w:val="18"/>
              </w:rPr>
            </w:pPr>
            <w:r>
              <w:rPr>
                <w:b/>
                <w:bCs/>
                <w:sz w:val="18"/>
                <w:szCs w:val="18"/>
              </w:rPr>
              <w:t>Рои</w:t>
            </w:r>
          </w:p>
        </w:tc>
        <w:tc>
          <w:tcPr>
            <w:tcW w:w="8666" w:type="dxa"/>
            <w:hideMark/>
          </w:tcPr>
          <w:p w:rsidR="00F020C9" w:rsidRDefault="00F020C9">
            <w:pPr>
              <w:ind w:firstLine="329"/>
              <w:jc w:val="both"/>
              <w:rPr>
                <w:b/>
                <w:bCs/>
                <w:sz w:val="18"/>
                <w:szCs w:val="18"/>
              </w:rPr>
            </w:pPr>
            <w:r>
              <w:rPr>
                <w:sz w:val="18"/>
                <w:szCs w:val="18"/>
              </w:rPr>
              <w:t>размер ежемесячной платы за содержание и ремонт общего имущества, указанный в извещении о поведении конкурса, умноженный на общую площадь жилых и нежилых помещений (за исключением помещений общего пользования) в многоквартирном доме;</w:t>
            </w:r>
          </w:p>
        </w:tc>
      </w:tr>
      <w:tr w:rsidR="00F020C9" w:rsidTr="00F020C9">
        <w:trPr>
          <w:trHeight w:val="1078"/>
        </w:trPr>
        <w:tc>
          <w:tcPr>
            <w:tcW w:w="1039" w:type="dxa"/>
            <w:vAlign w:val="center"/>
            <w:hideMark/>
          </w:tcPr>
          <w:p w:rsidR="00F020C9" w:rsidRDefault="00F020C9">
            <w:pPr>
              <w:ind w:firstLine="567"/>
              <w:rPr>
                <w:sz w:val="18"/>
                <w:szCs w:val="18"/>
              </w:rPr>
            </w:pPr>
            <w:proofErr w:type="spellStart"/>
            <w:r>
              <w:rPr>
                <w:b/>
                <w:bCs/>
                <w:sz w:val="18"/>
                <w:szCs w:val="18"/>
              </w:rPr>
              <w:t>Рку</w:t>
            </w:r>
            <w:proofErr w:type="spellEnd"/>
          </w:p>
        </w:tc>
        <w:tc>
          <w:tcPr>
            <w:tcW w:w="8666" w:type="dxa"/>
            <w:hideMark/>
          </w:tcPr>
          <w:p w:rsidR="00F020C9" w:rsidRDefault="00F020C9">
            <w:pPr>
              <w:ind w:firstLine="329"/>
              <w:jc w:val="both"/>
              <w:rPr>
                <w:sz w:val="18"/>
                <w:szCs w:val="18"/>
              </w:rPr>
            </w:pPr>
            <w:r>
              <w:rPr>
                <w:sz w:val="18"/>
                <w:szCs w:val="18"/>
              </w:rPr>
              <w:t>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w:t>
            </w:r>
          </w:p>
        </w:tc>
      </w:tr>
    </w:tbl>
    <w:p w:rsidR="00F020C9" w:rsidRDefault="00F020C9" w:rsidP="00F020C9">
      <w:pPr>
        <w:pStyle w:val="35"/>
        <w:tabs>
          <w:tab w:val="left" w:pos="708"/>
        </w:tabs>
        <w:ind w:left="0" w:firstLine="840"/>
        <w:rPr>
          <w:sz w:val="22"/>
          <w:szCs w:val="22"/>
        </w:rPr>
      </w:pPr>
      <w:r>
        <w:rPr>
          <w:sz w:val="22"/>
          <w:szCs w:val="22"/>
        </w:rPr>
        <w:t>15.3.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F020C9" w:rsidRDefault="00F020C9" w:rsidP="00F020C9">
      <w:pPr>
        <w:pStyle w:val="35"/>
        <w:tabs>
          <w:tab w:val="left" w:pos="708"/>
        </w:tabs>
        <w:ind w:left="0" w:firstLine="840"/>
        <w:rPr>
          <w:sz w:val="18"/>
          <w:szCs w:val="18"/>
        </w:rPr>
      </w:pPr>
      <w:proofErr w:type="gramStart"/>
      <w:r>
        <w:rPr>
          <w:sz w:val="22"/>
          <w:szCs w:val="22"/>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Pr>
          <w:sz w:val="22"/>
          <w:szCs w:val="22"/>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r>
        <w:rPr>
          <w:sz w:val="18"/>
          <w:szCs w:val="18"/>
        </w:rPr>
        <w:t xml:space="preserve">. </w:t>
      </w:r>
    </w:p>
    <w:p w:rsidR="00F020C9" w:rsidRDefault="00F020C9" w:rsidP="00F020C9">
      <w:pPr>
        <w:pStyle w:val="35"/>
        <w:tabs>
          <w:tab w:val="left" w:pos="1127"/>
        </w:tabs>
        <w:ind w:left="0" w:firstLine="709"/>
        <w:rPr>
          <w:sz w:val="22"/>
          <w:szCs w:val="22"/>
        </w:rPr>
      </w:pPr>
      <w:r>
        <w:rPr>
          <w:sz w:val="22"/>
          <w:szCs w:val="22"/>
        </w:rPr>
        <w:t xml:space="preserve">15.4.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Pr>
          <w:sz w:val="22"/>
          <w:szCs w:val="22"/>
        </w:rPr>
        <w:t>энергоснабжающим</w:t>
      </w:r>
      <w:proofErr w:type="spellEnd"/>
      <w:r>
        <w:rPr>
          <w:sz w:val="22"/>
          <w:szCs w:val="22"/>
        </w:rPr>
        <w:t xml:space="preserve"> организациям, а также в случае причинения управляющей организацией вреда общему имуществу указан в Информационной карте конкурса.</w:t>
      </w:r>
    </w:p>
    <w:p w:rsidR="00F020C9" w:rsidRDefault="00F020C9" w:rsidP="00F020C9">
      <w:pPr>
        <w:tabs>
          <w:tab w:val="left" w:pos="142"/>
        </w:tabs>
        <w:ind w:firstLine="709"/>
        <w:jc w:val="both"/>
        <w:rPr>
          <w:sz w:val="22"/>
          <w:szCs w:val="22"/>
        </w:rPr>
      </w:pPr>
      <w:r>
        <w:rPr>
          <w:sz w:val="22"/>
          <w:szCs w:val="22"/>
        </w:rPr>
        <w:t xml:space="preserve">15.5. </w:t>
      </w:r>
      <w:proofErr w:type="gramStart"/>
      <w:r>
        <w:rPr>
          <w:sz w:val="22"/>
          <w:szCs w:val="22"/>
        </w:rPr>
        <w:t>В случае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w:t>
      </w:r>
      <w:proofErr w:type="gramEnd"/>
      <w:r>
        <w:rPr>
          <w:sz w:val="22"/>
          <w:szCs w:val="22"/>
        </w:rPr>
        <w:t xml:space="preserve"> </w:t>
      </w:r>
      <w:proofErr w:type="gramStart"/>
      <w:r>
        <w:rPr>
          <w:sz w:val="22"/>
          <w:szCs w:val="22"/>
        </w:rPr>
        <w:t>условиях</w:t>
      </w:r>
      <w:proofErr w:type="gramEnd"/>
      <w:r>
        <w:rPr>
          <w:sz w:val="22"/>
          <w:szCs w:val="22"/>
        </w:rPr>
        <w:t xml:space="preserve"> и в том же размере, которые указаны в настоящем разделе. </w:t>
      </w:r>
    </w:p>
    <w:p w:rsidR="00F020C9" w:rsidRDefault="00F020C9" w:rsidP="00F020C9">
      <w:pPr>
        <w:pStyle w:val="35"/>
        <w:tabs>
          <w:tab w:val="left" w:pos="708"/>
        </w:tabs>
        <w:ind w:left="0" w:firstLine="840"/>
        <w:rPr>
          <w:sz w:val="22"/>
          <w:szCs w:val="22"/>
        </w:rPr>
      </w:pPr>
    </w:p>
    <w:p w:rsidR="00F020C9" w:rsidRDefault="00F020C9" w:rsidP="00F020C9">
      <w:pPr>
        <w:pStyle w:val="35"/>
        <w:tabs>
          <w:tab w:val="left" w:pos="708"/>
        </w:tabs>
        <w:ind w:left="0" w:firstLine="840"/>
        <w:rPr>
          <w:sz w:val="22"/>
          <w:szCs w:val="22"/>
        </w:rPr>
      </w:pPr>
      <w:r>
        <w:rPr>
          <w:sz w:val="22"/>
          <w:szCs w:val="22"/>
        </w:rPr>
        <w:t xml:space="preserve">15.6. Формы и способы осуществления собственниками помещений в многоквартирном доме </w:t>
      </w:r>
      <w:proofErr w:type="gramStart"/>
      <w:r>
        <w:rPr>
          <w:sz w:val="22"/>
          <w:szCs w:val="22"/>
        </w:rPr>
        <w:t>контроля за</w:t>
      </w:r>
      <w:proofErr w:type="gramEnd"/>
      <w:r>
        <w:rPr>
          <w:sz w:val="22"/>
          <w:szCs w:val="22"/>
        </w:rPr>
        <w:t xml:space="preserve"> выполнением управляющей организацией ее обязательств по договорам управления многоквартирным домом указаны в Информационной карте конкурса.</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right="-159"/>
        <w:rPr>
          <w:rStyle w:val="a4"/>
          <w:b/>
          <w:sz w:val="22"/>
          <w:szCs w:val="22"/>
        </w:rPr>
      </w:pPr>
      <w:r>
        <w:rPr>
          <w:rStyle w:val="a4"/>
          <w:b/>
          <w:sz w:val="22"/>
          <w:szCs w:val="22"/>
        </w:rPr>
        <w:t xml:space="preserve">16.  Срок внесения собственниками помещений в многоквартирном доме платы за содержание и ремонт жилого </w:t>
      </w:r>
      <w:proofErr w:type="gramStart"/>
      <w:r>
        <w:rPr>
          <w:rStyle w:val="a4"/>
          <w:b/>
          <w:sz w:val="22"/>
          <w:szCs w:val="22"/>
        </w:rPr>
        <w:t>помещения</w:t>
      </w:r>
      <w:proofErr w:type="gramEnd"/>
      <w:r>
        <w:rPr>
          <w:rStyle w:val="a4"/>
          <w:b/>
          <w:sz w:val="22"/>
          <w:szCs w:val="22"/>
        </w:rPr>
        <w:t xml:space="preserve"> и коммунальные услуги</w:t>
      </w:r>
    </w:p>
    <w:p w:rsidR="00F020C9" w:rsidRDefault="00F020C9" w:rsidP="00F020C9">
      <w:pPr>
        <w:pStyle w:val="2"/>
        <w:keepNext w:val="0"/>
        <w:numPr>
          <w:ilvl w:val="0"/>
          <w:numId w:val="0"/>
        </w:numPr>
        <w:suppressAutoHyphens w:val="0"/>
        <w:spacing w:before="0" w:after="0"/>
        <w:ind w:right="-159" w:firstLine="720"/>
        <w:jc w:val="both"/>
        <w:rPr>
          <w:b w:val="0"/>
        </w:rPr>
      </w:pPr>
      <w:proofErr w:type="gramStart"/>
      <w:r>
        <w:rPr>
          <w:b w:val="0"/>
          <w:color w:val="000000"/>
          <w:sz w:val="22"/>
          <w:szCs w:val="22"/>
        </w:rPr>
        <w:t>Плата за содержание и ремонт жилого помещения вносится собственниками помещений в многоквартирном доме ежемесячно до тридцатого числа месяца, следующим за истекшем месяцем.</w:t>
      </w:r>
      <w:proofErr w:type="gramEnd"/>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right="-159"/>
        <w:rPr>
          <w:rStyle w:val="a4"/>
          <w:b/>
          <w:sz w:val="22"/>
          <w:szCs w:val="22"/>
        </w:rPr>
      </w:pPr>
      <w:r>
        <w:rPr>
          <w:rStyle w:val="a4"/>
          <w:b/>
          <w:sz w:val="22"/>
          <w:szCs w:val="22"/>
        </w:rPr>
        <w:t>17. Требования к порядку изменения обязатель</w:t>
      </w:r>
      <w:proofErr w:type="gramStart"/>
      <w:r>
        <w:rPr>
          <w:rStyle w:val="a4"/>
          <w:b/>
          <w:sz w:val="22"/>
          <w:szCs w:val="22"/>
        </w:rPr>
        <w:t>ств ст</w:t>
      </w:r>
      <w:proofErr w:type="gramEnd"/>
      <w:r>
        <w:rPr>
          <w:rStyle w:val="a4"/>
          <w:b/>
          <w:sz w:val="22"/>
          <w:szCs w:val="22"/>
        </w:rPr>
        <w:t>орон по договору управления многоквартирным домом</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lastRenderedPageBreak/>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proofErr w:type="gramStart"/>
      <w:r>
        <w:rPr>
          <w:b w:val="0"/>
          <w:color w:val="000000"/>
          <w:sz w:val="22"/>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Pr>
          <w:b w:val="0"/>
          <w:color w:val="000000"/>
          <w:sz w:val="22"/>
          <w:szCs w:val="22"/>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right="-159"/>
        <w:rPr>
          <w:rStyle w:val="a4"/>
          <w:b/>
          <w:sz w:val="22"/>
          <w:szCs w:val="22"/>
        </w:rPr>
      </w:pPr>
      <w:r>
        <w:rPr>
          <w:rStyle w:val="a4"/>
          <w:b/>
          <w:sz w:val="22"/>
          <w:szCs w:val="22"/>
        </w:rPr>
        <w:t>18. Срок начала выполнения управляющей организацией возникших по результатам конкурса обязательств</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Pr>
          <w:b w:val="0"/>
          <w:color w:val="000000"/>
          <w:sz w:val="22"/>
          <w:szCs w:val="22"/>
        </w:rPr>
        <w:t>с даты окончания</w:t>
      </w:r>
      <w:proofErr w:type="gramEnd"/>
      <w:r>
        <w:rPr>
          <w:b w:val="0"/>
          <w:color w:val="000000"/>
          <w:sz w:val="22"/>
          <w:szCs w:val="22"/>
        </w:rPr>
        <w:t xml:space="preserve">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right="-159"/>
        <w:rPr>
          <w:rStyle w:val="a4"/>
          <w:b/>
          <w:sz w:val="22"/>
          <w:szCs w:val="22"/>
        </w:rPr>
      </w:pPr>
      <w:r>
        <w:rPr>
          <w:rStyle w:val="a4"/>
          <w:b/>
          <w:sz w:val="22"/>
          <w:szCs w:val="22"/>
        </w:rPr>
        <w:t>19. Размер и срок представления обеспечения исполнения обязательств</w:t>
      </w:r>
    </w:p>
    <w:p w:rsidR="00F020C9" w:rsidRDefault="00F020C9" w:rsidP="00F020C9">
      <w:pPr>
        <w:pStyle w:val="2"/>
        <w:keepNext w:val="0"/>
        <w:numPr>
          <w:ilvl w:val="0"/>
          <w:numId w:val="0"/>
        </w:numPr>
        <w:suppressAutoHyphens w:val="0"/>
        <w:spacing w:before="0" w:after="0"/>
        <w:ind w:right="-159" w:firstLine="720"/>
        <w:jc w:val="both"/>
        <w:rPr>
          <w:b w:val="0"/>
        </w:rPr>
      </w:pPr>
      <w:proofErr w:type="gramStart"/>
      <w:r>
        <w:rPr>
          <w:b w:val="0"/>
          <w:color w:val="000000"/>
          <w:sz w:val="22"/>
          <w:szCs w:val="22"/>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Pr>
          <w:b w:val="0"/>
          <w:color w:val="000000"/>
          <w:sz w:val="22"/>
          <w:szCs w:val="22"/>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ресурсоснабжения и приема (сброса) сточных вод в качестве существенного условия этих договоров.</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p>
    <w:p w:rsidR="00F020C9" w:rsidRDefault="00F020C9" w:rsidP="00F020C9">
      <w:pPr>
        <w:pStyle w:val="2"/>
        <w:keepNext w:val="0"/>
        <w:numPr>
          <w:ilvl w:val="0"/>
          <w:numId w:val="0"/>
        </w:numPr>
        <w:suppressAutoHyphens w:val="0"/>
        <w:spacing w:before="0" w:after="0"/>
        <w:ind w:right="-159"/>
        <w:rPr>
          <w:rStyle w:val="a4"/>
        </w:rPr>
      </w:pPr>
      <w:r>
        <w:rPr>
          <w:rStyle w:val="a4"/>
          <w:b/>
          <w:sz w:val="22"/>
          <w:szCs w:val="22"/>
        </w:rPr>
        <w:t>20.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020C9" w:rsidRDefault="00F020C9" w:rsidP="00F020C9">
      <w:pPr>
        <w:pStyle w:val="2"/>
        <w:keepNext w:val="0"/>
        <w:numPr>
          <w:ilvl w:val="0"/>
          <w:numId w:val="0"/>
        </w:numPr>
        <w:suppressAutoHyphens w:val="0"/>
        <w:spacing w:before="0" w:after="0"/>
        <w:ind w:right="-159" w:firstLine="720"/>
        <w:jc w:val="both"/>
        <w:rPr>
          <w:b w:val="0"/>
        </w:rPr>
      </w:pPr>
      <w:proofErr w:type="gramStart"/>
      <w:r>
        <w:rPr>
          <w:b w:val="0"/>
          <w:color w:val="000000"/>
          <w:sz w:val="22"/>
          <w:szCs w:val="22"/>
        </w:rPr>
        <w:t>Собственники оплачивают фактически выполненные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Pr>
          <w:b w:val="0"/>
          <w:color w:val="000000"/>
          <w:sz w:val="22"/>
          <w:szCs w:val="22"/>
        </w:rPr>
        <w:t xml:space="preserve"> и (или) с перерывами, превышающими установленную продолжительность, утвержденными постановлением Правительства РФ от 13.08.2006г. № 491.</w:t>
      </w:r>
    </w:p>
    <w:p w:rsidR="00F020C9" w:rsidRDefault="00F020C9" w:rsidP="00F020C9">
      <w:pPr>
        <w:rPr>
          <w:sz w:val="22"/>
          <w:szCs w:val="22"/>
        </w:rPr>
      </w:pPr>
    </w:p>
    <w:p w:rsidR="00F020C9" w:rsidRDefault="00F020C9" w:rsidP="00F020C9">
      <w:pPr>
        <w:rPr>
          <w:sz w:val="22"/>
          <w:szCs w:val="22"/>
        </w:rPr>
      </w:pPr>
    </w:p>
    <w:p w:rsidR="00F020C9" w:rsidRDefault="00F020C9" w:rsidP="00F020C9">
      <w:pPr>
        <w:rPr>
          <w:sz w:val="22"/>
          <w:szCs w:val="22"/>
        </w:rPr>
      </w:pPr>
    </w:p>
    <w:p w:rsidR="00F020C9" w:rsidRDefault="00F020C9" w:rsidP="00F020C9">
      <w:pPr>
        <w:rPr>
          <w:sz w:val="22"/>
          <w:szCs w:val="22"/>
        </w:rPr>
      </w:pPr>
    </w:p>
    <w:p w:rsidR="00F020C9" w:rsidRDefault="00F020C9" w:rsidP="00F020C9">
      <w:pPr>
        <w:rPr>
          <w:sz w:val="22"/>
          <w:szCs w:val="22"/>
        </w:rPr>
      </w:pPr>
    </w:p>
    <w:p w:rsidR="00F020C9" w:rsidRDefault="00F020C9" w:rsidP="00F020C9">
      <w:pPr>
        <w:pStyle w:val="2"/>
        <w:keepNext w:val="0"/>
        <w:numPr>
          <w:ilvl w:val="0"/>
          <w:numId w:val="0"/>
        </w:numPr>
        <w:suppressAutoHyphens w:val="0"/>
        <w:spacing w:before="0" w:after="0"/>
        <w:ind w:right="-159"/>
        <w:rPr>
          <w:rStyle w:val="a4"/>
          <w:b/>
        </w:rPr>
      </w:pPr>
      <w:r>
        <w:rPr>
          <w:rStyle w:val="a4"/>
          <w:b/>
          <w:sz w:val="22"/>
          <w:szCs w:val="22"/>
        </w:rPr>
        <w:t xml:space="preserve">21. Формы и способы осуществления собственниками помещений в многоквартирном доме </w:t>
      </w:r>
      <w:proofErr w:type="gramStart"/>
      <w:r>
        <w:rPr>
          <w:rStyle w:val="a4"/>
          <w:b/>
          <w:sz w:val="22"/>
          <w:szCs w:val="22"/>
        </w:rPr>
        <w:t>контроля за</w:t>
      </w:r>
      <w:proofErr w:type="gramEnd"/>
      <w:r>
        <w:rPr>
          <w:rStyle w:val="a4"/>
          <w:b/>
          <w:sz w:val="22"/>
          <w:szCs w:val="22"/>
        </w:rPr>
        <w:t xml:space="preserve"> выполнением управляющей организацией ее обязательств по договорам управления многоквартирным домом</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 xml:space="preserve">Собственники помещений в многоквартирном доме вправе осуществлять </w:t>
      </w:r>
      <w:proofErr w:type="gramStart"/>
      <w:r>
        <w:rPr>
          <w:b w:val="0"/>
          <w:color w:val="000000"/>
          <w:sz w:val="22"/>
          <w:szCs w:val="22"/>
        </w:rPr>
        <w:t>контроль за</w:t>
      </w:r>
      <w:proofErr w:type="gramEnd"/>
      <w:r>
        <w:rPr>
          <w:b w:val="0"/>
          <w:color w:val="000000"/>
          <w:sz w:val="22"/>
          <w:szCs w:val="22"/>
        </w:rPr>
        <w:t xml:space="preserve"> выполнением управляющей организацией ее обязательств по договорам управления многоквартирным домом. </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lastRenderedPageBreak/>
        <w:t>Контроль осуществляется путем:</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xml:space="preserve">- получения от управляющей организации не позднее 3 рабочих дней </w:t>
      </w:r>
      <w:proofErr w:type="gramStart"/>
      <w:r>
        <w:rPr>
          <w:b w:val="0"/>
          <w:color w:val="000000"/>
          <w:sz w:val="22"/>
          <w:szCs w:val="22"/>
        </w:rPr>
        <w:t>с даты поступления</w:t>
      </w:r>
      <w:proofErr w:type="gramEnd"/>
      <w:r>
        <w:rPr>
          <w:b w:val="0"/>
          <w:color w:val="000000"/>
          <w:sz w:val="22"/>
          <w:szCs w:val="22"/>
        </w:rPr>
        <w:t xml:space="preserve"> запроса собственника помещения в многоквартирном доме документов, связанных с выполнением управляющей организацией ее обязательств по договору управления многоквартирным домом; </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proofErr w:type="gramStart"/>
      <w:r>
        <w:rPr>
          <w:b w:val="0"/>
          <w:color w:val="000000"/>
          <w:sz w:val="22"/>
          <w:szCs w:val="22"/>
        </w:rPr>
        <w:t>- права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w:t>
      </w:r>
      <w:proofErr w:type="gramEnd"/>
      <w:r>
        <w:rPr>
          <w:b w:val="0"/>
          <w:color w:val="000000"/>
          <w:sz w:val="22"/>
          <w:szCs w:val="22"/>
        </w:rPr>
        <w:t xml:space="preserve">, оказанных </w:t>
      </w:r>
      <w:proofErr w:type="gramStart"/>
      <w:r>
        <w:rPr>
          <w:b w:val="0"/>
          <w:color w:val="000000"/>
          <w:sz w:val="22"/>
          <w:szCs w:val="22"/>
        </w:rPr>
        <w:t>услугах</w:t>
      </w:r>
      <w:proofErr w:type="gramEnd"/>
      <w:r>
        <w:rPr>
          <w:b w:val="0"/>
          <w:color w:val="000000"/>
          <w:sz w:val="22"/>
          <w:szCs w:val="22"/>
        </w:rPr>
        <w:t xml:space="preserve">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F020C9" w:rsidRDefault="00F020C9" w:rsidP="00F020C9">
      <w:pPr>
        <w:pStyle w:val="2"/>
        <w:keepNext w:val="0"/>
        <w:numPr>
          <w:ilvl w:val="0"/>
          <w:numId w:val="0"/>
        </w:numPr>
        <w:suppressAutoHyphens w:val="0"/>
        <w:spacing w:before="0" w:after="0"/>
        <w:ind w:right="-159" w:firstLine="720"/>
        <w:jc w:val="both"/>
        <w:rPr>
          <w:rStyle w:val="a4"/>
        </w:rPr>
      </w:pPr>
    </w:p>
    <w:p w:rsidR="00F020C9" w:rsidRDefault="00F020C9" w:rsidP="00F020C9">
      <w:pPr>
        <w:pStyle w:val="2"/>
        <w:keepNext w:val="0"/>
        <w:numPr>
          <w:ilvl w:val="0"/>
          <w:numId w:val="0"/>
        </w:numPr>
        <w:suppressAutoHyphens w:val="0"/>
        <w:spacing w:before="0" w:after="0"/>
        <w:ind w:right="-159"/>
        <w:rPr>
          <w:rStyle w:val="a4"/>
          <w:b/>
          <w:sz w:val="22"/>
          <w:szCs w:val="22"/>
        </w:rPr>
      </w:pPr>
      <w:r>
        <w:rPr>
          <w:rStyle w:val="a4"/>
          <w:b/>
          <w:sz w:val="22"/>
          <w:szCs w:val="22"/>
        </w:rPr>
        <w:t>22. Срок действия договоров управления многоквартирным домом</w:t>
      </w:r>
    </w:p>
    <w:p w:rsidR="00F020C9" w:rsidRDefault="00F020C9" w:rsidP="00F020C9">
      <w:pPr>
        <w:pStyle w:val="2"/>
        <w:keepNext w:val="0"/>
        <w:numPr>
          <w:ilvl w:val="0"/>
          <w:numId w:val="0"/>
        </w:numPr>
        <w:suppressAutoHyphens w:val="0"/>
        <w:spacing w:before="0" w:after="0"/>
        <w:ind w:right="-159" w:firstLine="720"/>
        <w:jc w:val="both"/>
        <w:rPr>
          <w:b w:val="0"/>
        </w:rPr>
      </w:pPr>
      <w:r>
        <w:rPr>
          <w:b w:val="0"/>
          <w:color w:val="000000"/>
          <w:sz w:val="22"/>
          <w:szCs w:val="22"/>
        </w:rPr>
        <w:t>Договор управления многоквартирным домом, заключенный по результатам конкурса между собственниками помещений в многоквартирном доме и управляющей организацией действует в течение трёх лет и может быть продлен на срок не более трех месяцев в случае, если:</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r>
        <w:rPr>
          <w:b w:val="0"/>
          <w:color w:val="000000"/>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020C9" w:rsidRDefault="00F020C9" w:rsidP="00F020C9">
      <w:pPr>
        <w:pStyle w:val="2"/>
        <w:keepNext w:val="0"/>
        <w:numPr>
          <w:ilvl w:val="0"/>
          <w:numId w:val="0"/>
        </w:numPr>
        <w:suppressAutoHyphens w:val="0"/>
        <w:spacing w:before="0" w:after="0"/>
        <w:ind w:right="-159" w:firstLine="720"/>
        <w:jc w:val="both"/>
        <w:rPr>
          <w:b w:val="0"/>
          <w:color w:val="000000"/>
          <w:sz w:val="22"/>
          <w:szCs w:val="22"/>
        </w:rPr>
      </w:pPr>
      <w:proofErr w:type="gramStart"/>
      <w:r>
        <w:rPr>
          <w:b w:val="0"/>
          <w:color w:val="000000"/>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F020C9" w:rsidRDefault="00F020C9" w:rsidP="00F020C9">
      <w:pPr>
        <w:pStyle w:val="2"/>
        <w:keepNext w:val="0"/>
        <w:numPr>
          <w:ilvl w:val="0"/>
          <w:numId w:val="0"/>
        </w:numPr>
        <w:suppressAutoHyphens w:val="0"/>
        <w:spacing w:before="0" w:after="0"/>
        <w:ind w:right="-159" w:firstLine="720"/>
        <w:jc w:val="both"/>
        <w:rPr>
          <w:b w:val="0"/>
          <w:bCs/>
          <w:color w:val="000000"/>
          <w:sz w:val="22"/>
          <w:szCs w:val="22"/>
        </w:rPr>
      </w:pPr>
      <w:r>
        <w:rPr>
          <w:b w:val="0"/>
          <w:color w:val="000000"/>
          <w:sz w:val="22"/>
          <w:szCs w:val="22"/>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F020C9" w:rsidRDefault="00F020C9" w:rsidP="00F020C9">
      <w:pPr>
        <w:ind w:firstLine="720"/>
        <w:jc w:val="both"/>
        <w:rPr>
          <w:sz w:val="22"/>
          <w:szCs w:val="22"/>
        </w:rPr>
      </w:pPr>
    </w:p>
    <w:p w:rsidR="00F020C9" w:rsidRDefault="00F020C9" w:rsidP="00F020C9">
      <w:pPr>
        <w:pStyle w:val="2"/>
        <w:keepNext w:val="0"/>
        <w:numPr>
          <w:ilvl w:val="0"/>
          <w:numId w:val="0"/>
        </w:numPr>
        <w:suppressAutoHyphens w:val="0"/>
        <w:spacing w:before="0" w:after="0"/>
        <w:ind w:right="-159"/>
        <w:rPr>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jc w:val="right"/>
        <w:rPr>
          <w:b/>
          <w:sz w:val="22"/>
          <w:szCs w:val="22"/>
        </w:rPr>
      </w:pPr>
    </w:p>
    <w:p w:rsidR="004E6014" w:rsidRDefault="004E6014" w:rsidP="00F020C9">
      <w:pPr>
        <w:widowControl w:val="0"/>
        <w:autoSpaceDE w:val="0"/>
        <w:autoSpaceDN w:val="0"/>
        <w:adjustRightInd w:val="0"/>
        <w:jc w:val="right"/>
        <w:rPr>
          <w:b/>
          <w:sz w:val="22"/>
          <w:szCs w:val="22"/>
        </w:rPr>
      </w:pPr>
    </w:p>
    <w:p w:rsidR="00F020C9" w:rsidRDefault="00F020C9" w:rsidP="00F020C9">
      <w:pPr>
        <w:widowControl w:val="0"/>
        <w:autoSpaceDE w:val="0"/>
        <w:autoSpaceDN w:val="0"/>
        <w:adjustRightInd w:val="0"/>
      </w:pPr>
    </w:p>
    <w:p w:rsidR="00F020C9" w:rsidRDefault="00F020C9" w:rsidP="00F020C9">
      <w:r>
        <w:lastRenderedPageBreak/>
        <w:t>Лот №1</w:t>
      </w: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А к т № 1</w:t>
      </w: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 xml:space="preserve">о состоянии общего имущества собственников помещений </w:t>
      </w:r>
      <w:proofErr w:type="gramStart"/>
      <w:r>
        <w:rPr>
          <w:rFonts w:ascii="Times New Roman" w:hAnsi="Times New Roman" w:cs="Times New Roman"/>
          <w:b/>
          <w:bCs/>
          <w:sz w:val="22"/>
          <w:szCs w:val="22"/>
        </w:rPr>
        <w:t>в</w:t>
      </w:r>
      <w:proofErr w:type="gramEnd"/>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 xml:space="preserve">многоквартирном </w:t>
      </w:r>
      <w:proofErr w:type="gramStart"/>
      <w:r>
        <w:rPr>
          <w:rFonts w:ascii="Times New Roman" w:hAnsi="Times New Roman" w:cs="Times New Roman"/>
          <w:b/>
          <w:bCs/>
          <w:sz w:val="22"/>
          <w:szCs w:val="22"/>
        </w:rPr>
        <w:t>доме</w:t>
      </w:r>
      <w:proofErr w:type="gramEnd"/>
      <w:r>
        <w:rPr>
          <w:rFonts w:ascii="Times New Roman" w:hAnsi="Times New Roman" w:cs="Times New Roman"/>
          <w:b/>
          <w:bCs/>
          <w:sz w:val="22"/>
          <w:szCs w:val="22"/>
        </w:rPr>
        <w:t>, являющегося объектом конкурса</w:t>
      </w:r>
    </w:p>
    <w:p w:rsidR="00F020C9" w:rsidRDefault="00F020C9" w:rsidP="00F020C9">
      <w:pPr>
        <w:rPr>
          <w:sz w:val="22"/>
          <w:szCs w:val="22"/>
        </w:rPr>
      </w:pP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I. Общие сведения о многоквартирном доме</w:t>
      </w:r>
    </w:p>
    <w:p w:rsidR="00F020C9" w:rsidRDefault="00F020C9" w:rsidP="00F020C9">
      <w:pPr>
        <w:rPr>
          <w:sz w:val="22"/>
          <w:szCs w:val="22"/>
        </w:rPr>
      </w:pP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 Адрес многоквартирного дома: </w:t>
      </w:r>
      <w:r>
        <w:rPr>
          <w:rFonts w:ascii="Times New Roman" w:hAnsi="Times New Roman" w:cs="Times New Roman"/>
          <w:sz w:val="22"/>
          <w:szCs w:val="22"/>
          <w:u w:val="single"/>
        </w:rPr>
        <w:t xml:space="preserve">Новосибирская область, Ордынский район, д. Березовка, ул. Набережная, дом 6 </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 Кадастровый номер многоквартирного дома (при его наличии):54:20:031215:13</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3. Серия, тип постройки: ____________________________________________</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4. Год постройки: </w:t>
      </w:r>
      <w:r>
        <w:rPr>
          <w:rFonts w:ascii="Times New Roman" w:hAnsi="Times New Roman" w:cs="Times New Roman"/>
          <w:sz w:val="22"/>
          <w:szCs w:val="22"/>
          <w:u w:val="single"/>
        </w:rPr>
        <w:t>1983</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5. Степень износа по данным государственного технического учета: </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6. Степень фактического износа: </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7. Год последнего капитального ремонта:  _-</w:t>
      </w:r>
      <w:r>
        <w:rPr>
          <w:rFonts w:ascii="Times New Roman" w:hAnsi="Times New Roman" w:cs="Times New Roman"/>
          <w:sz w:val="22"/>
          <w:szCs w:val="22"/>
          <w:u w:val="single"/>
        </w:rPr>
        <w:t>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8. Реквизиты  правового  акта  о  признании    многоквартирного дома</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аварийным и подлежащим сносу: ____________________________________________</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9. Количество этажей: </w:t>
      </w:r>
      <w:r>
        <w:rPr>
          <w:rFonts w:ascii="Times New Roman" w:hAnsi="Times New Roman" w:cs="Times New Roman"/>
          <w:sz w:val="22"/>
          <w:szCs w:val="22"/>
          <w:u w:val="single"/>
        </w:rPr>
        <w:t>2</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10. Наличие подвала:  </w:t>
      </w:r>
      <w:r>
        <w:rPr>
          <w:rFonts w:ascii="Times New Roman" w:hAnsi="Times New Roman" w:cs="Times New Roman"/>
          <w:sz w:val="22"/>
          <w:szCs w:val="22"/>
          <w:u w:val="single"/>
        </w:rPr>
        <w:t>есть</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11. Наличие цокольного этажа: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12. Наличие мансарды: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13. Наличие мезонина: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14. Количество квартир: </w:t>
      </w:r>
      <w:r>
        <w:rPr>
          <w:rFonts w:ascii="Times New Roman" w:hAnsi="Times New Roman" w:cs="Times New Roman"/>
          <w:sz w:val="22"/>
          <w:szCs w:val="22"/>
          <w:u w:val="single"/>
        </w:rPr>
        <w:t>16</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15. Количество  нежилых  помещений,  не  входящих  в  состав  общего имущества: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16. Реквизиты правового акта о  признании  всех  жилых   помещений в многоквартирном доме </w:t>
      </w:r>
      <w:proofErr w:type="gramStart"/>
      <w:r>
        <w:rPr>
          <w:rFonts w:ascii="Times New Roman" w:hAnsi="Times New Roman" w:cs="Times New Roman"/>
          <w:sz w:val="22"/>
          <w:szCs w:val="22"/>
        </w:rPr>
        <w:t>непригодными</w:t>
      </w:r>
      <w:proofErr w:type="gramEnd"/>
      <w:r>
        <w:rPr>
          <w:rFonts w:ascii="Times New Roman" w:hAnsi="Times New Roman" w:cs="Times New Roman"/>
          <w:sz w:val="22"/>
          <w:szCs w:val="22"/>
        </w:rPr>
        <w:t xml:space="preserve"> для проживания: ________________________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____________________________________________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18. Строительный объем: </w:t>
      </w:r>
      <w:r>
        <w:rPr>
          <w:rFonts w:ascii="Times New Roman" w:hAnsi="Times New Roman" w:cs="Times New Roman"/>
          <w:sz w:val="22"/>
          <w:szCs w:val="22"/>
          <w:u w:val="single"/>
        </w:rPr>
        <w:t>4772,70</w:t>
      </w:r>
      <w:r>
        <w:rPr>
          <w:rFonts w:ascii="Times New Roman" w:hAnsi="Times New Roman" w:cs="Times New Roman"/>
          <w:sz w:val="22"/>
          <w:szCs w:val="22"/>
        </w:rPr>
        <w:t xml:space="preserve"> куб</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19. Площадь:</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а) многоквартирного дома с лоджиями, балконами, шкафами,  коридорами и лестничными клетками: </w:t>
      </w:r>
      <w:r>
        <w:rPr>
          <w:rFonts w:ascii="Times New Roman" w:hAnsi="Times New Roman" w:cs="Times New Roman"/>
          <w:sz w:val="22"/>
          <w:szCs w:val="22"/>
          <w:u w:val="single"/>
        </w:rPr>
        <w:t>1225,0</w:t>
      </w:r>
      <w:r>
        <w:rPr>
          <w:rFonts w:ascii="Times New Roman" w:hAnsi="Times New Roman" w:cs="Times New Roman"/>
          <w:sz w:val="22"/>
          <w:szCs w:val="22"/>
        </w:rPr>
        <w:t xml:space="preserve"> кв.м.</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б) жилых помещений (общая площадь квартир): </w:t>
      </w:r>
      <w:r>
        <w:rPr>
          <w:rFonts w:ascii="Times New Roman" w:hAnsi="Times New Roman" w:cs="Times New Roman"/>
          <w:sz w:val="22"/>
          <w:szCs w:val="22"/>
          <w:u w:val="single"/>
        </w:rPr>
        <w:t>720,0</w:t>
      </w:r>
      <w:r>
        <w:rPr>
          <w:rFonts w:ascii="Times New Roman" w:hAnsi="Times New Roman" w:cs="Times New Roman"/>
          <w:sz w:val="22"/>
          <w:szCs w:val="22"/>
        </w:rPr>
        <w:t xml:space="preserve">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в) нежилых помещений (общая площадь нежилых помещений, не входящих в состав общего имущества в многоквартирном доме) ___________________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г) помещений общего пользования (общая  площадь  нежилых  помещений, входящих в  состав   общего   имущества в многоквартирном доме): </w:t>
      </w:r>
      <w:r>
        <w:rPr>
          <w:rFonts w:ascii="Times New Roman" w:hAnsi="Times New Roman" w:cs="Times New Roman"/>
          <w:sz w:val="22"/>
          <w:szCs w:val="22"/>
          <w:u w:val="single"/>
        </w:rPr>
        <w:t xml:space="preserve">505,0 </w:t>
      </w:r>
      <w:r>
        <w:rPr>
          <w:rFonts w:ascii="Times New Roman" w:hAnsi="Times New Roman" w:cs="Times New Roman"/>
          <w:sz w:val="22"/>
          <w:szCs w:val="22"/>
        </w:rPr>
        <w:t>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20. Количество лестниц: 2</w:t>
      </w:r>
      <w:r>
        <w:rPr>
          <w:rFonts w:ascii="Times New Roman" w:hAnsi="Times New Roman" w:cs="Times New Roman"/>
          <w:sz w:val="22"/>
          <w:szCs w:val="22"/>
          <w:u w:val="single"/>
        </w:rPr>
        <w:t xml:space="preserve"> </w:t>
      </w:r>
      <w:r>
        <w:rPr>
          <w:rFonts w:ascii="Times New Roman" w:hAnsi="Times New Roman" w:cs="Times New Roman"/>
          <w:sz w:val="22"/>
          <w:szCs w:val="22"/>
        </w:rPr>
        <w:t>шт.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21. Уборочная  площадь  лестниц  (включая  межквартирные  лестничные площадки): </w:t>
      </w:r>
      <w:r>
        <w:rPr>
          <w:rFonts w:ascii="Times New Roman" w:hAnsi="Times New Roman" w:cs="Times New Roman"/>
          <w:sz w:val="22"/>
          <w:szCs w:val="22"/>
          <w:u w:val="single"/>
        </w:rPr>
        <w:t>-</w:t>
      </w:r>
      <w:r>
        <w:rPr>
          <w:rFonts w:ascii="Times New Roman" w:hAnsi="Times New Roman" w:cs="Times New Roman"/>
          <w:sz w:val="22"/>
          <w:szCs w:val="22"/>
        </w:rPr>
        <w:t xml:space="preserve">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22. Уборочная площадь общих коридоров: </w:t>
      </w:r>
      <w:r>
        <w:rPr>
          <w:rFonts w:ascii="Times New Roman" w:hAnsi="Times New Roman" w:cs="Times New Roman"/>
          <w:sz w:val="22"/>
          <w:szCs w:val="22"/>
          <w:u w:val="single"/>
        </w:rPr>
        <w:t xml:space="preserve">- </w:t>
      </w:r>
      <w:r>
        <w:rPr>
          <w:rFonts w:ascii="Times New Roman" w:hAnsi="Times New Roman" w:cs="Times New Roman"/>
          <w:sz w:val="22"/>
          <w:szCs w:val="22"/>
        </w:rPr>
        <w:t>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23. Уборочная площадь других помещений общего  пользования  (включая технические этажи, чердаки, технические подвалы) ___________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24. Площадь земельного участка, входящего в состав общего  имущества многоквартирного дома:   </w:t>
      </w:r>
      <w:proofErr w:type="spellStart"/>
      <w:r>
        <w:rPr>
          <w:rFonts w:ascii="Times New Roman" w:hAnsi="Times New Roman" w:cs="Times New Roman"/>
          <w:sz w:val="22"/>
          <w:szCs w:val="22"/>
          <w:u w:val="single"/>
        </w:rPr>
        <w:t>____-___кв.м</w:t>
      </w:r>
      <w:proofErr w:type="spellEnd"/>
      <w:r>
        <w:rPr>
          <w:rFonts w:ascii="Times New Roman" w:hAnsi="Times New Roman" w:cs="Times New Roman"/>
          <w:sz w:val="22"/>
          <w:szCs w:val="22"/>
          <w:u w:val="single"/>
        </w:rPr>
        <w:t>.</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25. Кадастровый номер земельного участка (при его наличии):</w:t>
      </w:r>
    </w:p>
    <w:p w:rsidR="00F020C9" w:rsidRDefault="00F020C9" w:rsidP="00F020C9">
      <w:pPr>
        <w:rPr>
          <w:sz w:val="22"/>
          <w:szCs w:val="22"/>
        </w:rPr>
      </w:pPr>
    </w:p>
    <w:p w:rsidR="00F020C9" w:rsidRDefault="00F020C9" w:rsidP="00F020C9">
      <w:pPr>
        <w:pStyle w:val="1"/>
        <w:numPr>
          <w:ilvl w:val="0"/>
          <w:numId w:val="0"/>
        </w:numPr>
        <w:jc w:val="center"/>
        <w:rPr>
          <w:b/>
          <w:sz w:val="22"/>
          <w:szCs w:val="22"/>
        </w:rPr>
      </w:pPr>
      <w:r>
        <w:rPr>
          <w:b/>
          <w:sz w:val="22"/>
          <w:szCs w:val="22"/>
        </w:rPr>
        <w:t>II. 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4"/>
        <w:gridCol w:w="3626"/>
        <w:gridCol w:w="2449"/>
        <w:gridCol w:w="2702"/>
      </w:tblGrid>
      <w:tr w:rsidR="00F020C9" w:rsidTr="00F020C9">
        <w:tc>
          <w:tcPr>
            <w:tcW w:w="817"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776"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Наименование конструктивных элементов</w:t>
            </w: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Описание элементов (материал, конструкция или система, отделка и прочее)</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Техническое состояние элементов общего имущества многоквартирного дома</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Фундамент</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Бетонные блоки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jc w:val="cente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Наружные  и  внутренние капитальные стены</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Бетонные блоки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Перегородки</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кирпичные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Перекрытия:</w:t>
            </w:r>
          </w:p>
          <w:p w:rsidR="00F020C9" w:rsidRDefault="00F020C9">
            <w:pPr>
              <w:rPr>
                <w:sz w:val="20"/>
                <w:szCs w:val="20"/>
              </w:rPr>
            </w:pPr>
            <w:r>
              <w:rPr>
                <w:sz w:val="20"/>
                <w:szCs w:val="20"/>
              </w:rPr>
              <w:t>чердачные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Железобетонные панели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междуэтажные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Железобетонные панели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подвальные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Железобетонные панели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Крыша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highlight w:val="yellow"/>
              </w:rPr>
            </w:pPr>
            <w:proofErr w:type="gramStart"/>
            <w:r>
              <w:rPr>
                <w:sz w:val="20"/>
                <w:szCs w:val="20"/>
              </w:rPr>
              <w:t>Четырехскатная</w:t>
            </w:r>
            <w:proofErr w:type="gramEnd"/>
            <w:r>
              <w:rPr>
                <w:sz w:val="20"/>
                <w:szCs w:val="20"/>
              </w:rPr>
              <w:t xml:space="preserve"> чердачная с покрытием из профилированного листа оцинкованного</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highlight w:val="yellow"/>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Полы</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Дощатые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Проемы:</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окна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Деревянные, пластиковые</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двери</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Простые деревянные</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Отделка:</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внутренняя</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Штукатурка, побелка, оклеено, окрашено</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наружная</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Штукатурка «под шубу»</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rPr>
          <w:trHeight w:val="978"/>
        </w:trPr>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auto"/>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Механическое, электрическое, санитарно-техническое и иное оборудование:</w:t>
            </w:r>
          </w:p>
          <w:p w:rsidR="00F020C9" w:rsidRDefault="00F020C9">
            <w:pPr>
              <w:rPr>
                <w:sz w:val="20"/>
                <w:szCs w:val="20"/>
              </w:rPr>
            </w:pPr>
            <w:r>
              <w:rPr>
                <w:sz w:val="20"/>
                <w:szCs w:val="20"/>
              </w:rPr>
              <w:t>Ванны напольные</w:t>
            </w:r>
          </w:p>
        </w:tc>
        <w:tc>
          <w:tcPr>
            <w:tcW w:w="2498" w:type="dxa"/>
            <w:tcBorders>
              <w:top w:val="single" w:sz="4" w:space="0" w:color="000000"/>
              <w:left w:val="single" w:sz="4" w:space="0" w:color="000000"/>
              <w:bottom w:val="single" w:sz="4" w:space="0" w:color="auto"/>
              <w:right w:val="single" w:sz="4" w:space="0" w:color="000000"/>
            </w:tcBorders>
          </w:tcPr>
          <w:p w:rsidR="00F020C9" w:rsidRDefault="00F020C9">
            <w:pPr>
              <w:jc w:val="both"/>
              <w:rPr>
                <w:sz w:val="20"/>
                <w:szCs w:val="20"/>
              </w:rPr>
            </w:pPr>
          </w:p>
          <w:p w:rsidR="00F020C9" w:rsidRDefault="00F020C9">
            <w:pPr>
              <w:rPr>
                <w:sz w:val="20"/>
                <w:szCs w:val="20"/>
              </w:rPr>
            </w:pPr>
          </w:p>
          <w:p w:rsidR="00F020C9" w:rsidRDefault="00F020C9">
            <w:pPr>
              <w:rPr>
                <w:sz w:val="20"/>
                <w:szCs w:val="20"/>
              </w:rPr>
            </w:pPr>
          </w:p>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auto"/>
              <w:right w:val="single" w:sz="4" w:space="0" w:color="000000"/>
            </w:tcBorders>
          </w:tcPr>
          <w:p w:rsidR="00F020C9" w:rsidRDefault="00F020C9">
            <w:pPr>
              <w:rPr>
                <w:sz w:val="20"/>
                <w:szCs w:val="20"/>
              </w:rPr>
            </w:pPr>
            <w:r>
              <w:rPr>
                <w:sz w:val="20"/>
                <w:szCs w:val="20"/>
              </w:rPr>
              <w:t>.</w:t>
            </w:r>
          </w:p>
          <w:p w:rsidR="00F020C9" w:rsidRDefault="00F020C9">
            <w:pPr>
              <w:rPr>
                <w:sz w:val="20"/>
                <w:szCs w:val="20"/>
              </w:rPr>
            </w:pPr>
          </w:p>
          <w:p w:rsidR="00F020C9" w:rsidRDefault="00F020C9">
            <w:pPr>
              <w:rPr>
                <w:sz w:val="20"/>
                <w:szCs w:val="20"/>
              </w:rPr>
            </w:pPr>
          </w:p>
          <w:p w:rsidR="00F020C9" w:rsidRDefault="00F020C9">
            <w:pPr>
              <w:rPr>
                <w:sz w:val="20"/>
                <w:szCs w:val="20"/>
              </w:rPr>
            </w:pPr>
            <w:r>
              <w:rPr>
                <w:sz w:val="20"/>
                <w:szCs w:val="20"/>
              </w:rPr>
              <w:t>удовлетворительное</w:t>
            </w:r>
          </w:p>
        </w:tc>
      </w:tr>
      <w:tr w:rsidR="00F020C9" w:rsidTr="00F020C9">
        <w:trPr>
          <w:trHeight w:val="2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Электроплиты, газовые</w:t>
            </w: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jc w:val="both"/>
              <w:rPr>
                <w:sz w:val="20"/>
                <w:szCs w:val="20"/>
              </w:rPr>
            </w:pPr>
            <w:r>
              <w:rPr>
                <w:sz w:val="20"/>
                <w:szCs w:val="20"/>
              </w:rPr>
              <w:t>да</w:t>
            </w:r>
          </w:p>
        </w:tc>
        <w:tc>
          <w:tcPr>
            <w:tcW w:w="2763"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2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Телефонные сети и оборудование</w:t>
            </w: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jc w:val="both"/>
              <w:rPr>
                <w:sz w:val="20"/>
                <w:szCs w:val="20"/>
              </w:rPr>
            </w:pPr>
            <w:r>
              <w:rPr>
                <w:sz w:val="20"/>
                <w:szCs w:val="20"/>
              </w:rPr>
              <w:t>да</w:t>
            </w:r>
          </w:p>
        </w:tc>
        <w:tc>
          <w:tcPr>
            <w:tcW w:w="2763"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Сети проводного радиовещания</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Сигнализация</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Лифт</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 xml:space="preserve">Вентиляция </w:t>
            </w:r>
          </w:p>
        </w:tc>
        <w:tc>
          <w:tcPr>
            <w:tcW w:w="2498" w:type="dxa"/>
            <w:tcBorders>
              <w:top w:val="single" w:sz="4" w:space="0" w:color="auto"/>
              <w:left w:val="single" w:sz="4" w:space="0" w:color="000000"/>
              <w:bottom w:val="single" w:sz="4" w:space="0" w:color="000000"/>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rPr>
          <w:trHeight w:val="2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электроснабжение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холодное водоснабжение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водоотведение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газоснабжение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auto"/>
              <w:right w:val="single" w:sz="4" w:space="0" w:color="000000"/>
            </w:tcBorders>
          </w:tcPr>
          <w:p w:rsidR="00F020C9" w:rsidRDefault="00F020C9">
            <w:pPr>
              <w:pStyle w:val="afa"/>
              <w:rPr>
                <w:rFonts w:ascii="Times New Roman" w:hAnsi="Times New Roman" w:cs="Times New Roman"/>
              </w:rPr>
            </w:pPr>
            <w:r>
              <w:rPr>
                <w:rFonts w:ascii="Times New Roman" w:hAnsi="Times New Roman" w:cs="Times New Roman"/>
              </w:rPr>
              <w:t>отопление (от внешних котельных)</w:t>
            </w:r>
          </w:p>
          <w:p w:rsidR="00F020C9" w:rsidRDefault="00F020C9">
            <w:pPr>
              <w:rPr>
                <w:sz w:val="20"/>
                <w:szCs w:val="20"/>
              </w:rPr>
            </w:pPr>
          </w:p>
        </w:tc>
        <w:tc>
          <w:tcPr>
            <w:tcW w:w="2498" w:type="dxa"/>
            <w:tcBorders>
              <w:top w:val="single" w:sz="4" w:space="0" w:color="000000"/>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r>
              <w:rPr>
                <w:sz w:val="20"/>
                <w:szCs w:val="20"/>
              </w:rPr>
              <w:t>отопление (от домовой котельной)</w:t>
            </w:r>
          </w:p>
          <w:p w:rsidR="00F020C9" w:rsidRDefault="00F020C9">
            <w:pPr>
              <w:rPr>
                <w:sz w:val="20"/>
                <w:szCs w:val="20"/>
              </w:rPr>
            </w:pP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печи</w:t>
            </w:r>
          </w:p>
        </w:tc>
        <w:tc>
          <w:tcPr>
            <w:tcW w:w="2498"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auto"/>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4"/>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Крыльца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bl>
    <w:p w:rsidR="00F020C9" w:rsidRDefault="00F020C9" w:rsidP="00F020C9">
      <w:pPr>
        <w:pStyle w:val="afa"/>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F020C9" w:rsidRDefault="00F020C9" w:rsidP="00F020C9">
      <w:pPr>
        <w:pStyle w:val="afa"/>
        <w:rPr>
          <w:rFonts w:ascii="Times New Roman" w:hAnsi="Times New Roman" w:cs="Times New Roman"/>
          <w:sz w:val="24"/>
          <w:szCs w:val="24"/>
        </w:rPr>
      </w:pPr>
      <w:r>
        <w:rPr>
          <w:rFonts w:ascii="Times New Roman" w:hAnsi="Times New Roman" w:cs="Times New Roman"/>
          <w:sz w:val="24"/>
          <w:szCs w:val="24"/>
        </w:rPr>
        <w:t>_____________________  ______________________</w:t>
      </w:r>
    </w:p>
    <w:p w:rsidR="00F020C9" w:rsidRDefault="00F020C9" w:rsidP="00F020C9">
      <w:pPr>
        <w:pStyle w:val="afa"/>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 ______________________ 20__ г.</w:t>
      </w:r>
    </w:p>
    <w:p w:rsidR="00F020C9" w:rsidRDefault="00F020C9" w:rsidP="00F020C9">
      <w:pPr>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М.П.</w:t>
      </w:r>
    </w:p>
    <w:p w:rsidR="00F020C9" w:rsidRDefault="00F020C9" w:rsidP="00F020C9">
      <w:pPr>
        <w:jc w:val="center"/>
      </w:pPr>
    </w:p>
    <w:p w:rsidR="00F020C9" w:rsidRDefault="00F020C9" w:rsidP="00BA2DFD"/>
    <w:p w:rsidR="004E6014" w:rsidRDefault="004E6014" w:rsidP="00BA2DFD"/>
    <w:p w:rsidR="004E6014" w:rsidRDefault="004E6014" w:rsidP="00BA2DFD"/>
    <w:p w:rsidR="004E6014" w:rsidRDefault="004E6014" w:rsidP="00BA2DFD"/>
    <w:p w:rsidR="004E6014" w:rsidRDefault="004E6014" w:rsidP="00BA2DFD"/>
    <w:p w:rsidR="004E6014" w:rsidRDefault="004E6014" w:rsidP="00BA2DFD"/>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lastRenderedPageBreak/>
        <w:t>А к т № 2</w:t>
      </w: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 xml:space="preserve">о состоянии общего имущества собственников помещений </w:t>
      </w:r>
      <w:proofErr w:type="gramStart"/>
      <w:r>
        <w:rPr>
          <w:rFonts w:ascii="Times New Roman" w:hAnsi="Times New Roman" w:cs="Times New Roman"/>
          <w:b/>
          <w:bCs/>
          <w:sz w:val="22"/>
          <w:szCs w:val="22"/>
        </w:rPr>
        <w:t>в</w:t>
      </w:r>
      <w:proofErr w:type="gramEnd"/>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 xml:space="preserve">многоквартирном </w:t>
      </w:r>
      <w:proofErr w:type="gramStart"/>
      <w:r>
        <w:rPr>
          <w:rFonts w:ascii="Times New Roman" w:hAnsi="Times New Roman" w:cs="Times New Roman"/>
          <w:b/>
          <w:bCs/>
          <w:sz w:val="22"/>
          <w:szCs w:val="22"/>
        </w:rPr>
        <w:t>доме</w:t>
      </w:r>
      <w:proofErr w:type="gramEnd"/>
      <w:r>
        <w:rPr>
          <w:rFonts w:ascii="Times New Roman" w:hAnsi="Times New Roman" w:cs="Times New Roman"/>
          <w:b/>
          <w:bCs/>
          <w:sz w:val="22"/>
          <w:szCs w:val="22"/>
        </w:rPr>
        <w:t>, являющегося объектом конкурса</w:t>
      </w:r>
    </w:p>
    <w:p w:rsidR="00F020C9" w:rsidRDefault="00F020C9" w:rsidP="00F020C9">
      <w:pPr>
        <w:rPr>
          <w:sz w:val="22"/>
          <w:szCs w:val="22"/>
        </w:rPr>
      </w:pP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I. Общие сведения о многоквартирном доме</w:t>
      </w:r>
    </w:p>
    <w:p w:rsidR="00F020C9" w:rsidRDefault="00F020C9" w:rsidP="00F020C9">
      <w:pPr>
        <w:rPr>
          <w:sz w:val="22"/>
          <w:szCs w:val="22"/>
        </w:rPr>
      </w:pP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 Адрес многоквартирного дома: </w:t>
      </w:r>
      <w:r>
        <w:rPr>
          <w:rFonts w:ascii="Times New Roman" w:hAnsi="Times New Roman" w:cs="Times New Roman"/>
          <w:sz w:val="22"/>
          <w:szCs w:val="22"/>
          <w:u w:val="single"/>
        </w:rPr>
        <w:t xml:space="preserve">Новосибирская область, Ордынский район, д. Березовка, ул. Набережная, дом 7 </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 Кадастровый номер многоквартирного дома (при его наличии): </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3. Серия, тип постройки: ____________________________________________</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4. Год постройки: </w:t>
      </w:r>
      <w:r>
        <w:rPr>
          <w:rFonts w:ascii="Times New Roman" w:hAnsi="Times New Roman" w:cs="Times New Roman"/>
          <w:sz w:val="22"/>
          <w:szCs w:val="22"/>
          <w:u w:val="single"/>
        </w:rPr>
        <w:t>1983</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5. Степень износа по данным государственного технического учета: </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6. Степень фактического износа: </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7. Год последнего капитального ремонта:  _</w:t>
      </w:r>
      <w:r>
        <w:rPr>
          <w:rFonts w:ascii="Times New Roman" w:hAnsi="Times New Roman" w:cs="Times New Roman"/>
          <w:sz w:val="22"/>
          <w:szCs w:val="22"/>
          <w:u w:val="single"/>
        </w:rPr>
        <w:t>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8. Реквизиты  правового  акта  о  признании    многоквартирного дома</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аварийным и подлежащим сносу: ____________________________________________</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9. Количество этажей: </w:t>
      </w:r>
      <w:r>
        <w:rPr>
          <w:rFonts w:ascii="Times New Roman" w:hAnsi="Times New Roman" w:cs="Times New Roman"/>
          <w:sz w:val="22"/>
          <w:szCs w:val="22"/>
          <w:u w:val="single"/>
        </w:rPr>
        <w:t>2</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10. Наличие подвала:  </w:t>
      </w:r>
      <w:r>
        <w:rPr>
          <w:rFonts w:ascii="Times New Roman" w:hAnsi="Times New Roman" w:cs="Times New Roman"/>
          <w:sz w:val="22"/>
          <w:szCs w:val="22"/>
          <w:u w:val="single"/>
        </w:rPr>
        <w:t>есть</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11. Наличие цокольного этажа: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12. Наличие мансарды: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13. Наличие мезонина: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14. Количество квартир: </w:t>
      </w:r>
      <w:r>
        <w:rPr>
          <w:rFonts w:ascii="Times New Roman" w:hAnsi="Times New Roman" w:cs="Times New Roman"/>
          <w:sz w:val="22"/>
          <w:szCs w:val="22"/>
          <w:u w:val="single"/>
        </w:rPr>
        <w:t>16</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15. Количество  нежилых  помещений,  не  входящих  в  состав  общего имущества: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16. Реквизиты правового акта о  признании  всех  жилых   помещений в многоквартирном доме </w:t>
      </w:r>
      <w:proofErr w:type="gramStart"/>
      <w:r>
        <w:rPr>
          <w:rFonts w:ascii="Times New Roman" w:hAnsi="Times New Roman" w:cs="Times New Roman"/>
          <w:sz w:val="22"/>
          <w:szCs w:val="22"/>
        </w:rPr>
        <w:t>непригодными</w:t>
      </w:r>
      <w:proofErr w:type="gramEnd"/>
      <w:r>
        <w:rPr>
          <w:rFonts w:ascii="Times New Roman" w:hAnsi="Times New Roman" w:cs="Times New Roman"/>
          <w:sz w:val="22"/>
          <w:szCs w:val="22"/>
        </w:rPr>
        <w:t xml:space="preserve"> для проживания: ________________________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____________________________________________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18. Строительный объем: </w:t>
      </w:r>
      <w:r>
        <w:rPr>
          <w:rFonts w:ascii="Times New Roman" w:hAnsi="Times New Roman" w:cs="Times New Roman"/>
          <w:sz w:val="22"/>
          <w:szCs w:val="22"/>
          <w:u w:val="single"/>
        </w:rPr>
        <w:t>4772,70</w:t>
      </w:r>
      <w:r>
        <w:rPr>
          <w:rFonts w:ascii="Times New Roman" w:hAnsi="Times New Roman" w:cs="Times New Roman"/>
          <w:sz w:val="22"/>
          <w:szCs w:val="22"/>
        </w:rPr>
        <w:t xml:space="preserve"> куб</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19. Площадь:</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а) многоквартирного дома с лоджиями, балконами, шкафами,  коридорами и лестничными клетками: </w:t>
      </w:r>
      <w:r>
        <w:rPr>
          <w:rFonts w:ascii="Times New Roman" w:hAnsi="Times New Roman" w:cs="Times New Roman"/>
          <w:sz w:val="22"/>
          <w:szCs w:val="22"/>
          <w:u w:val="single"/>
        </w:rPr>
        <w:t>1237,0</w:t>
      </w:r>
      <w:r>
        <w:rPr>
          <w:rFonts w:ascii="Times New Roman" w:hAnsi="Times New Roman" w:cs="Times New Roman"/>
          <w:sz w:val="22"/>
          <w:szCs w:val="22"/>
        </w:rPr>
        <w:t xml:space="preserve"> кв.м.</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б) жилых помещений (общая площадь квартир): </w:t>
      </w:r>
      <w:r>
        <w:rPr>
          <w:rFonts w:ascii="Times New Roman" w:hAnsi="Times New Roman" w:cs="Times New Roman"/>
          <w:sz w:val="22"/>
          <w:szCs w:val="22"/>
          <w:u w:val="single"/>
        </w:rPr>
        <w:t>720,0</w:t>
      </w:r>
      <w:r>
        <w:rPr>
          <w:rFonts w:ascii="Times New Roman" w:hAnsi="Times New Roman" w:cs="Times New Roman"/>
          <w:sz w:val="22"/>
          <w:szCs w:val="22"/>
        </w:rPr>
        <w:t xml:space="preserve">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в) нежилых помещений (общая площадь нежилых помещений, не входящих в состав общего имущества в многоквартирном доме) ___________________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г) помещений общего пользования (общая  площадь  нежилых  помещений, входящих в  состав   общего   имущества в многоквартирном доме): </w:t>
      </w:r>
      <w:r>
        <w:rPr>
          <w:rFonts w:ascii="Times New Roman" w:hAnsi="Times New Roman" w:cs="Times New Roman"/>
          <w:sz w:val="22"/>
          <w:szCs w:val="22"/>
          <w:u w:val="single"/>
        </w:rPr>
        <w:t xml:space="preserve">517,0 </w:t>
      </w:r>
      <w:r>
        <w:rPr>
          <w:rFonts w:ascii="Times New Roman" w:hAnsi="Times New Roman" w:cs="Times New Roman"/>
          <w:sz w:val="22"/>
          <w:szCs w:val="22"/>
        </w:rPr>
        <w:t>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20. Количество лестниц:  </w:t>
      </w:r>
      <w:r>
        <w:rPr>
          <w:rFonts w:ascii="Times New Roman" w:hAnsi="Times New Roman" w:cs="Times New Roman"/>
          <w:sz w:val="22"/>
          <w:szCs w:val="22"/>
          <w:u w:val="single"/>
        </w:rPr>
        <w:t xml:space="preserve">2 </w:t>
      </w:r>
      <w:r>
        <w:rPr>
          <w:rFonts w:ascii="Times New Roman" w:hAnsi="Times New Roman" w:cs="Times New Roman"/>
          <w:sz w:val="22"/>
          <w:szCs w:val="22"/>
        </w:rPr>
        <w:t>шт.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21. </w:t>
      </w:r>
      <w:proofErr w:type="gramStart"/>
      <w:r>
        <w:rPr>
          <w:rFonts w:ascii="Times New Roman" w:hAnsi="Times New Roman" w:cs="Times New Roman"/>
          <w:sz w:val="22"/>
          <w:szCs w:val="22"/>
        </w:rPr>
        <w:t>Уборочная  площадь  лестниц  (включая  межквартирные  лестничные</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площадки): </w:t>
      </w:r>
      <w:r>
        <w:rPr>
          <w:rFonts w:ascii="Times New Roman" w:hAnsi="Times New Roman" w:cs="Times New Roman"/>
          <w:sz w:val="22"/>
          <w:szCs w:val="22"/>
          <w:u w:val="single"/>
        </w:rPr>
        <w:t>-</w:t>
      </w:r>
      <w:r>
        <w:rPr>
          <w:rFonts w:ascii="Times New Roman" w:hAnsi="Times New Roman" w:cs="Times New Roman"/>
          <w:sz w:val="22"/>
          <w:szCs w:val="22"/>
        </w:rPr>
        <w:t xml:space="preserve">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22. Уборочная площадь общих коридоров: </w:t>
      </w:r>
      <w:r>
        <w:rPr>
          <w:rFonts w:ascii="Times New Roman" w:hAnsi="Times New Roman" w:cs="Times New Roman"/>
          <w:sz w:val="22"/>
          <w:szCs w:val="22"/>
          <w:u w:val="single"/>
        </w:rPr>
        <w:t xml:space="preserve">- </w:t>
      </w:r>
      <w:r>
        <w:rPr>
          <w:rFonts w:ascii="Times New Roman" w:hAnsi="Times New Roman" w:cs="Times New Roman"/>
          <w:sz w:val="22"/>
          <w:szCs w:val="22"/>
        </w:rPr>
        <w:t>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23. Уборочная площадь других помещений общего  пользования  (включая технические этажи, чердаки, технические подвалы) ___________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24. Площадь земельного участка, входящего в состав общего  имущества многоквартирного дома:   </w:t>
      </w:r>
      <w:proofErr w:type="spellStart"/>
      <w:r>
        <w:rPr>
          <w:rFonts w:ascii="Times New Roman" w:hAnsi="Times New Roman" w:cs="Times New Roman"/>
          <w:sz w:val="22"/>
          <w:szCs w:val="22"/>
          <w:u w:val="single"/>
        </w:rPr>
        <w:t>____-___кв.м</w:t>
      </w:r>
      <w:proofErr w:type="spellEnd"/>
      <w:r>
        <w:rPr>
          <w:rFonts w:ascii="Times New Roman" w:hAnsi="Times New Roman" w:cs="Times New Roman"/>
          <w:sz w:val="22"/>
          <w:szCs w:val="22"/>
          <w:u w:val="single"/>
        </w:rPr>
        <w:t>.</w:t>
      </w:r>
    </w:p>
    <w:p w:rsidR="00F020C9" w:rsidRP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25. Кадастровый номер земельного участка (при его наличии):</w:t>
      </w:r>
    </w:p>
    <w:p w:rsidR="00F020C9" w:rsidRDefault="00F020C9" w:rsidP="00F020C9">
      <w:pPr>
        <w:rPr>
          <w:sz w:val="22"/>
          <w:szCs w:val="22"/>
        </w:rPr>
      </w:pPr>
    </w:p>
    <w:p w:rsidR="00F020C9" w:rsidRDefault="00F020C9" w:rsidP="00F020C9">
      <w:pPr>
        <w:pStyle w:val="1"/>
        <w:numPr>
          <w:ilvl w:val="0"/>
          <w:numId w:val="0"/>
        </w:numPr>
        <w:jc w:val="center"/>
        <w:rPr>
          <w:b/>
          <w:sz w:val="22"/>
          <w:szCs w:val="22"/>
        </w:rPr>
      </w:pPr>
      <w:r>
        <w:rPr>
          <w:b/>
          <w:sz w:val="22"/>
          <w:szCs w:val="22"/>
        </w:rPr>
        <w:t>II. 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4"/>
        <w:gridCol w:w="3626"/>
        <w:gridCol w:w="2449"/>
        <w:gridCol w:w="2702"/>
      </w:tblGrid>
      <w:tr w:rsidR="00F020C9" w:rsidTr="00F020C9">
        <w:tc>
          <w:tcPr>
            <w:tcW w:w="817"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776"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Наименование конструктивных элементов</w:t>
            </w: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Описание элементов (материал, конструкция или система, отделка и прочее)</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Техническое состояние элементов общего имущества многоквартирного дома</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Фундамент</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ж/б</w:t>
            </w:r>
            <w:proofErr w:type="gramEnd"/>
            <w:r>
              <w:rPr>
                <w:sz w:val="20"/>
                <w:szCs w:val="20"/>
              </w:rPr>
              <w:t xml:space="preserve"> блоки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jc w:val="cente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Наружные  и  внутренние капитальные стены</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кирпичные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Перегородки</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кирпичные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Перекрытия:</w:t>
            </w:r>
          </w:p>
          <w:p w:rsidR="00F020C9" w:rsidRDefault="00F020C9">
            <w:pPr>
              <w:rPr>
                <w:sz w:val="20"/>
                <w:szCs w:val="20"/>
              </w:rPr>
            </w:pPr>
            <w:r>
              <w:rPr>
                <w:sz w:val="20"/>
                <w:szCs w:val="20"/>
              </w:rPr>
              <w:t>чердачные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Железобетонные панели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междуэтажные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Железобетонные панели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подвальные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Железобетонные панели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Крыша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Четырехскатная</w:t>
            </w:r>
            <w:proofErr w:type="gramEnd"/>
            <w:r>
              <w:rPr>
                <w:sz w:val="20"/>
                <w:szCs w:val="20"/>
              </w:rPr>
              <w:t xml:space="preserve"> чердачная с покрытием из профилированного листа оцинкованного</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Полы</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Дощатые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Проемы:</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окна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Деревянные, пластиковые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двери</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Простые деревянные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Отделка:</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внутренняя</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Штукатурка, побелка, оклеено, окрашено</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наружная</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 xml:space="preserve">Штукатурка «под шубу» </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rPr>
          <w:trHeight w:val="978"/>
        </w:trPr>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auto"/>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Механическое, электрическое, санитарно-техническое и иное оборудование:</w:t>
            </w:r>
          </w:p>
          <w:p w:rsidR="00F020C9" w:rsidRDefault="00F020C9">
            <w:pPr>
              <w:rPr>
                <w:sz w:val="20"/>
                <w:szCs w:val="20"/>
              </w:rPr>
            </w:pPr>
            <w:r>
              <w:rPr>
                <w:sz w:val="20"/>
                <w:szCs w:val="20"/>
              </w:rPr>
              <w:t>Ванны напольные</w:t>
            </w:r>
          </w:p>
        </w:tc>
        <w:tc>
          <w:tcPr>
            <w:tcW w:w="2498" w:type="dxa"/>
            <w:tcBorders>
              <w:top w:val="single" w:sz="4" w:space="0" w:color="000000"/>
              <w:left w:val="single" w:sz="4" w:space="0" w:color="000000"/>
              <w:bottom w:val="single" w:sz="4" w:space="0" w:color="auto"/>
              <w:right w:val="single" w:sz="4" w:space="0" w:color="000000"/>
            </w:tcBorders>
          </w:tcPr>
          <w:p w:rsidR="00F020C9" w:rsidRDefault="00F020C9">
            <w:pPr>
              <w:jc w:val="both"/>
              <w:rPr>
                <w:sz w:val="20"/>
                <w:szCs w:val="20"/>
              </w:rPr>
            </w:pPr>
          </w:p>
          <w:p w:rsidR="00F020C9" w:rsidRDefault="00F020C9">
            <w:pPr>
              <w:rPr>
                <w:sz w:val="20"/>
                <w:szCs w:val="20"/>
              </w:rPr>
            </w:pPr>
          </w:p>
          <w:p w:rsidR="00F020C9" w:rsidRDefault="00F020C9">
            <w:pPr>
              <w:rPr>
                <w:sz w:val="20"/>
                <w:szCs w:val="20"/>
              </w:rPr>
            </w:pPr>
          </w:p>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auto"/>
              <w:right w:val="single" w:sz="4" w:space="0" w:color="000000"/>
            </w:tcBorders>
          </w:tcPr>
          <w:p w:rsidR="00F020C9" w:rsidRDefault="00F020C9">
            <w:pPr>
              <w:rPr>
                <w:sz w:val="20"/>
                <w:szCs w:val="20"/>
              </w:rPr>
            </w:pPr>
            <w:r>
              <w:rPr>
                <w:sz w:val="20"/>
                <w:szCs w:val="20"/>
              </w:rPr>
              <w:t>.</w:t>
            </w:r>
          </w:p>
          <w:p w:rsidR="00F020C9" w:rsidRDefault="00F020C9">
            <w:pPr>
              <w:rPr>
                <w:sz w:val="20"/>
                <w:szCs w:val="20"/>
              </w:rPr>
            </w:pPr>
          </w:p>
          <w:p w:rsidR="00F020C9" w:rsidRDefault="00F020C9">
            <w:pPr>
              <w:rPr>
                <w:sz w:val="20"/>
                <w:szCs w:val="20"/>
              </w:rPr>
            </w:pPr>
          </w:p>
          <w:p w:rsidR="00F020C9" w:rsidRDefault="00F020C9">
            <w:pPr>
              <w:rPr>
                <w:sz w:val="20"/>
                <w:szCs w:val="20"/>
              </w:rPr>
            </w:pPr>
            <w:r>
              <w:rPr>
                <w:sz w:val="20"/>
                <w:szCs w:val="20"/>
              </w:rPr>
              <w:t>удовлетворительное</w:t>
            </w:r>
          </w:p>
        </w:tc>
      </w:tr>
      <w:tr w:rsidR="00F020C9" w:rsidTr="00F020C9">
        <w:trPr>
          <w:trHeight w:val="2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Электроплиты, газовые</w:t>
            </w: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jc w:val="both"/>
              <w:rPr>
                <w:sz w:val="20"/>
                <w:szCs w:val="20"/>
              </w:rPr>
            </w:pPr>
            <w:r>
              <w:rPr>
                <w:sz w:val="20"/>
                <w:szCs w:val="20"/>
              </w:rPr>
              <w:t>да</w:t>
            </w:r>
          </w:p>
        </w:tc>
        <w:tc>
          <w:tcPr>
            <w:tcW w:w="2763"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2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Телефонные сети и оборудование</w:t>
            </w: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jc w:val="both"/>
              <w:rPr>
                <w:sz w:val="20"/>
                <w:szCs w:val="20"/>
              </w:rPr>
            </w:pPr>
            <w:r>
              <w:rPr>
                <w:sz w:val="20"/>
                <w:szCs w:val="20"/>
              </w:rPr>
              <w:t>да</w:t>
            </w:r>
          </w:p>
        </w:tc>
        <w:tc>
          <w:tcPr>
            <w:tcW w:w="2763"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Сети проводного радиовещания</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Сигнализация</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Лифт</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 xml:space="preserve">Вентиляция </w:t>
            </w:r>
          </w:p>
        </w:tc>
        <w:tc>
          <w:tcPr>
            <w:tcW w:w="2498" w:type="dxa"/>
            <w:tcBorders>
              <w:top w:val="single" w:sz="4" w:space="0" w:color="auto"/>
              <w:left w:val="single" w:sz="4" w:space="0" w:color="000000"/>
              <w:bottom w:val="single" w:sz="4" w:space="0" w:color="000000"/>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электроснабжение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холодное водоснабжение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водоотведение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газоснабжение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auto"/>
              <w:right w:val="single" w:sz="4" w:space="0" w:color="000000"/>
            </w:tcBorders>
          </w:tcPr>
          <w:p w:rsidR="00F020C9" w:rsidRDefault="00F020C9">
            <w:pPr>
              <w:pStyle w:val="afa"/>
              <w:rPr>
                <w:rFonts w:ascii="Times New Roman" w:hAnsi="Times New Roman" w:cs="Times New Roman"/>
              </w:rPr>
            </w:pPr>
            <w:r>
              <w:rPr>
                <w:rFonts w:ascii="Times New Roman" w:hAnsi="Times New Roman" w:cs="Times New Roman"/>
              </w:rPr>
              <w:t>отопление (от внешних котельных)</w:t>
            </w:r>
          </w:p>
          <w:p w:rsidR="00F020C9" w:rsidRDefault="00F020C9">
            <w:pPr>
              <w:rPr>
                <w:sz w:val="20"/>
                <w:szCs w:val="20"/>
              </w:rPr>
            </w:pPr>
          </w:p>
        </w:tc>
        <w:tc>
          <w:tcPr>
            <w:tcW w:w="2498" w:type="dxa"/>
            <w:tcBorders>
              <w:top w:val="single" w:sz="4" w:space="0" w:color="000000"/>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r>
              <w:rPr>
                <w:sz w:val="20"/>
                <w:szCs w:val="20"/>
              </w:rPr>
              <w:t>отопление (от домовой котельной)</w:t>
            </w:r>
          </w:p>
          <w:p w:rsidR="00F020C9" w:rsidRDefault="00F020C9">
            <w:pPr>
              <w:rPr>
                <w:sz w:val="20"/>
                <w:szCs w:val="20"/>
              </w:rPr>
            </w:pP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печи</w:t>
            </w:r>
          </w:p>
        </w:tc>
        <w:tc>
          <w:tcPr>
            <w:tcW w:w="2498"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auto"/>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5"/>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Крыльца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bl>
    <w:p w:rsidR="00F020C9" w:rsidRDefault="00F020C9" w:rsidP="00F020C9">
      <w:pPr>
        <w:pStyle w:val="afa"/>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F020C9" w:rsidRDefault="00F020C9" w:rsidP="00F020C9">
      <w:pPr>
        <w:pStyle w:val="afa"/>
        <w:rPr>
          <w:rFonts w:ascii="Times New Roman" w:hAnsi="Times New Roman" w:cs="Times New Roman"/>
          <w:sz w:val="24"/>
          <w:szCs w:val="24"/>
        </w:rPr>
      </w:pPr>
      <w:r>
        <w:rPr>
          <w:rFonts w:ascii="Times New Roman" w:hAnsi="Times New Roman" w:cs="Times New Roman"/>
          <w:sz w:val="24"/>
          <w:szCs w:val="24"/>
        </w:rPr>
        <w:t>_________________  ______________________</w:t>
      </w:r>
    </w:p>
    <w:p w:rsidR="00F020C9" w:rsidRDefault="00F020C9" w:rsidP="00F020C9">
      <w:pPr>
        <w:pStyle w:val="afa"/>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p w:rsidR="00F020C9" w:rsidRDefault="00F020C9" w:rsidP="00F020C9"/>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 ______________________ 20__ г.</w:t>
      </w:r>
    </w:p>
    <w:p w:rsidR="00F020C9" w:rsidRDefault="00F020C9" w:rsidP="00F020C9">
      <w:pPr>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М.П.</w:t>
      </w:r>
    </w:p>
    <w:p w:rsidR="00F020C9" w:rsidRDefault="00F020C9" w:rsidP="00F020C9"/>
    <w:p w:rsidR="004E6014" w:rsidRDefault="004E6014" w:rsidP="00F020C9"/>
    <w:p w:rsidR="004E6014" w:rsidRDefault="004E6014" w:rsidP="00F020C9"/>
    <w:p w:rsidR="004E6014" w:rsidRDefault="004E6014" w:rsidP="00F020C9"/>
    <w:p w:rsidR="004E6014" w:rsidRPr="00F020C9" w:rsidRDefault="004E6014" w:rsidP="00F020C9"/>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lastRenderedPageBreak/>
        <w:t>А к т № 3</w:t>
      </w: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 xml:space="preserve">о состоянии общего имущества собственников помещений </w:t>
      </w:r>
      <w:proofErr w:type="gramStart"/>
      <w:r>
        <w:rPr>
          <w:rFonts w:ascii="Times New Roman" w:hAnsi="Times New Roman" w:cs="Times New Roman"/>
          <w:b/>
          <w:bCs/>
          <w:sz w:val="22"/>
          <w:szCs w:val="22"/>
        </w:rPr>
        <w:t>в</w:t>
      </w:r>
      <w:proofErr w:type="gramEnd"/>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 xml:space="preserve">многоквартирном </w:t>
      </w:r>
      <w:proofErr w:type="gramStart"/>
      <w:r>
        <w:rPr>
          <w:rFonts w:ascii="Times New Roman" w:hAnsi="Times New Roman" w:cs="Times New Roman"/>
          <w:b/>
          <w:bCs/>
          <w:sz w:val="22"/>
          <w:szCs w:val="22"/>
        </w:rPr>
        <w:t>доме</w:t>
      </w:r>
      <w:proofErr w:type="gramEnd"/>
      <w:r>
        <w:rPr>
          <w:rFonts w:ascii="Times New Roman" w:hAnsi="Times New Roman" w:cs="Times New Roman"/>
          <w:b/>
          <w:bCs/>
          <w:sz w:val="22"/>
          <w:szCs w:val="22"/>
        </w:rPr>
        <w:t>, являющегося объектом конкурса</w:t>
      </w:r>
    </w:p>
    <w:p w:rsidR="00F020C9" w:rsidRDefault="00F020C9" w:rsidP="00F020C9">
      <w:pPr>
        <w:rPr>
          <w:sz w:val="22"/>
          <w:szCs w:val="22"/>
        </w:rPr>
      </w:pP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I. Общие сведения о многоквартирном доме</w:t>
      </w:r>
    </w:p>
    <w:p w:rsidR="00F020C9" w:rsidRDefault="00F020C9" w:rsidP="00F020C9">
      <w:pPr>
        <w:rPr>
          <w:sz w:val="22"/>
          <w:szCs w:val="22"/>
        </w:rPr>
      </w:pP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 Адрес многоквартирного дома: </w:t>
      </w:r>
      <w:r>
        <w:rPr>
          <w:rFonts w:ascii="Times New Roman" w:hAnsi="Times New Roman" w:cs="Times New Roman"/>
          <w:sz w:val="22"/>
          <w:szCs w:val="22"/>
          <w:u w:val="single"/>
        </w:rPr>
        <w:t xml:space="preserve">Новосибирская область, Ордынский район, д. Березовка, ул. Набережная, дом 8 </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 Кадастровый номер многоквартирного дома (при его наличии): 54:20:031216:8</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3. Серия, тип постройки: ____________________________________________</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4. Год постройки: </w:t>
      </w:r>
      <w:r>
        <w:rPr>
          <w:rFonts w:ascii="Times New Roman" w:hAnsi="Times New Roman" w:cs="Times New Roman"/>
          <w:sz w:val="22"/>
          <w:szCs w:val="22"/>
          <w:u w:val="single"/>
        </w:rPr>
        <w:t>1983</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5. Степень износа по данным государственного технического учета: </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6. Степень фактического износа: </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7. Год последнего капитального ремонта:  _</w:t>
      </w:r>
      <w:r>
        <w:rPr>
          <w:rFonts w:ascii="Times New Roman" w:hAnsi="Times New Roman" w:cs="Times New Roman"/>
          <w:sz w:val="22"/>
          <w:szCs w:val="22"/>
          <w:u w:val="single"/>
        </w:rPr>
        <w:t>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8. Реквизиты  правового  акта  о  признании    многоквартирного дома</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аварийным и подлежащим сносу: ____________________________________________</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9. Количество этажей: </w:t>
      </w:r>
      <w:r>
        <w:rPr>
          <w:rFonts w:ascii="Times New Roman" w:hAnsi="Times New Roman" w:cs="Times New Roman"/>
          <w:sz w:val="22"/>
          <w:szCs w:val="22"/>
          <w:u w:val="single"/>
        </w:rPr>
        <w:t>2</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10. Наличие подвала:  </w:t>
      </w:r>
      <w:r>
        <w:rPr>
          <w:rFonts w:ascii="Times New Roman" w:hAnsi="Times New Roman" w:cs="Times New Roman"/>
          <w:sz w:val="22"/>
          <w:szCs w:val="22"/>
          <w:u w:val="single"/>
        </w:rPr>
        <w:t>есть</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11. Наличие цокольного этажа: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12. Наличие мансарды: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13. Наличие мезонина: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14. Количество квартир: </w:t>
      </w:r>
      <w:r>
        <w:rPr>
          <w:rFonts w:ascii="Times New Roman" w:hAnsi="Times New Roman" w:cs="Times New Roman"/>
          <w:sz w:val="22"/>
          <w:szCs w:val="22"/>
          <w:u w:val="single"/>
        </w:rPr>
        <w:t>12</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15. Количество  нежилых  помещений,  не  входящих  в  состав  общего имущества: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16. Реквизиты правового акта о  признании  всех  жилых   помещений в многоквартирном доме </w:t>
      </w:r>
      <w:proofErr w:type="gramStart"/>
      <w:r>
        <w:rPr>
          <w:rFonts w:ascii="Times New Roman" w:hAnsi="Times New Roman" w:cs="Times New Roman"/>
          <w:sz w:val="22"/>
          <w:szCs w:val="22"/>
        </w:rPr>
        <w:t>непригодными</w:t>
      </w:r>
      <w:proofErr w:type="gramEnd"/>
      <w:r>
        <w:rPr>
          <w:rFonts w:ascii="Times New Roman" w:hAnsi="Times New Roman" w:cs="Times New Roman"/>
          <w:sz w:val="22"/>
          <w:szCs w:val="22"/>
        </w:rPr>
        <w:t xml:space="preserve"> для проживания: ________________________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____________________________________________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18. Строительный объем: 4772,70 куб</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19. Площадь:</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а) многоквартирного дома с лоджиями, балконами, шкафами,  коридорами и лестничными клетками: </w:t>
      </w:r>
      <w:r>
        <w:rPr>
          <w:rFonts w:ascii="Times New Roman" w:hAnsi="Times New Roman" w:cs="Times New Roman"/>
          <w:sz w:val="22"/>
          <w:szCs w:val="22"/>
          <w:u w:val="single"/>
        </w:rPr>
        <w:t>755,0</w:t>
      </w:r>
      <w:r>
        <w:rPr>
          <w:rFonts w:ascii="Times New Roman" w:hAnsi="Times New Roman" w:cs="Times New Roman"/>
          <w:sz w:val="22"/>
          <w:szCs w:val="22"/>
        </w:rPr>
        <w:t xml:space="preserve"> кв.м.</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б) жилых помещений (общая площадь квартир): </w:t>
      </w:r>
      <w:r>
        <w:rPr>
          <w:rFonts w:ascii="Times New Roman" w:hAnsi="Times New Roman" w:cs="Times New Roman"/>
          <w:sz w:val="22"/>
          <w:szCs w:val="22"/>
          <w:u w:val="single"/>
        </w:rPr>
        <w:t>690,0</w:t>
      </w:r>
      <w:r>
        <w:rPr>
          <w:rFonts w:ascii="Times New Roman" w:hAnsi="Times New Roman" w:cs="Times New Roman"/>
          <w:sz w:val="22"/>
          <w:szCs w:val="22"/>
        </w:rPr>
        <w:t xml:space="preserve">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в) нежилых помещений (общая площадь нежилых помещений, не входящих в состав общего имущества в многоквартирном доме) ___________________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г) помещений общего пользования (общая  площадь  нежилых  помещений, входящих в  состав   общего   имущества в многоквартирном доме): </w:t>
      </w:r>
      <w:r>
        <w:rPr>
          <w:rFonts w:ascii="Times New Roman" w:hAnsi="Times New Roman" w:cs="Times New Roman"/>
          <w:sz w:val="22"/>
          <w:szCs w:val="22"/>
          <w:u w:val="single"/>
        </w:rPr>
        <w:t xml:space="preserve">65,0 </w:t>
      </w:r>
      <w:r>
        <w:rPr>
          <w:rFonts w:ascii="Times New Roman" w:hAnsi="Times New Roman" w:cs="Times New Roman"/>
          <w:sz w:val="22"/>
          <w:szCs w:val="22"/>
        </w:rPr>
        <w:t>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20. Количество лестниц:  </w:t>
      </w:r>
      <w:r>
        <w:rPr>
          <w:rFonts w:ascii="Times New Roman" w:hAnsi="Times New Roman" w:cs="Times New Roman"/>
          <w:sz w:val="22"/>
          <w:szCs w:val="22"/>
          <w:u w:val="single"/>
        </w:rPr>
        <w:t xml:space="preserve">2 </w:t>
      </w:r>
      <w:r>
        <w:rPr>
          <w:rFonts w:ascii="Times New Roman" w:hAnsi="Times New Roman" w:cs="Times New Roman"/>
          <w:sz w:val="22"/>
          <w:szCs w:val="22"/>
        </w:rPr>
        <w:t>шт.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21. </w:t>
      </w:r>
      <w:proofErr w:type="gramStart"/>
      <w:r>
        <w:rPr>
          <w:rFonts w:ascii="Times New Roman" w:hAnsi="Times New Roman" w:cs="Times New Roman"/>
          <w:sz w:val="22"/>
          <w:szCs w:val="22"/>
        </w:rPr>
        <w:t>Уборочная  площадь  лестниц  (включая  межквартирные  лестничные</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площадки): </w:t>
      </w:r>
      <w:r>
        <w:rPr>
          <w:rFonts w:ascii="Times New Roman" w:hAnsi="Times New Roman" w:cs="Times New Roman"/>
          <w:sz w:val="22"/>
          <w:szCs w:val="22"/>
          <w:u w:val="single"/>
        </w:rPr>
        <w:t>-</w:t>
      </w:r>
      <w:r>
        <w:rPr>
          <w:rFonts w:ascii="Times New Roman" w:hAnsi="Times New Roman" w:cs="Times New Roman"/>
          <w:sz w:val="22"/>
          <w:szCs w:val="22"/>
        </w:rPr>
        <w:t xml:space="preserve">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22. Уборочная площадь общих коридоров: </w:t>
      </w:r>
      <w:r>
        <w:rPr>
          <w:rFonts w:ascii="Times New Roman" w:hAnsi="Times New Roman" w:cs="Times New Roman"/>
          <w:sz w:val="22"/>
          <w:szCs w:val="22"/>
          <w:u w:val="single"/>
        </w:rPr>
        <w:t xml:space="preserve">- </w:t>
      </w:r>
      <w:r>
        <w:rPr>
          <w:rFonts w:ascii="Times New Roman" w:hAnsi="Times New Roman" w:cs="Times New Roman"/>
          <w:sz w:val="22"/>
          <w:szCs w:val="22"/>
        </w:rPr>
        <w:t>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23. Уборочная площадь других помещений общего  пользования  (включая технические этажи, чердаки, технические подвалы) ___________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24. Площадь земельного участка, входящего в состав общего  имущества многоквартирного дома:   </w:t>
      </w:r>
      <w:proofErr w:type="spellStart"/>
      <w:r>
        <w:rPr>
          <w:rFonts w:ascii="Times New Roman" w:hAnsi="Times New Roman" w:cs="Times New Roman"/>
          <w:sz w:val="22"/>
          <w:szCs w:val="22"/>
          <w:u w:val="single"/>
        </w:rPr>
        <w:t>____-___кв.м</w:t>
      </w:r>
      <w:proofErr w:type="spellEnd"/>
      <w:r>
        <w:rPr>
          <w:rFonts w:ascii="Times New Roman" w:hAnsi="Times New Roman" w:cs="Times New Roman"/>
          <w:sz w:val="22"/>
          <w:szCs w:val="22"/>
          <w:u w:val="single"/>
        </w:rPr>
        <w:t>.</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25. Кадастровый номер земельного участка (при его наличии):</w:t>
      </w:r>
    </w:p>
    <w:p w:rsidR="00F020C9" w:rsidRDefault="00F020C9" w:rsidP="00F020C9">
      <w:pPr>
        <w:rPr>
          <w:sz w:val="22"/>
          <w:szCs w:val="22"/>
        </w:rPr>
      </w:pPr>
    </w:p>
    <w:p w:rsidR="00F020C9" w:rsidRDefault="00F020C9" w:rsidP="00F020C9">
      <w:pPr>
        <w:pStyle w:val="1"/>
        <w:numPr>
          <w:ilvl w:val="0"/>
          <w:numId w:val="0"/>
        </w:numPr>
        <w:jc w:val="center"/>
        <w:rPr>
          <w:b/>
          <w:sz w:val="22"/>
          <w:szCs w:val="22"/>
        </w:rPr>
      </w:pPr>
      <w:r>
        <w:rPr>
          <w:b/>
          <w:sz w:val="22"/>
          <w:szCs w:val="22"/>
        </w:rPr>
        <w:t>II. 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4"/>
        <w:gridCol w:w="3626"/>
        <w:gridCol w:w="2449"/>
        <w:gridCol w:w="2702"/>
      </w:tblGrid>
      <w:tr w:rsidR="00F020C9" w:rsidTr="00F020C9">
        <w:tc>
          <w:tcPr>
            <w:tcW w:w="817"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776"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Наименование конструктивных элементов</w:t>
            </w: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Описание элементов (материал, конструкция или система, отделка и прочее)</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Техническое состояние элементов общего имущества многоквартирного дома</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Фундамент</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ж/б</w:t>
            </w:r>
            <w:proofErr w:type="gramEnd"/>
            <w:r>
              <w:rPr>
                <w:sz w:val="20"/>
                <w:szCs w:val="20"/>
              </w:rPr>
              <w:t xml:space="preserve"> блоки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jc w:val="cente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Наружные  и  внутренние капитальные стены</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ж/б</w:t>
            </w:r>
            <w:proofErr w:type="gramEnd"/>
            <w:r>
              <w:rPr>
                <w:sz w:val="20"/>
                <w:szCs w:val="20"/>
              </w:rPr>
              <w:t xml:space="preserve"> блоки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Перегородки</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кирпичные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Перекрытия:</w:t>
            </w:r>
          </w:p>
          <w:p w:rsidR="00F020C9" w:rsidRDefault="00F020C9">
            <w:pPr>
              <w:rPr>
                <w:sz w:val="20"/>
                <w:szCs w:val="20"/>
              </w:rPr>
            </w:pPr>
            <w:r>
              <w:rPr>
                <w:sz w:val="20"/>
                <w:szCs w:val="20"/>
              </w:rPr>
              <w:t>чердачные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Железобетонный</w:t>
            </w:r>
            <w:proofErr w:type="gramEnd"/>
            <w:r>
              <w:rPr>
                <w:sz w:val="20"/>
                <w:szCs w:val="20"/>
              </w:rPr>
              <w:t xml:space="preserve"> панели</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междуэтажные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Железобетонный</w:t>
            </w:r>
            <w:proofErr w:type="gramEnd"/>
            <w:r>
              <w:rPr>
                <w:sz w:val="20"/>
                <w:szCs w:val="20"/>
              </w:rPr>
              <w:t xml:space="preserve"> панели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подвальные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Железобетонный</w:t>
            </w:r>
            <w:proofErr w:type="gramEnd"/>
            <w:r>
              <w:rPr>
                <w:sz w:val="20"/>
                <w:szCs w:val="20"/>
              </w:rPr>
              <w:t xml:space="preserve"> панели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Крыша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Четырехскатная</w:t>
            </w:r>
            <w:proofErr w:type="gramEnd"/>
            <w:r>
              <w:rPr>
                <w:sz w:val="20"/>
                <w:szCs w:val="20"/>
              </w:rPr>
              <w:t xml:space="preserve"> чердачная с покрытием из профилированного листа оцинкованного</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Полы</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Дощатые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Проемы:</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окна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Деревянные, пластиковые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двери</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Простые деревянные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Отделка:</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внутренняя</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Штукатурка, побелка, оклеено, окрашено</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наружная</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 xml:space="preserve">Штукатурка «под шубу» </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rPr>
          <w:trHeight w:val="978"/>
        </w:trPr>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auto"/>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Механическое, электрическое, санитарно-техническое и иное оборудование:</w:t>
            </w:r>
          </w:p>
          <w:p w:rsidR="00F020C9" w:rsidRDefault="00F020C9">
            <w:pPr>
              <w:rPr>
                <w:sz w:val="20"/>
                <w:szCs w:val="20"/>
              </w:rPr>
            </w:pPr>
            <w:r>
              <w:rPr>
                <w:sz w:val="20"/>
                <w:szCs w:val="20"/>
              </w:rPr>
              <w:t>Ванны напольные</w:t>
            </w:r>
          </w:p>
        </w:tc>
        <w:tc>
          <w:tcPr>
            <w:tcW w:w="2498" w:type="dxa"/>
            <w:tcBorders>
              <w:top w:val="single" w:sz="4" w:space="0" w:color="000000"/>
              <w:left w:val="single" w:sz="4" w:space="0" w:color="000000"/>
              <w:bottom w:val="single" w:sz="4" w:space="0" w:color="auto"/>
              <w:right w:val="single" w:sz="4" w:space="0" w:color="000000"/>
            </w:tcBorders>
          </w:tcPr>
          <w:p w:rsidR="00F020C9" w:rsidRDefault="00F020C9">
            <w:pPr>
              <w:jc w:val="both"/>
              <w:rPr>
                <w:sz w:val="20"/>
                <w:szCs w:val="20"/>
              </w:rPr>
            </w:pPr>
          </w:p>
          <w:p w:rsidR="00F020C9" w:rsidRDefault="00F020C9">
            <w:pPr>
              <w:rPr>
                <w:sz w:val="20"/>
                <w:szCs w:val="20"/>
              </w:rPr>
            </w:pPr>
          </w:p>
          <w:p w:rsidR="00F020C9" w:rsidRDefault="00F020C9">
            <w:pPr>
              <w:rPr>
                <w:sz w:val="20"/>
                <w:szCs w:val="20"/>
              </w:rPr>
            </w:pPr>
          </w:p>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auto"/>
              <w:right w:val="single" w:sz="4" w:space="0" w:color="000000"/>
            </w:tcBorders>
          </w:tcPr>
          <w:p w:rsidR="00F020C9" w:rsidRDefault="00F020C9">
            <w:pPr>
              <w:rPr>
                <w:sz w:val="20"/>
                <w:szCs w:val="20"/>
              </w:rPr>
            </w:pPr>
            <w:r>
              <w:rPr>
                <w:sz w:val="20"/>
                <w:szCs w:val="20"/>
              </w:rPr>
              <w:t>.</w:t>
            </w:r>
          </w:p>
          <w:p w:rsidR="00F020C9" w:rsidRDefault="00F020C9">
            <w:pPr>
              <w:rPr>
                <w:sz w:val="20"/>
                <w:szCs w:val="20"/>
              </w:rPr>
            </w:pPr>
          </w:p>
          <w:p w:rsidR="00F020C9" w:rsidRDefault="00F020C9">
            <w:pPr>
              <w:rPr>
                <w:sz w:val="20"/>
                <w:szCs w:val="20"/>
              </w:rPr>
            </w:pPr>
          </w:p>
          <w:p w:rsidR="00F020C9" w:rsidRDefault="00F020C9">
            <w:pPr>
              <w:rPr>
                <w:sz w:val="20"/>
                <w:szCs w:val="20"/>
              </w:rPr>
            </w:pPr>
            <w:r>
              <w:rPr>
                <w:sz w:val="20"/>
                <w:szCs w:val="20"/>
              </w:rPr>
              <w:t>удовлетворительное</w:t>
            </w:r>
          </w:p>
        </w:tc>
      </w:tr>
      <w:tr w:rsidR="00F020C9" w:rsidTr="00F020C9">
        <w:trPr>
          <w:trHeight w:val="2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Электроплиты, газовые</w:t>
            </w: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jc w:val="both"/>
              <w:rPr>
                <w:sz w:val="20"/>
                <w:szCs w:val="20"/>
              </w:rPr>
            </w:pPr>
            <w:r>
              <w:rPr>
                <w:sz w:val="20"/>
                <w:szCs w:val="20"/>
              </w:rPr>
              <w:t>да</w:t>
            </w:r>
          </w:p>
        </w:tc>
        <w:tc>
          <w:tcPr>
            <w:tcW w:w="2763"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2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Телефонные сети и оборудование</w:t>
            </w: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jc w:val="both"/>
              <w:rPr>
                <w:sz w:val="20"/>
                <w:szCs w:val="20"/>
              </w:rPr>
            </w:pPr>
            <w:r>
              <w:rPr>
                <w:sz w:val="20"/>
                <w:szCs w:val="20"/>
              </w:rPr>
              <w:t>да</w:t>
            </w:r>
          </w:p>
        </w:tc>
        <w:tc>
          <w:tcPr>
            <w:tcW w:w="2763"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Сети проводного радиовещания</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Сигнализация</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Лифт</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 xml:space="preserve">Вентиляция </w:t>
            </w:r>
          </w:p>
        </w:tc>
        <w:tc>
          <w:tcPr>
            <w:tcW w:w="2498" w:type="dxa"/>
            <w:tcBorders>
              <w:top w:val="single" w:sz="4" w:space="0" w:color="auto"/>
              <w:left w:val="single" w:sz="4" w:space="0" w:color="000000"/>
              <w:bottom w:val="single" w:sz="4" w:space="0" w:color="000000"/>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электроснабжение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холодное водоснабжение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водоотведение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газоснабжение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auto"/>
              <w:right w:val="single" w:sz="4" w:space="0" w:color="000000"/>
            </w:tcBorders>
          </w:tcPr>
          <w:p w:rsidR="00F020C9" w:rsidRDefault="00F020C9">
            <w:pPr>
              <w:pStyle w:val="afa"/>
              <w:rPr>
                <w:rFonts w:ascii="Times New Roman" w:hAnsi="Times New Roman" w:cs="Times New Roman"/>
              </w:rPr>
            </w:pPr>
            <w:r>
              <w:rPr>
                <w:rFonts w:ascii="Times New Roman" w:hAnsi="Times New Roman" w:cs="Times New Roman"/>
              </w:rPr>
              <w:t>отопление (от внешних котельных)</w:t>
            </w:r>
          </w:p>
          <w:p w:rsidR="00F020C9" w:rsidRDefault="00F020C9">
            <w:pPr>
              <w:rPr>
                <w:sz w:val="20"/>
                <w:szCs w:val="20"/>
              </w:rPr>
            </w:pPr>
          </w:p>
        </w:tc>
        <w:tc>
          <w:tcPr>
            <w:tcW w:w="2498" w:type="dxa"/>
            <w:tcBorders>
              <w:top w:val="single" w:sz="4" w:space="0" w:color="000000"/>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r>
              <w:rPr>
                <w:sz w:val="20"/>
                <w:szCs w:val="20"/>
              </w:rPr>
              <w:t>отопление (от домовой котельной)</w:t>
            </w:r>
          </w:p>
          <w:p w:rsidR="00F020C9" w:rsidRDefault="00F020C9">
            <w:pPr>
              <w:rPr>
                <w:sz w:val="20"/>
                <w:szCs w:val="20"/>
              </w:rPr>
            </w:pP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печи</w:t>
            </w:r>
          </w:p>
        </w:tc>
        <w:tc>
          <w:tcPr>
            <w:tcW w:w="2498"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auto"/>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6"/>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Крыльца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bl>
    <w:p w:rsidR="00F020C9" w:rsidRDefault="00F020C9" w:rsidP="00F020C9">
      <w:pPr>
        <w:pStyle w:val="afa"/>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F020C9" w:rsidRDefault="00F020C9" w:rsidP="00F020C9">
      <w:pPr>
        <w:pStyle w:val="afa"/>
        <w:rPr>
          <w:rFonts w:ascii="Times New Roman" w:hAnsi="Times New Roman" w:cs="Times New Roman"/>
          <w:sz w:val="24"/>
          <w:szCs w:val="24"/>
        </w:rPr>
      </w:pPr>
      <w:r>
        <w:rPr>
          <w:rFonts w:ascii="Times New Roman" w:hAnsi="Times New Roman" w:cs="Times New Roman"/>
          <w:sz w:val="24"/>
          <w:szCs w:val="24"/>
        </w:rPr>
        <w:t>_____________________  ______________________</w:t>
      </w:r>
    </w:p>
    <w:p w:rsidR="00F020C9" w:rsidRDefault="00F020C9" w:rsidP="00F020C9">
      <w:pPr>
        <w:pStyle w:val="afa"/>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 ______________________ 20__ г.</w:t>
      </w:r>
    </w:p>
    <w:p w:rsidR="00F020C9" w:rsidRDefault="00F020C9" w:rsidP="00F020C9">
      <w:pPr>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М.П.</w:t>
      </w:r>
    </w:p>
    <w:p w:rsidR="00F020C9" w:rsidRDefault="00F020C9" w:rsidP="00F020C9">
      <w:pPr>
        <w:jc w:val="center"/>
        <w:rPr>
          <w:sz w:val="22"/>
          <w:szCs w:val="22"/>
        </w:rPr>
      </w:pPr>
    </w:p>
    <w:p w:rsidR="00F020C9" w:rsidRDefault="00F020C9" w:rsidP="00F020C9">
      <w:pPr>
        <w:jc w:val="center"/>
        <w:rPr>
          <w:sz w:val="22"/>
          <w:szCs w:val="22"/>
        </w:rPr>
      </w:pPr>
    </w:p>
    <w:p w:rsidR="00F020C9" w:rsidRDefault="00F020C9" w:rsidP="00F020C9">
      <w:pPr>
        <w:jc w:val="center"/>
        <w:rPr>
          <w:sz w:val="22"/>
          <w:szCs w:val="22"/>
        </w:rPr>
      </w:pPr>
    </w:p>
    <w:p w:rsidR="00F020C9" w:rsidRDefault="00F020C9" w:rsidP="00F020C9">
      <w:pPr>
        <w:jc w:val="center"/>
        <w:rPr>
          <w:sz w:val="22"/>
          <w:szCs w:val="22"/>
        </w:rPr>
      </w:pPr>
    </w:p>
    <w:p w:rsidR="00F020C9" w:rsidRDefault="00F020C9" w:rsidP="00F020C9">
      <w:pPr>
        <w:jc w:val="center"/>
        <w:rPr>
          <w:sz w:val="22"/>
          <w:szCs w:val="22"/>
        </w:rPr>
      </w:pPr>
    </w:p>
    <w:p w:rsidR="00F020C9" w:rsidRDefault="00F020C9" w:rsidP="00F020C9">
      <w:pPr>
        <w:pStyle w:val="afa"/>
        <w:jc w:val="center"/>
        <w:rPr>
          <w:rFonts w:ascii="Times New Roman" w:hAnsi="Times New Roman" w:cs="Times New Roman"/>
          <w:sz w:val="22"/>
          <w:szCs w:val="22"/>
        </w:rPr>
      </w:pPr>
    </w:p>
    <w:p w:rsidR="00F020C9" w:rsidRDefault="00F020C9" w:rsidP="00F020C9">
      <w:pPr>
        <w:pStyle w:val="afa"/>
        <w:jc w:val="center"/>
        <w:rPr>
          <w:rFonts w:ascii="Times New Roman" w:hAnsi="Times New Roman" w:cs="Times New Roman"/>
          <w:sz w:val="22"/>
          <w:szCs w:val="22"/>
        </w:rPr>
      </w:pP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lastRenderedPageBreak/>
        <w:t xml:space="preserve">А к т № </w:t>
      </w:r>
      <w:r>
        <w:rPr>
          <w:rFonts w:ascii="Times New Roman" w:hAnsi="Times New Roman" w:cs="Times New Roman"/>
          <w:b/>
          <w:sz w:val="22"/>
          <w:szCs w:val="22"/>
        </w:rPr>
        <w:t>4</w:t>
      </w: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 xml:space="preserve">о состоянии общего имущества собственников помещений </w:t>
      </w:r>
      <w:proofErr w:type="gramStart"/>
      <w:r>
        <w:rPr>
          <w:rFonts w:ascii="Times New Roman" w:hAnsi="Times New Roman" w:cs="Times New Roman"/>
          <w:b/>
          <w:bCs/>
          <w:sz w:val="22"/>
          <w:szCs w:val="22"/>
        </w:rPr>
        <w:t>в</w:t>
      </w:r>
      <w:proofErr w:type="gramEnd"/>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 xml:space="preserve">многоквартирном </w:t>
      </w:r>
      <w:proofErr w:type="gramStart"/>
      <w:r>
        <w:rPr>
          <w:rFonts w:ascii="Times New Roman" w:hAnsi="Times New Roman" w:cs="Times New Roman"/>
          <w:b/>
          <w:bCs/>
          <w:sz w:val="22"/>
          <w:szCs w:val="22"/>
        </w:rPr>
        <w:t>доме</w:t>
      </w:r>
      <w:proofErr w:type="gramEnd"/>
      <w:r>
        <w:rPr>
          <w:rFonts w:ascii="Times New Roman" w:hAnsi="Times New Roman" w:cs="Times New Roman"/>
          <w:b/>
          <w:bCs/>
          <w:sz w:val="22"/>
          <w:szCs w:val="22"/>
        </w:rPr>
        <w:t>, являющегося объектом конкурса</w:t>
      </w:r>
    </w:p>
    <w:p w:rsidR="00F020C9" w:rsidRDefault="00F020C9" w:rsidP="00F020C9">
      <w:pPr>
        <w:rPr>
          <w:sz w:val="22"/>
          <w:szCs w:val="22"/>
        </w:rPr>
      </w:pP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I. Общие сведения о многоквартирном доме</w:t>
      </w:r>
    </w:p>
    <w:p w:rsidR="00F020C9" w:rsidRDefault="00F020C9" w:rsidP="00F020C9">
      <w:pPr>
        <w:rPr>
          <w:sz w:val="22"/>
          <w:szCs w:val="22"/>
        </w:rPr>
      </w:pP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 Адрес многоквартирного дома: </w:t>
      </w:r>
      <w:r>
        <w:rPr>
          <w:rFonts w:ascii="Times New Roman" w:hAnsi="Times New Roman" w:cs="Times New Roman"/>
          <w:sz w:val="22"/>
          <w:szCs w:val="22"/>
          <w:u w:val="single"/>
        </w:rPr>
        <w:t xml:space="preserve">Новосибирская область, Ордынский район, д. Березовка, ул. Садовая, дом 8 </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 Кадастровый номер многоквартирного дома (при его наличии): 54:20:031217:17</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3. Серия, тип постройки: ____________________________________________</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4. Год постройки: </w:t>
      </w:r>
      <w:r>
        <w:rPr>
          <w:rFonts w:ascii="Times New Roman" w:hAnsi="Times New Roman" w:cs="Times New Roman"/>
          <w:sz w:val="22"/>
          <w:szCs w:val="22"/>
          <w:u w:val="single"/>
        </w:rPr>
        <w:t>1965</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5. Степень износа по данным государственного технического учета</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6. Степень фактического износа: </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7. Год последнего капитального ремонта:  _</w:t>
      </w:r>
      <w:r>
        <w:rPr>
          <w:rFonts w:ascii="Times New Roman" w:hAnsi="Times New Roman" w:cs="Times New Roman"/>
          <w:sz w:val="22"/>
          <w:szCs w:val="22"/>
          <w:u w:val="single"/>
        </w:rPr>
        <w:t>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8. Реквизиты  правового  акта  о  признании    многоквартирного дома</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аварийным и подлежащим сносу: ____________________________________________</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9. Количество этажей: </w:t>
      </w:r>
      <w:r>
        <w:rPr>
          <w:rFonts w:ascii="Times New Roman" w:hAnsi="Times New Roman" w:cs="Times New Roman"/>
          <w:sz w:val="22"/>
          <w:szCs w:val="22"/>
          <w:u w:val="single"/>
        </w:rPr>
        <w:t>2</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10. Наличие подвала: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11. Наличие цокольного этажа: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12. Наличие мансарды: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13. Наличие мезонина: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14. Количество квартир: </w:t>
      </w:r>
      <w:r>
        <w:rPr>
          <w:rFonts w:ascii="Times New Roman" w:hAnsi="Times New Roman" w:cs="Times New Roman"/>
          <w:sz w:val="22"/>
          <w:szCs w:val="22"/>
          <w:u w:val="single"/>
        </w:rPr>
        <w:t>12</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15. Количество  нежилых  помещений,  не  входящих  в  состав  общего имущества: </w:t>
      </w:r>
      <w:r>
        <w:rPr>
          <w:rFonts w:ascii="Times New Roman" w:hAnsi="Times New Roman" w:cs="Times New Roman"/>
          <w:sz w:val="22"/>
          <w:szCs w:val="22"/>
          <w:u w:val="single"/>
        </w:rPr>
        <w:t>нет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16. Реквизиты правового акта о  признании  всех  жилых   помещений в многоквартирном доме </w:t>
      </w:r>
      <w:proofErr w:type="gramStart"/>
      <w:r>
        <w:rPr>
          <w:rFonts w:ascii="Times New Roman" w:hAnsi="Times New Roman" w:cs="Times New Roman"/>
          <w:sz w:val="22"/>
          <w:szCs w:val="22"/>
        </w:rPr>
        <w:t>непригодными</w:t>
      </w:r>
      <w:proofErr w:type="gramEnd"/>
      <w:r>
        <w:rPr>
          <w:rFonts w:ascii="Times New Roman" w:hAnsi="Times New Roman" w:cs="Times New Roman"/>
          <w:sz w:val="22"/>
          <w:szCs w:val="22"/>
        </w:rPr>
        <w:t xml:space="preserve"> для проживания: ________________________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____________________________________________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18. Строительный объем: </w:t>
      </w:r>
      <w:r>
        <w:rPr>
          <w:rFonts w:ascii="Times New Roman" w:hAnsi="Times New Roman" w:cs="Times New Roman"/>
          <w:sz w:val="22"/>
          <w:szCs w:val="22"/>
          <w:u w:val="single"/>
        </w:rPr>
        <w:t xml:space="preserve">2325,60 </w:t>
      </w:r>
      <w:r>
        <w:rPr>
          <w:rFonts w:ascii="Times New Roman" w:hAnsi="Times New Roman" w:cs="Times New Roman"/>
          <w:sz w:val="22"/>
          <w:szCs w:val="22"/>
        </w:rPr>
        <w:t>куб</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19. Площадь:</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а) многоквартирного дома с лоджиями, балконами, шкафами,  коридорами и лестничными клетками: </w:t>
      </w:r>
      <w:r>
        <w:rPr>
          <w:rFonts w:ascii="Times New Roman" w:hAnsi="Times New Roman" w:cs="Times New Roman"/>
          <w:sz w:val="22"/>
          <w:szCs w:val="22"/>
          <w:u w:val="single"/>
        </w:rPr>
        <w:t>641,0</w:t>
      </w:r>
      <w:r>
        <w:rPr>
          <w:rFonts w:ascii="Times New Roman" w:hAnsi="Times New Roman" w:cs="Times New Roman"/>
          <w:sz w:val="22"/>
          <w:szCs w:val="22"/>
        </w:rPr>
        <w:t xml:space="preserve"> кв.м.</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б) жилых помещений (общая площадь квартир): </w:t>
      </w:r>
      <w:r>
        <w:rPr>
          <w:rFonts w:ascii="Times New Roman" w:hAnsi="Times New Roman" w:cs="Times New Roman"/>
          <w:sz w:val="22"/>
          <w:szCs w:val="22"/>
          <w:u w:val="single"/>
        </w:rPr>
        <w:t>595,0</w:t>
      </w:r>
      <w:r>
        <w:rPr>
          <w:rFonts w:ascii="Times New Roman" w:hAnsi="Times New Roman" w:cs="Times New Roman"/>
          <w:sz w:val="22"/>
          <w:szCs w:val="22"/>
        </w:rPr>
        <w:t xml:space="preserve">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в) нежилых помещений (общая площадь нежилых помещений, не входящих в состав общего имущества в многоквартирном доме) ___________________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г) помещений общего пользования (общая  площадь  нежилых  помещений, входящих в  состав   общего   имущества в многоквартирном доме): </w:t>
      </w:r>
      <w:r>
        <w:rPr>
          <w:rFonts w:ascii="Times New Roman" w:hAnsi="Times New Roman" w:cs="Times New Roman"/>
          <w:sz w:val="22"/>
          <w:szCs w:val="22"/>
          <w:u w:val="single"/>
        </w:rPr>
        <w:t xml:space="preserve">46,0 </w:t>
      </w:r>
      <w:r>
        <w:rPr>
          <w:rFonts w:ascii="Times New Roman" w:hAnsi="Times New Roman" w:cs="Times New Roman"/>
          <w:sz w:val="22"/>
          <w:szCs w:val="22"/>
        </w:rPr>
        <w:t>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20. Количество лестниц:  </w:t>
      </w:r>
      <w:r>
        <w:rPr>
          <w:rFonts w:ascii="Times New Roman" w:hAnsi="Times New Roman" w:cs="Times New Roman"/>
          <w:sz w:val="22"/>
          <w:szCs w:val="22"/>
          <w:u w:val="single"/>
        </w:rPr>
        <w:t xml:space="preserve">2 </w:t>
      </w:r>
      <w:r>
        <w:rPr>
          <w:rFonts w:ascii="Times New Roman" w:hAnsi="Times New Roman" w:cs="Times New Roman"/>
          <w:sz w:val="22"/>
          <w:szCs w:val="22"/>
        </w:rPr>
        <w:t>шт.</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21. </w:t>
      </w:r>
      <w:proofErr w:type="gramStart"/>
      <w:r>
        <w:rPr>
          <w:rFonts w:ascii="Times New Roman" w:hAnsi="Times New Roman" w:cs="Times New Roman"/>
          <w:sz w:val="22"/>
          <w:szCs w:val="22"/>
        </w:rPr>
        <w:t>Уборочная  площадь  лестниц  (включая  межквартирные  лестничные</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площадки): </w:t>
      </w:r>
      <w:r>
        <w:rPr>
          <w:rFonts w:ascii="Times New Roman" w:hAnsi="Times New Roman" w:cs="Times New Roman"/>
          <w:sz w:val="22"/>
          <w:szCs w:val="22"/>
          <w:u w:val="single"/>
        </w:rPr>
        <w:t>-</w:t>
      </w:r>
      <w:r>
        <w:rPr>
          <w:rFonts w:ascii="Times New Roman" w:hAnsi="Times New Roman" w:cs="Times New Roman"/>
          <w:sz w:val="22"/>
          <w:szCs w:val="22"/>
        </w:rPr>
        <w:t xml:space="preserve">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22. Уборочная площадь общих коридоров: </w:t>
      </w:r>
      <w:r>
        <w:rPr>
          <w:rFonts w:ascii="Times New Roman" w:hAnsi="Times New Roman" w:cs="Times New Roman"/>
          <w:sz w:val="22"/>
          <w:szCs w:val="22"/>
          <w:u w:val="single"/>
        </w:rPr>
        <w:t xml:space="preserve">- </w:t>
      </w:r>
      <w:r>
        <w:rPr>
          <w:rFonts w:ascii="Times New Roman" w:hAnsi="Times New Roman" w:cs="Times New Roman"/>
          <w:sz w:val="22"/>
          <w:szCs w:val="22"/>
        </w:rPr>
        <w:t>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23. Уборочная площадь других помещений общего  пользования  (включая технические этажи, чердаки, технические подвалы) ___________ кв</w:t>
      </w:r>
      <w:proofErr w:type="gramStart"/>
      <w:r>
        <w:rPr>
          <w:rFonts w:ascii="Times New Roman" w:hAnsi="Times New Roman" w:cs="Times New Roman"/>
          <w:sz w:val="22"/>
          <w:szCs w:val="22"/>
        </w:rPr>
        <w:t>.м</w:t>
      </w:r>
      <w:proofErr w:type="gramEnd"/>
    </w:p>
    <w:p w:rsidR="00F020C9" w:rsidRDefault="00F020C9" w:rsidP="00F020C9">
      <w:pPr>
        <w:pStyle w:val="afa"/>
        <w:rPr>
          <w:rFonts w:ascii="Times New Roman" w:hAnsi="Times New Roman" w:cs="Times New Roman"/>
          <w:sz w:val="22"/>
          <w:szCs w:val="22"/>
          <w:u w:val="single"/>
        </w:rPr>
      </w:pPr>
      <w:r>
        <w:rPr>
          <w:rFonts w:ascii="Times New Roman" w:hAnsi="Times New Roman" w:cs="Times New Roman"/>
          <w:sz w:val="22"/>
          <w:szCs w:val="22"/>
        </w:rPr>
        <w:t xml:space="preserve">     24. Площадь земельного участка, входящего в состав общего  имущества многоквартирного дома:   </w:t>
      </w:r>
      <w:r>
        <w:rPr>
          <w:rFonts w:ascii="Times New Roman" w:hAnsi="Times New Roman" w:cs="Times New Roman"/>
          <w:sz w:val="22"/>
          <w:szCs w:val="22"/>
          <w:u w:val="single"/>
        </w:rPr>
        <w:t>кв.м.</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25. Кадастровый номер земельного участка (при его наличии):_</w:t>
      </w:r>
      <w:r>
        <w:rPr>
          <w:rFonts w:ascii="Times New Roman" w:hAnsi="Times New Roman" w:cs="Times New Roman"/>
          <w:sz w:val="22"/>
          <w:szCs w:val="22"/>
          <w:u w:val="single"/>
        </w:rPr>
        <w:t>54:20:032116:50</w:t>
      </w:r>
    </w:p>
    <w:p w:rsidR="00F020C9" w:rsidRDefault="00F020C9" w:rsidP="00F020C9">
      <w:pPr>
        <w:rPr>
          <w:sz w:val="22"/>
          <w:szCs w:val="22"/>
        </w:rPr>
      </w:pPr>
    </w:p>
    <w:p w:rsidR="00F020C9" w:rsidRDefault="00F020C9" w:rsidP="00F020C9">
      <w:pPr>
        <w:pStyle w:val="1"/>
        <w:numPr>
          <w:ilvl w:val="0"/>
          <w:numId w:val="0"/>
        </w:numPr>
        <w:jc w:val="center"/>
        <w:rPr>
          <w:b/>
          <w:sz w:val="22"/>
          <w:szCs w:val="22"/>
        </w:rPr>
      </w:pPr>
      <w:r>
        <w:rPr>
          <w:b/>
          <w:sz w:val="22"/>
          <w:szCs w:val="22"/>
        </w:rPr>
        <w:t>II. 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4"/>
        <w:gridCol w:w="3625"/>
        <w:gridCol w:w="2436"/>
        <w:gridCol w:w="2716"/>
      </w:tblGrid>
      <w:tr w:rsidR="00F020C9" w:rsidTr="00F020C9">
        <w:tc>
          <w:tcPr>
            <w:tcW w:w="817"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776"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Наименование конструктивных элементов</w:t>
            </w: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Описание элементов (материал, конструкция или система, отделка и прочее)</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F020C9" w:rsidRDefault="00F020C9">
            <w:pPr>
              <w:jc w:val="center"/>
            </w:pPr>
            <w:r>
              <w:rPr>
                <w:sz w:val="22"/>
                <w:szCs w:val="22"/>
              </w:rPr>
              <w:t>Техническое состояние элементов общего имущества многоквартирного дома</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Фундамент</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ж/б</w:t>
            </w:r>
            <w:proofErr w:type="gramEnd"/>
            <w:r>
              <w:rPr>
                <w:sz w:val="20"/>
                <w:szCs w:val="20"/>
              </w:rPr>
              <w:t xml:space="preserve"> блоки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jc w:val="cente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Наружные  и  внутренние капитальные стены</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ж/б</w:t>
            </w:r>
            <w:proofErr w:type="gramEnd"/>
            <w:r>
              <w:rPr>
                <w:sz w:val="20"/>
                <w:szCs w:val="20"/>
              </w:rPr>
              <w:t xml:space="preserve"> блоки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Перегородки</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кирпичные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Перекрытия:</w:t>
            </w:r>
          </w:p>
          <w:p w:rsidR="00F020C9" w:rsidRDefault="00F020C9">
            <w:pPr>
              <w:rPr>
                <w:sz w:val="20"/>
                <w:szCs w:val="20"/>
              </w:rPr>
            </w:pPr>
            <w:r>
              <w:rPr>
                <w:sz w:val="20"/>
                <w:szCs w:val="20"/>
              </w:rPr>
              <w:t>чердачные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междуэтажные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Железобетонный</w:t>
            </w:r>
            <w:proofErr w:type="gramEnd"/>
            <w:r>
              <w:rPr>
                <w:sz w:val="20"/>
                <w:szCs w:val="20"/>
              </w:rPr>
              <w:t xml:space="preserve"> панели</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подвальные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Крыша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proofErr w:type="gramStart"/>
            <w:r>
              <w:rPr>
                <w:sz w:val="20"/>
                <w:szCs w:val="20"/>
              </w:rPr>
              <w:t>Двухскатная</w:t>
            </w:r>
            <w:proofErr w:type="gramEnd"/>
            <w:r>
              <w:rPr>
                <w:sz w:val="20"/>
                <w:szCs w:val="20"/>
              </w:rPr>
              <w:t xml:space="preserve"> с покрытием из железобетонных кровельных плит</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Полы</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Дощатые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Проемы:</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окна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Деревянные, пластиковые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двери</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Простые деревянные</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Отделка:</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внутренняя</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Штукатурка, побелка, оклеено, окрашено</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наружная</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 xml:space="preserve">Штукатурка «под шубу» </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rPr>
          <w:trHeight w:val="978"/>
        </w:trPr>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auto"/>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Механическое, электрическое, санитарно-техническое и иное оборудование:</w:t>
            </w:r>
          </w:p>
          <w:p w:rsidR="00F020C9" w:rsidRDefault="00F020C9">
            <w:pPr>
              <w:rPr>
                <w:sz w:val="20"/>
                <w:szCs w:val="20"/>
              </w:rPr>
            </w:pPr>
            <w:r>
              <w:rPr>
                <w:sz w:val="20"/>
                <w:szCs w:val="20"/>
              </w:rPr>
              <w:t>Ванны напольные</w:t>
            </w:r>
          </w:p>
        </w:tc>
        <w:tc>
          <w:tcPr>
            <w:tcW w:w="2498" w:type="dxa"/>
            <w:tcBorders>
              <w:top w:val="single" w:sz="4" w:space="0" w:color="000000"/>
              <w:left w:val="single" w:sz="4" w:space="0" w:color="000000"/>
              <w:bottom w:val="single" w:sz="4" w:space="0" w:color="auto"/>
              <w:right w:val="single" w:sz="4" w:space="0" w:color="000000"/>
            </w:tcBorders>
          </w:tcPr>
          <w:p w:rsidR="00F020C9" w:rsidRDefault="00F020C9">
            <w:pPr>
              <w:jc w:val="both"/>
              <w:rPr>
                <w:sz w:val="20"/>
                <w:szCs w:val="20"/>
              </w:rPr>
            </w:pPr>
          </w:p>
          <w:p w:rsidR="00F020C9" w:rsidRDefault="00F020C9">
            <w:pPr>
              <w:rPr>
                <w:sz w:val="20"/>
                <w:szCs w:val="20"/>
              </w:rPr>
            </w:pPr>
          </w:p>
          <w:p w:rsidR="00F020C9" w:rsidRDefault="00F020C9">
            <w:pPr>
              <w:rPr>
                <w:sz w:val="20"/>
                <w:szCs w:val="20"/>
              </w:rPr>
            </w:pPr>
          </w:p>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auto"/>
              <w:right w:val="single" w:sz="4" w:space="0" w:color="000000"/>
            </w:tcBorders>
          </w:tcPr>
          <w:p w:rsidR="00F020C9" w:rsidRDefault="00F020C9">
            <w:pPr>
              <w:rPr>
                <w:sz w:val="20"/>
                <w:szCs w:val="20"/>
              </w:rPr>
            </w:pPr>
            <w:r>
              <w:rPr>
                <w:sz w:val="20"/>
                <w:szCs w:val="20"/>
              </w:rPr>
              <w:t>.</w:t>
            </w:r>
          </w:p>
          <w:p w:rsidR="00F020C9" w:rsidRDefault="00F020C9">
            <w:pPr>
              <w:rPr>
                <w:sz w:val="20"/>
                <w:szCs w:val="20"/>
              </w:rPr>
            </w:pPr>
          </w:p>
          <w:p w:rsidR="00F020C9" w:rsidRDefault="00F020C9">
            <w:pPr>
              <w:rPr>
                <w:sz w:val="20"/>
                <w:szCs w:val="20"/>
              </w:rPr>
            </w:pPr>
          </w:p>
          <w:p w:rsidR="00F020C9" w:rsidRDefault="00F020C9">
            <w:pPr>
              <w:rPr>
                <w:sz w:val="20"/>
                <w:szCs w:val="20"/>
              </w:rPr>
            </w:pPr>
            <w:r>
              <w:rPr>
                <w:sz w:val="20"/>
                <w:szCs w:val="20"/>
              </w:rPr>
              <w:t>удовлетворительное</w:t>
            </w:r>
          </w:p>
        </w:tc>
      </w:tr>
      <w:tr w:rsidR="00F020C9" w:rsidTr="00F020C9">
        <w:trPr>
          <w:trHeight w:val="2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Электроплиты, газовые</w:t>
            </w: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jc w:val="both"/>
              <w:rPr>
                <w:sz w:val="20"/>
                <w:szCs w:val="20"/>
              </w:rPr>
            </w:pPr>
            <w:r>
              <w:rPr>
                <w:sz w:val="20"/>
                <w:szCs w:val="20"/>
              </w:rPr>
              <w:t>да</w:t>
            </w:r>
          </w:p>
        </w:tc>
        <w:tc>
          <w:tcPr>
            <w:tcW w:w="2763"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2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Телефонные сети и оборудование</w:t>
            </w: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jc w:val="both"/>
              <w:rPr>
                <w:sz w:val="20"/>
                <w:szCs w:val="20"/>
              </w:rPr>
            </w:pPr>
            <w:r>
              <w:rPr>
                <w:sz w:val="20"/>
                <w:szCs w:val="20"/>
              </w:rPr>
              <w:t>да</w:t>
            </w:r>
          </w:p>
        </w:tc>
        <w:tc>
          <w:tcPr>
            <w:tcW w:w="2763"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Сети проводного радиовещания</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Сигнализация</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Лифт</w:t>
            </w:r>
          </w:p>
        </w:tc>
        <w:tc>
          <w:tcPr>
            <w:tcW w:w="2498" w:type="dxa"/>
            <w:tcBorders>
              <w:top w:val="single" w:sz="4" w:space="0" w:color="auto"/>
              <w:left w:val="single" w:sz="4" w:space="0" w:color="000000"/>
              <w:bottom w:val="single" w:sz="4" w:space="0" w:color="auto"/>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2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 xml:space="preserve">Вентиляция </w:t>
            </w:r>
          </w:p>
        </w:tc>
        <w:tc>
          <w:tcPr>
            <w:tcW w:w="2498" w:type="dxa"/>
            <w:tcBorders>
              <w:top w:val="single" w:sz="4" w:space="0" w:color="auto"/>
              <w:left w:val="single" w:sz="4" w:space="0" w:color="000000"/>
              <w:bottom w:val="single" w:sz="4" w:space="0" w:color="000000"/>
              <w:right w:val="single" w:sz="4" w:space="0" w:color="000000"/>
            </w:tcBorders>
          </w:tcPr>
          <w:p w:rsidR="00F020C9" w:rsidRDefault="00F020C9">
            <w:pPr>
              <w:jc w:val="both"/>
              <w:rPr>
                <w:sz w:val="20"/>
                <w:szCs w:val="20"/>
              </w:rPr>
            </w:pPr>
          </w:p>
        </w:tc>
        <w:tc>
          <w:tcPr>
            <w:tcW w:w="2763" w:type="dxa"/>
            <w:tcBorders>
              <w:top w:val="single" w:sz="4" w:space="0" w:color="auto"/>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vMerge w:val="restart"/>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498"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электроснабжение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холодное водоснабжение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водоотведение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газоснабжение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000000"/>
              <w:left w:val="single" w:sz="4" w:space="0" w:color="000000"/>
              <w:bottom w:val="single" w:sz="4" w:space="0" w:color="auto"/>
              <w:right w:val="single" w:sz="4" w:space="0" w:color="000000"/>
            </w:tcBorders>
          </w:tcPr>
          <w:p w:rsidR="00F020C9" w:rsidRDefault="00F020C9">
            <w:pPr>
              <w:pStyle w:val="afa"/>
              <w:rPr>
                <w:rFonts w:ascii="Times New Roman" w:hAnsi="Times New Roman" w:cs="Times New Roman"/>
              </w:rPr>
            </w:pPr>
            <w:r>
              <w:rPr>
                <w:rFonts w:ascii="Times New Roman" w:hAnsi="Times New Roman" w:cs="Times New Roman"/>
              </w:rPr>
              <w:t>отопление (от внешних котельных)</w:t>
            </w:r>
          </w:p>
          <w:p w:rsidR="00F020C9" w:rsidRDefault="00F020C9">
            <w:pPr>
              <w:rPr>
                <w:sz w:val="20"/>
                <w:szCs w:val="20"/>
              </w:rPr>
            </w:pPr>
          </w:p>
        </w:tc>
        <w:tc>
          <w:tcPr>
            <w:tcW w:w="2498" w:type="dxa"/>
            <w:tcBorders>
              <w:top w:val="single" w:sz="4" w:space="0" w:color="000000"/>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да</w:t>
            </w:r>
          </w:p>
        </w:tc>
        <w:tc>
          <w:tcPr>
            <w:tcW w:w="2763" w:type="dxa"/>
            <w:tcBorders>
              <w:top w:val="single" w:sz="4" w:space="0" w:color="000000"/>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удовлетворительное</w:t>
            </w:r>
          </w:p>
        </w:tc>
      </w:tr>
      <w:tr w:rsidR="00F020C9" w:rsidTr="00F020C9">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r>
              <w:rPr>
                <w:sz w:val="20"/>
                <w:szCs w:val="20"/>
              </w:rPr>
              <w:t>отопление (от домовой котельной)</w:t>
            </w:r>
          </w:p>
          <w:p w:rsidR="00F020C9" w:rsidRDefault="00F020C9">
            <w:pPr>
              <w:rPr>
                <w:sz w:val="20"/>
                <w:szCs w:val="20"/>
              </w:rPr>
            </w:pPr>
          </w:p>
        </w:tc>
        <w:tc>
          <w:tcPr>
            <w:tcW w:w="2498" w:type="dxa"/>
            <w:tcBorders>
              <w:top w:val="single" w:sz="4" w:space="0" w:color="auto"/>
              <w:left w:val="single" w:sz="4" w:space="0" w:color="000000"/>
              <w:bottom w:val="single" w:sz="4" w:space="0" w:color="auto"/>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auto"/>
              <w:left w:val="single" w:sz="4" w:space="0" w:color="000000"/>
              <w:bottom w:val="single" w:sz="4" w:space="0" w:color="auto"/>
              <w:right w:val="single" w:sz="4" w:space="0" w:color="000000"/>
            </w:tcBorders>
          </w:tcPr>
          <w:p w:rsidR="00F020C9" w:rsidRDefault="00F020C9">
            <w:pPr>
              <w:rPr>
                <w:sz w:val="20"/>
                <w:szCs w:val="20"/>
              </w:rPr>
            </w:pPr>
          </w:p>
        </w:tc>
      </w:tr>
      <w:tr w:rsidR="00F020C9" w:rsidTr="00F020C9">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20C9" w:rsidRDefault="00F020C9">
            <w:pPr>
              <w:rPr>
                <w:sz w:val="20"/>
                <w:szCs w:val="20"/>
              </w:rPr>
            </w:pPr>
          </w:p>
        </w:tc>
        <w:tc>
          <w:tcPr>
            <w:tcW w:w="3776"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печи</w:t>
            </w:r>
          </w:p>
        </w:tc>
        <w:tc>
          <w:tcPr>
            <w:tcW w:w="2498" w:type="dxa"/>
            <w:tcBorders>
              <w:top w:val="single" w:sz="4" w:space="0" w:color="auto"/>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нет</w:t>
            </w:r>
          </w:p>
        </w:tc>
        <w:tc>
          <w:tcPr>
            <w:tcW w:w="2763" w:type="dxa"/>
            <w:tcBorders>
              <w:top w:val="single" w:sz="4" w:space="0" w:color="auto"/>
              <w:left w:val="single" w:sz="4" w:space="0" w:color="000000"/>
              <w:bottom w:val="single" w:sz="4" w:space="0" w:color="000000"/>
              <w:right w:val="single" w:sz="4" w:space="0" w:color="000000"/>
            </w:tcBorders>
          </w:tcPr>
          <w:p w:rsidR="00F020C9" w:rsidRDefault="00F020C9">
            <w:pPr>
              <w:rPr>
                <w:sz w:val="20"/>
                <w:szCs w:val="20"/>
              </w:rPr>
            </w:pPr>
          </w:p>
        </w:tc>
      </w:tr>
      <w:tr w:rsidR="00F020C9" w:rsidTr="00F020C9">
        <w:tc>
          <w:tcPr>
            <w:tcW w:w="817" w:type="dxa"/>
            <w:tcBorders>
              <w:top w:val="single" w:sz="4" w:space="0" w:color="000000"/>
              <w:left w:val="single" w:sz="4" w:space="0" w:color="000000"/>
              <w:bottom w:val="single" w:sz="4" w:space="0" w:color="000000"/>
              <w:right w:val="single" w:sz="4" w:space="0" w:color="000000"/>
            </w:tcBorders>
          </w:tcPr>
          <w:p w:rsidR="00F020C9" w:rsidRDefault="00F020C9">
            <w:pPr>
              <w:pStyle w:val="afa"/>
              <w:numPr>
                <w:ilvl w:val="0"/>
                <w:numId w:val="7"/>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F020C9" w:rsidRDefault="00F020C9">
            <w:pPr>
              <w:pStyle w:val="afa"/>
              <w:rPr>
                <w:rFonts w:ascii="Times New Roman" w:hAnsi="Times New Roman" w:cs="Times New Roman"/>
              </w:rPr>
            </w:pPr>
            <w:r>
              <w:rPr>
                <w:rFonts w:ascii="Times New Roman" w:hAnsi="Times New Roman" w:cs="Times New Roman"/>
              </w:rPr>
              <w:t>Крыльца</w:t>
            </w:r>
          </w:p>
        </w:tc>
        <w:tc>
          <w:tcPr>
            <w:tcW w:w="2498"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 xml:space="preserve">1 подъезд - </w:t>
            </w:r>
            <w:proofErr w:type="gramStart"/>
            <w:r>
              <w:rPr>
                <w:sz w:val="20"/>
                <w:szCs w:val="20"/>
              </w:rPr>
              <w:t>деревянное</w:t>
            </w:r>
            <w:proofErr w:type="gramEnd"/>
          </w:p>
          <w:p w:rsidR="00F020C9" w:rsidRDefault="00F020C9">
            <w:pPr>
              <w:rPr>
                <w:sz w:val="20"/>
                <w:szCs w:val="20"/>
              </w:rPr>
            </w:pPr>
            <w:r>
              <w:rPr>
                <w:sz w:val="20"/>
                <w:szCs w:val="20"/>
              </w:rPr>
              <w:t>2 подъезд - бетон</w:t>
            </w:r>
          </w:p>
        </w:tc>
        <w:tc>
          <w:tcPr>
            <w:tcW w:w="2763" w:type="dxa"/>
            <w:tcBorders>
              <w:top w:val="single" w:sz="4" w:space="0" w:color="000000"/>
              <w:left w:val="single" w:sz="4" w:space="0" w:color="000000"/>
              <w:bottom w:val="single" w:sz="4" w:space="0" w:color="000000"/>
              <w:right w:val="single" w:sz="4" w:space="0" w:color="000000"/>
            </w:tcBorders>
            <w:hideMark/>
          </w:tcPr>
          <w:p w:rsidR="00F020C9" w:rsidRDefault="00F020C9">
            <w:pPr>
              <w:rPr>
                <w:sz w:val="20"/>
                <w:szCs w:val="20"/>
              </w:rPr>
            </w:pPr>
            <w:r>
              <w:rPr>
                <w:sz w:val="20"/>
                <w:szCs w:val="20"/>
              </w:rPr>
              <w:t>неудовлетворительное</w:t>
            </w:r>
          </w:p>
          <w:p w:rsidR="00F020C9" w:rsidRDefault="00F020C9">
            <w:pPr>
              <w:rPr>
                <w:sz w:val="20"/>
                <w:szCs w:val="20"/>
              </w:rPr>
            </w:pPr>
            <w:r>
              <w:rPr>
                <w:sz w:val="20"/>
                <w:szCs w:val="20"/>
              </w:rPr>
              <w:t>удовлетворительное</w:t>
            </w:r>
          </w:p>
        </w:tc>
      </w:tr>
    </w:tbl>
    <w:p w:rsidR="00F020C9" w:rsidRDefault="00F020C9" w:rsidP="00F020C9">
      <w:pPr>
        <w:rPr>
          <w:sz w:val="22"/>
          <w:szCs w:val="22"/>
        </w:rPr>
      </w:pPr>
    </w:p>
    <w:p w:rsidR="00F020C9" w:rsidRDefault="00F020C9" w:rsidP="00F020C9">
      <w:pPr>
        <w:pStyle w:val="afa"/>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F020C9" w:rsidRDefault="00F020C9" w:rsidP="00F020C9">
      <w:pPr>
        <w:pStyle w:val="afa"/>
        <w:rPr>
          <w:rFonts w:ascii="Times New Roman" w:hAnsi="Times New Roman" w:cs="Times New Roman"/>
          <w:sz w:val="24"/>
          <w:szCs w:val="24"/>
        </w:rPr>
      </w:pPr>
      <w:r>
        <w:rPr>
          <w:rFonts w:ascii="Times New Roman" w:hAnsi="Times New Roman" w:cs="Times New Roman"/>
          <w:sz w:val="24"/>
          <w:szCs w:val="24"/>
        </w:rPr>
        <w:t>_____________________  ______________________</w:t>
      </w:r>
    </w:p>
    <w:p w:rsidR="00F020C9" w:rsidRDefault="00F020C9" w:rsidP="00F020C9">
      <w:pPr>
        <w:pStyle w:val="afa"/>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 ______________________ 20__ г.</w:t>
      </w:r>
    </w:p>
    <w:p w:rsidR="00F020C9" w:rsidRDefault="00F020C9" w:rsidP="00F020C9">
      <w:pPr>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М.П.</w:t>
      </w:r>
    </w:p>
    <w:p w:rsidR="00F020C9" w:rsidRDefault="00F020C9" w:rsidP="00F020C9">
      <w:pPr>
        <w:jc w:val="center"/>
        <w:rPr>
          <w:sz w:val="22"/>
          <w:szCs w:val="22"/>
        </w:rPr>
      </w:pPr>
    </w:p>
    <w:p w:rsidR="00F020C9" w:rsidRDefault="00F020C9" w:rsidP="00F020C9">
      <w:pPr>
        <w:jc w:val="center"/>
        <w:rPr>
          <w:sz w:val="22"/>
          <w:szCs w:val="22"/>
        </w:rPr>
      </w:pPr>
    </w:p>
    <w:p w:rsidR="00F020C9" w:rsidRDefault="00F020C9" w:rsidP="00F020C9">
      <w:pPr>
        <w:jc w:val="center"/>
        <w:rPr>
          <w:sz w:val="22"/>
          <w:szCs w:val="22"/>
        </w:rPr>
      </w:pPr>
    </w:p>
    <w:p w:rsidR="00A36316" w:rsidRDefault="00A36316" w:rsidP="00F020C9">
      <w:pPr>
        <w:jc w:val="center"/>
        <w:rPr>
          <w:sz w:val="22"/>
          <w:szCs w:val="22"/>
        </w:rPr>
      </w:pPr>
    </w:p>
    <w:p w:rsidR="00A36316" w:rsidRDefault="00A36316" w:rsidP="00A36316">
      <w:pPr>
        <w:pStyle w:val="afa"/>
        <w:jc w:val="center"/>
        <w:rPr>
          <w:rFonts w:ascii="Times New Roman" w:hAnsi="Times New Roman" w:cs="Times New Roman"/>
          <w:sz w:val="22"/>
          <w:szCs w:val="22"/>
        </w:rPr>
      </w:pPr>
    </w:p>
    <w:p w:rsidR="00A36316" w:rsidRPr="00845E5B" w:rsidRDefault="00A36316" w:rsidP="00A36316">
      <w:pPr>
        <w:pStyle w:val="afa"/>
        <w:jc w:val="center"/>
        <w:rPr>
          <w:rFonts w:ascii="Times New Roman" w:hAnsi="Times New Roman" w:cs="Times New Roman"/>
          <w:sz w:val="22"/>
          <w:szCs w:val="22"/>
        </w:rPr>
      </w:pPr>
      <w:r w:rsidRPr="00845E5B">
        <w:rPr>
          <w:rFonts w:ascii="Times New Roman" w:hAnsi="Times New Roman" w:cs="Times New Roman"/>
          <w:b/>
          <w:bCs/>
          <w:sz w:val="22"/>
          <w:szCs w:val="22"/>
        </w:rPr>
        <w:lastRenderedPageBreak/>
        <w:t xml:space="preserve">А к т № </w:t>
      </w:r>
      <w:r w:rsidRPr="00845E5B">
        <w:rPr>
          <w:rFonts w:ascii="Times New Roman" w:hAnsi="Times New Roman" w:cs="Times New Roman"/>
          <w:b/>
          <w:sz w:val="22"/>
          <w:szCs w:val="22"/>
        </w:rPr>
        <w:t>5</w:t>
      </w:r>
    </w:p>
    <w:p w:rsidR="00A36316" w:rsidRPr="00845E5B" w:rsidRDefault="00A36316" w:rsidP="00A36316">
      <w:pPr>
        <w:pStyle w:val="afa"/>
        <w:jc w:val="center"/>
        <w:rPr>
          <w:rFonts w:ascii="Times New Roman" w:hAnsi="Times New Roman" w:cs="Times New Roman"/>
          <w:sz w:val="22"/>
          <w:szCs w:val="22"/>
        </w:rPr>
      </w:pPr>
      <w:r w:rsidRPr="00845E5B">
        <w:rPr>
          <w:rFonts w:ascii="Times New Roman" w:hAnsi="Times New Roman" w:cs="Times New Roman"/>
          <w:b/>
          <w:bCs/>
          <w:sz w:val="22"/>
          <w:szCs w:val="22"/>
        </w:rPr>
        <w:t xml:space="preserve">о состоянии общего имущества собственников помещений </w:t>
      </w:r>
      <w:proofErr w:type="gramStart"/>
      <w:r w:rsidRPr="00845E5B">
        <w:rPr>
          <w:rFonts w:ascii="Times New Roman" w:hAnsi="Times New Roman" w:cs="Times New Roman"/>
          <w:b/>
          <w:bCs/>
          <w:sz w:val="22"/>
          <w:szCs w:val="22"/>
        </w:rPr>
        <w:t>в</w:t>
      </w:r>
      <w:proofErr w:type="gramEnd"/>
    </w:p>
    <w:p w:rsidR="00A36316" w:rsidRDefault="00A36316" w:rsidP="00A36316">
      <w:pPr>
        <w:pStyle w:val="afa"/>
        <w:jc w:val="center"/>
        <w:rPr>
          <w:rFonts w:ascii="Times New Roman" w:hAnsi="Times New Roman" w:cs="Times New Roman"/>
          <w:sz w:val="22"/>
          <w:szCs w:val="22"/>
        </w:rPr>
      </w:pPr>
      <w:r w:rsidRPr="00845E5B">
        <w:rPr>
          <w:rFonts w:ascii="Times New Roman" w:hAnsi="Times New Roman" w:cs="Times New Roman"/>
          <w:b/>
          <w:bCs/>
          <w:sz w:val="22"/>
          <w:szCs w:val="22"/>
        </w:rPr>
        <w:t xml:space="preserve">многоквартирном </w:t>
      </w:r>
      <w:proofErr w:type="gramStart"/>
      <w:r w:rsidRPr="00845E5B">
        <w:rPr>
          <w:rFonts w:ascii="Times New Roman" w:hAnsi="Times New Roman" w:cs="Times New Roman"/>
          <w:b/>
          <w:bCs/>
          <w:sz w:val="22"/>
          <w:szCs w:val="22"/>
        </w:rPr>
        <w:t>доме</w:t>
      </w:r>
      <w:proofErr w:type="gramEnd"/>
      <w:r w:rsidRPr="00845E5B">
        <w:rPr>
          <w:rFonts w:ascii="Times New Roman" w:hAnsi="Times New Roman" w:cs="Times New Roman"/>
          <w:b/>
          <w:bCs/>
          <w:sz w:val="22"/>
          <w:szCs w:val="22"/>
        </w:rPr>
        <w:t>, являющегося объектом</w:t>
      </w:r>
      <w:r>
        <w:rPr>
          <w:rFonts w:ascii="Times New Roman" w:hAnsi="Times New Roman" w:cs="Times New Roman"/>
          <w:b/>
          <w:bCs/>
          <w:sz w:val="22"/>
          <w:szCs w:val="22"/>
        </w:rPr>
        <w:t xml:space="preserve"> конкурса</w:t>
      </w:r>
    </w:p>
    <w:p w:rsidR="00A36316" w:rsidRDefault="00A36316" w:rsidP="00A36316">
      <w:pPr>
        <w:rPr>
          <w:sz w:val="22"/>
          <w:szCs w:val="22"/>
        </w:rPr>
      </w:pPr>
    </w:p>
    <w:p w:rsidR="00A36316" w:rsidRDefault="00A36316" w:rsidP="00A36316">
      <w:pPr>
        <w:pStyle w:val="afa"/>
        <w:jc w:val="center"/>
        <w:rPr>
          <w:rFonts w:ascii="Times New Roman" w:hAnsi="Times New Roman" w:cs="Times New Roman"/>
          <w:sz w:val="22"/>
          <w:szCs w:val="22"/>
        </w:rPr>
      </w:pPr>
      <w:r>
        <w:rPr>
          <w:rFonts w:ascii="Times New Roman" w:hAnsi="Times New Roman" w:cs="Times New Roman"/>
          <w:b/>
          <w:bCs/>
          <w:sz w:val="22"/>
          <w:szCs w:val="22"/>
        </w:rPr>
        <w:t>I. Общие сведения о многоквартирном доме</w:t>
      </w:r>
    </w:p>
    <w:p w:rsidR="00A36316" w:rsidRDefault="00A36316" w:rsidP="00A36316">
      <w:pPr>
        <w:rPr>
          <w:sz w:val="22"/>
          <w:szCs w:val="22"/>
        </w:rPr>
      </w:pPr>
    </w:p>
    <w:p w:rsidR="00A36316" w:rsidRDefault="00A36316" w:rsidP="00A36316">
      <w:pPr>
        <w:pStyle w:val="afa"/>
        <w:rPr>
          <w:rFonts w:ascii="Times New Roman" w:hAnsi="Times New Roman" w:cs="Times New Roman"/>
          <w:sz w:val="22"/>
          <w:szCs w:val="22"/>
          <w:u w:val="single"/>
        </w:rPr>
      </w:pPr>
      <w:r>
        <w:rPr>
          <w:rFonts w:ascii="Times New Roman" w:hAnsi="Times New Roman" w:cs="Times New Roman"/>
          <w:sz w:val="22"/>
          <w:szCs w:val="22"/>
        </w:rPr>
        <w:t xml:space="preserve">     1. Адрес многоквартирного дома: </w:t>
      </w:r>
      <w:r>
        <w:rPr>
          <w:rFonts w:ascii="Times New Roman" w:hAnsi="Times New Roman" w:cs="Times New Roman"/>
          <w:sz w:val="22"/>
          <w:szCs w:val="22"/>
          <w:u w:val="single"/>
        </w:rPr>
        <w:t>Новосибирская область, Ордынский район, д. Березовка, ул. Садовая, дом 2</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2. Кадастровый номер многоквартирного дома (п</w:t>
      </w:r>
      <w:r w:rsidR="004B7FC8">
        <w:rPr>
          <w:rFonts w:ascii="Times New Roman" w:hAnsi="Times New Roman" w:cs="Times New Roman"/>
          <w:sz w:val="22"/>
          <w:szCs w:val="22"/>
        </w:rPr>
        <w:t>ри его наличии): 54:20:031217:46</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3. Серия, тип постройки: ____________________________________________</w:t>
      </w:r>
    </w:p>
    <w:p w:rsidR="00A36316" w:rsidRDefault="00A36316" w:rsidP="00A36316">
      <w:pPr>
        <w:pStyle w:val="afa"/>
        <w:rPr>
          <w:rFonts w:ascii="Times New Roman" w:hAnsi="Times New Roman" w:cs="Times New Roman"/>
          <w:sz w:val="22"/>
          <w:szCs w:val="22"/>
          <w:u w:val="single"/>
        </w:rPr>
      </w:pPr>
      <w:r>
        <w:rPr>
          <w:rFonts w:ascii="Times New Roman" w:hAnsi="Times New Roman" w:cs="Times New Roman"/>
          <w:sz w:val="22"/>
          <w:szCs w:val="22"/>
        </w:rPr>
        <w:t xml:space="preserve">     4. Год постройки: </w:t>
      </w:r>
      <w:r>
        <w:rPr>
          <w:rFonts w:ascii="Times New Roman" w:hAnsi="Times New Roman" w:cs="Times New Roman"/>
          <w:sz w:val="22"/>
          <w:szCs w:val="22"/>
          <w:u w:val="single"/>
        </w:rPr>
        <w:t>1965</w:t>
      </w:r>
    </w:p>
    <w:p w:rsidR="00A36316" w:rsidRDefault="00A36316" w:rsidP="00A36316">
      <w:pPr>
        <w:pStyle w:val="afa"/>
        <w:rPr>
          <w:rFonts w:ascii="Times New Roman" w:hAnsi="Times New Roman" w:cs="Times New Roman"/>
          <w:sz w:val="22"/>
          <w:szCs w:val="22"/>
          <w:u w:val="single"/>
        </w:rPr>
      </w:pPr>
      <w:r>
        <w:rPr>
          <w:rFonts w:ascii="Times New Roman" w:hAnsi="Times New Roman" w:cs="Times New Roman"/>
          <w:sz w:val="22"/>
          <w:szCs w:val="22"/>
        </w:rPr>
        <w:t xml:space="preserve">     5. Степень износа по данным государственного технического учета</w:t>
      </w:r>
    </w:p>
    <w:p w:rsidR="00A36316" w:rsidRDefault="00A36316" w:rsidP="00A36316">
      <w:pPr>
        <w:pStyle w:val="afa"/>
        <w:rPr>
          <w:rFonts w:ascii="Times New Roman" w:hAnsi="Times New Roman" w:cs="Times New Roman"/>
          <w:sz w:val="22"/>
          <w:szCs w:val="22"/>
          <w:u w:val="single"/>
        </w:rPr>
      </w:pPr>
      <w:r>
        <w:rPr>
          <w:rFonts w:ascii="Times New Roman" w:hAnsi="Times New Roman" w:cs="Times New Roman"/>
          <w:sz w:val="22"/>
          <w:szCs w:val="22"/>
        </w:rPr>
        <w:t xml:space="preserve">     6. Степень фактического износа: </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7. Год последнего капитального ремонта:  _</w:t>
      </w:r>
      <w:r>
        <w:rPr>
          <w:rFonts w:ascii="Times New Roman" w:hAnsi="Times New Roman" w:cs="Times New Roman"/>
          <w:sz w:val="22"/>
          <w:szCs w:val="22"/>
          <w:u w:val="single"/>
        </w:rPr>
        <w:t>_</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8. Реквизиты  правового  акта  о  признании    многоквартирного дома</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аварийным и подлежащим сносу: ____________________________________________</w:t>
      </w:r>
    </w:p>
    <w:p w:rsidR="00A36316" w:rsidRDefault="00A36316" w:rsidP="00A36316">
      <w:pPr>
        <w:pStyle w:val="afa"/>
        <w:rPr>
          <w:rFonts w:ascii="Times New Roman" w:hAnsi="Times New Roman" w:cs="Times New Roman"/>
          <w:sz w:val="22"/>
          <w:szCs w:val="22"/>
          <w:u w:val="single"/>
        </w:rPr>
      </w:pPr>
      <w:r>
        <w:rPr>
          <w:rFonts w:ascii="Times New Roman" w:hAnsi="Times New Roman" w:cs="Times New Roman"/>
          <w:sz w:val="22"/>
          <w:szCs w:val="22"/>
        </w:rPr>
        <w:t xml:space="preserve">     9. Количество этажей: </w:t>
      </w:r>
      <w:r>
        <w:rPr>
          <w:rFonts w:ascii="Times New Roman" w:hAnsi="Times New Roman" w:cs="Times New Roman"/>
          <w:sz w:val="22"/>
          <w:szCs w:val="22"/>
          <w:u w:val="single"/>
        </w:rPr>
        <w:t>2</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10. Наличие подвала:  </w:t>
      </w:r>
      <w:r>
        <w:rPr>
          <w:rFonts w:ascii="Times New Roman" w:hAnsi="Times New Roman" w:cs="Times New Roman"/>
          <w:sz w:val="22"/>
          <w:szCs w:val="22"/>
          <w:u w:val="single"/>
        </w:rPr>
        <w:t>нет</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11. Наличие цокольного этажа: </w:t>
      </w:r>
      <w:r>
        <w:rPr>
          <w:rFonts w:ascii="Times New Roman" w:hAnsi="Times New Roman" w:cs="Times New Roman"/>
          <w:sz w:val="22"/>
          <w:szCs w:val="22"/>
          <w:u w:val="single"/>
        </w:rPr>
        <w:t>нет</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12. Наличие мансарды: </w:t>
      </w:r>
      <w:r>
        <w:rPr>
          <w:rFonts w:ascii="Times New Roman" w:hAnsi="Times New Roman" w:cs="Times New Roman"/>
          <w:sz w:val="22"/>
          <w:szCs w:val="22"/>
          <w:u w:val="single"/>
        </w:rPr>
        <w:t>нет</w:t>
      </w:r>
    </w:p>
    <w:p w:rsidR="00A36316" w:rsidRDefault="00A36316" w:rsidP="00A36316">
      <w:pPr>
        <w:pStyle w:val="afa"/>
        <w:rPr>
          <w:rFonts w:ascii="Times New Roman" w:hAnsi="Times New Roman" w:cs="Times New Roman"/>
          <w:sz w:val="22"/>
          <w:szCs w:val="22"/>
          <w:u w:val="single"/>
        </w:rPr>
      </w:pPr>
      <w:r>
        <w:rPr>
          <w:rFonts w:ascii="Times New Roman" w:hAnsi="Times New Roman" w:cs="Times New Roman"/>
          <w:sz w:val="22"/>
          <w:szCs w:val="22"/>
        </w:rPr>
        <w:t xml:space="preserve">     13. Наличие мезонина: </w:t>
      </w:r>
      <w:r>
        <w:rPr>
          <w:rFonts w:ascii="Times New Roman" w:hAnsi="Times New Roman" w:cs="Times New Roman"/>
          <w:sz w:val="22"/>
          <w:szCs w:val="22"/>
          <w:u w:val="single"/>
        </w:rPr>
        <w:t>нет</w:t>
      </w:r>
    </w:p>
    <w:p w:rsidR="00A36316" w:rsidRDefault="00A36316" w:rsidP="00A36316">
      <w:pPr>
        <w:pStyle w:val="afa"/>
        <w:rPr>
          <w:rFonts w:ascii="Times New Roman" w:hAnsi="Times New Roman" w:cs="Times New Roman"/>
          <w:sz w:val="22"/>
          <w:szCs w:val="22"/>
          <w:u w:val="single"/>
        </w:rPr>
      </w:pPr>
      <w:r>
        <w:rPr>
          <w:rFonts w:ascii="Times New Roman" w:hAnsi="Times New Roman" w:cs="Times New Roman"/>
          <w:sz w:val="22"/>
          <w:szCs w:val="22"/>
        </w:rPr>
        <w:t xml:space="preserve">     14. Количество квартир: </w:t>
      </w:r>
      <w:r w:rsidR="00845E5B">
        <w:rPr>
          <w:rFonts w:ascii="Times New Roman" w:hAnsi="Times New Roman" w:cs="Times New Roman"/>
          <w:sz w:val="22"/>
          <w:szCs w:val="22"/>
          <w:u w:val="single"/>
        </w:rPr>
        <w:t>8</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15. Количество  нежилых  помещений,  не  входящих  в  состав  общего имущества: </w:t>
      </w:r>
      <w:r>
        <w:rPr>
          <w:rFonts w:ascii="Times New Roman" w:hAnsi="Times New Roman" w:cs="Times New Roman"/>
          <w:sz w:val="22"/>
          <w:szCs w:val="22"/>
          <w:u w:val="single"/>
        </w:rPr>
        <w:t>нет</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16. Реквизиты правового акта о  признании  всех  жилых   помещений в многоквартирном доме </w:t>
      </w:r>
      <w:proofErr w:type="gramStart"/>
      <w:r>
        <w:rPr>
          <w:rFonts w:ascii="Times New Roman" w:hAnsi="Times New Roman" w:cs="Times New Roman"/>
          <w:sz w:val="22"/>
          <w:szCs w:val="22"/>
        </w:rPr>
        <w:t>непригодными</w:t>
      </w:r>
      <w:proofErr w:type="gramEnd"/>
      <w:r>
        <w:rPr>
          <w:rFonts w:ascii="Times New Roman" w:hAnsi="Times New Roman" w:cs="Times New Roman"/>
          <w:sz w:val="22"/>
          <w:szCs w:val="22"/>
        </w:rPr>
        <w:t xml:space="preserve"> для проживания: ________________________</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____________________________________________</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18. Строительный объем: </w:t>
      </w:r>
      <w:r>
        <w:rPr>
          <w:rFonts w:ascii="Times New Roman" w:hAnsi="Times New Roman" w:cs="Times New Roman"/>
          <w:sz w:val="22"/>
          <w:szCs w:val="22"/>
          <w:u w:val="single"/>
        </w:rPr>
        <w:t xml:space="preserve">2325,60 </w:t>
      </w:r>
      <w:r>
        <w:rPr>
          <w:rFonts w:ascii="Times New Roman" w:hAnsi="Times New Roman" w:cs="Times New Roman"/>
          <w:sz w:val="22"/>
          <w:szCs w:val="22"/>
        </w:rPr>
        <w:t>куб</w:t>
      </w:r>
      <w:proofErr w:type="gramStart"/>
      <w:r>
        <w:rPr>
          <w:rFonts w:ascii="Times New Roman" w:hAnsi="Times New Roman" w:cs="Times New Roman"/>
          <w:sz w:val="22"/>
          <w:szCs w:val="22"/>
        </w:rPr>
        <w:t>.м</w:t>
      </w:r>
      <w:proofErr w:type="gramEnd"/>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19. Площадь:</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а) многоквартирного дома с лоджиями, балконами, шкафами,  коридорами и лестничными клетками: </w:t>
      </w:r>
      <w:r w:rsidR="00845E5B">
        <w:rPr>
          <w:rFonts w:ascii="Times New Roman" w:hAnsi="Times New Roman" w:cs="Times New Roman"/>
          <w:sz w:val="22"/>
          <w:szCs w:val="22"/>
          <w:u w:val="single"/>
        </w:rPr>
        <w:t>469</w:t>
      </w:r>
      <w:r>
        <w:rPr>
          <w:rFonts w:ascii="Times New Roman" w:hAnsi="Times New Roman" w:cs="Times New Roman"/>
          <w:sz w:val="22"/>
          <w:szCs w:val="22"/>
          <w:u w:val="single"/>
        </w:rPr>
        <w:t>,0</w:t>
      </w:r>
      <w:r>
        <w:rPr>
          <w:rFonts w:ascii="Times New Roman" w:hAnsi="Times New Roman" w:cs="Times New Roman"/>
          <w:sz w:val="22"/>
          <w:szCs w:val="22"/>
        </w:rPr>
        <w:t xml:space="preserve"> кв.м.</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б) жилых помещений (общая площадь квартир): </w:t>
      </w:r>
      <w:r w:rsidR="00845E5B">
        <w:rPr>
          <w:rFonts w:ascii="Times New Roman" w:hAnsi="Times New Roman" w:cs="Times New Roman"/>
          <w:sz w:val="22"/>
          <w:szCs w:val="22"/>
          <w:u w:val="single"/>
        </w:rPr>
        <w:t>433</w:t>
      </w:r>
      <w:r>
        <w:rPr>
          <w:rFonts w:ascii="Times New Roman" w:hAnsi="Times New Roman" w:cs="Times New Roman"/>
          <w:sz w:val="22"/>
          <w:szCs w:val="22"/>
          <w:u w:val="single"/>
        </w:rPr>
        <w:t>,0</w:t>
      </w:r>
      <w:r>
        <w:rPr>
          <w:rFonts w:ascii="Times New Roman" w:hAnsi="Times New Roman" w:cs="Times New Roman"/>
          <w:sz w:val="22"/>
          <w:szCs w:val="22"/>
        </w:rPr>
        <w:t xml:space="preserve"> кв</w:t>
      </w:r>
      <w:proofErr w:type="gramStart"/>
      <w:r>
        <w:rPr>
          <w:rFonts w:ascii="Times New Roman" w:hAnsi="Times New Roman" w:cs="Times New Roman"/>
          <w:sz w:val="22"/>
          <w:szCs w:val="22"/>
        </w:rPr>
        <w:t>.м</w:t>
      </w:r>
      <w:proofErr w:type="gramEnd"/>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в) нежилых помещений (общая площадь нежилых помещений, не входящих в состав общего имущества в многоквартирном доме) ___________________ кв</w:t>
      </w:r>
      <w:proofErr w:type="gramStart"/>
      <w:r>
        <w:rPr>
          <w:rFonts w:ascii="Times New Roman" w:hAnsi="Times New Roman" w:cs="Times New Roman"/>
          <w:sz w:val="22"/>
          <w:szCs w:val="22"/>
        </w:rPr>
        <w:t>.м</w:t>
      </w:r>
      <w:proofErr w:type="gramEnd"/>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г) помещений общего пользования (общая  площадь  нежилых  помещений, входящих в  состав   общего   имущества в многоквартирном доме): </w:t>
      </w:r>
      <w:r w:rsidR="00845E5B">
        <w:rPr>
          <w:rFonts w:ascii="Times New Roman" w:hAnsi="Times New Roman" w:cs="Times New Roman"/>
          <w:sz w:val="22"/>
          <w:szCs w:val="22"/>
          <w:u w:val="single"/>
        </w:rPr>
        <w:t>36</w:t>
      </w:r>
      <w:r>
        <w:rPr>
          <w:rFonts w:ascii="Times New Roman" w:hAnsi="Times New Roman" w:cs="Times New Roman"/>
          <w:sz w:val="22"/>
          <w:szCs w:val="22"/>
          <w:u w:val="single"/>
        </w:rPr>
        <w:t xml:space="preserve">,0 </w:t>
      </w:r>
      <w:r>
        <w:rPr>
          <w:rFonts w:ascii="Times New Roman" w:hAnsi="Times New Roman" w:cs="Times New Roman"/>
          <w:sz w:val="22"/>
          <w:szCs w:val="22"/>
        </w:rPr>
        <w:t>кв</w:t>
      </w:r>
      <w:proofErr w:type="gramStart"/>
      <w:r>
        <w:rPr>
          <w:rFonts w:ascii="Times New Roman" w:hAnsi="Times New Roman" w:cs="Times New Roman"/>
          <w:sz w:val="22"/>
          <w:szCs w:val="22"/>
        </w:rPr>
        <w:t>.м</w:t>
      </w:r>
      <w:proofErr w:type="gramEnd"/>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20. Количество лестниц:  </w:t>
      </w:r>
      <w:r w:rsidR="00845E5B">
        <w:rPr>
          <w:rFonts w:ascii="Times New Roman" w:hAnsi="Times New Roman" w:cs="Times New Roman"/>
          <w:sz w:val="22"/>
          <w:szCs w:val="22"/>
          <w:u w:val="single"/>
        </w:rPr>
        <w:t>1</w:t>
      </w:r>
      <w:r>
        <w:rPr>
          <w:rFonts w:ascii="Times New Roman" w:hAnsi="Times New Roman" w:cs="Times New Roman"/>
          <w:sz w:val="22"/>
          <w:szCs w:val="22"/>
          <w:u w:val="single"/>
        </w:rPr>
        <w:t xml:space="preserve"> </w:t>
      </w:r>
      <w:r>
        <w:rPr>
          <w:rFonts w:ascii="Times New Roman" w:hAnsi="Times New Roman" w:cs="Times New Roman"/>
          <w:sz w:val="22"/>
          <w:szCs w:val="22"/>
        </w:rPr>
        <w:t>шт.</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21. </w:t>
      </w:r>
      <w:proofErr w:type="gramStart"/>
      <w:r>
        <w:rPr>
          <w:rFonts w:ascii="Times New Roman" w:hAnsi="Times New Roman" w:cs="Times New Roman"/>
          <w:sz w:val="22"/>
          <w:szCs w:val="22"/>
        </w:rPr>
        <w:t>Уборочная  площадь  лестниц  (включая  межквартирные  лестничные</w:t>
      </w:r>
      <w:proofErr w:type="gramEnd"/>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площадки): </w:t>
      </w:r>
      <w:r>
        <w:rPr>
          <w:rFonts w:ascii="Times New Roman" w:hAnsi="Times New Roman" w:cs="Times New Roman"/>
          <w:sz w:val="22"/>
          <w:szCs w:val="22"/>
          <w:u w:val="single"/>
        </w:rPr>
        <w:t>-</w:t>
      </w:r>
      <w:r>
        <w:rPr>
          <w:rFonts w:ascii="Times New Roman" w:hAnsi="Times New Roman" w:cs="Times New Roman"/>
          <w:sz w:val="22"/>
          <w:szCs w:val="22"/>
        </w:rPr>
        <w:t xml:space="preserve"> кв</w:t>
      </w:r>
      <w:proofErr w:type="gramStart"/>
      <w:r>
        <w:rPr>
          <w:rFonts w:ascii="Times New Roman" w:hAnsi="Times New Roman" w:cs="Times New Roman"/>
          <w:sz w:val="22"/>
          <w:szCs w:val="22"/>
        </w:rPr>
        <w:t>.м</w:t>
      </w:r>
      <w:proofErr w:type="gramEnd"/>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22. Уборочная площадь общих коридоров: </w:t>
      </w:r>
      <w:r>
        <w:rPr>
          <w:rFonts w:ascii="Times New Roman" w:hAnsi="Times New Roman" w:cs="Times New Roman"/>
          <w:sz w:val="22"/>
          <w:szCs w:val="22"/>
          <w:u w:val="single"/>
        </w:rPr>
        <w:t xml:space="preserve">- </w:t>
      </w:r>
      <w:r>
        <w:rPr>
          <w:rFonts w:ascii="Times New Roman" w:hAnsi="Times New Roman" w:cs="Times New Roman"/>
          <w:sz w:val="22"/>
          <w:szCs w:val="22"/>
        </w:rPr>
        <w:t>кв</w:t>
      </w:r>
      <w:proofErr w:type="gramStart"/>
      <w:r>
        <w:rPr>
          <w:rFonts w:ascii="Times New Roman" w:hAnsi="Times New Roman" w:cs="Times New Roman"/>
          <w:sz w:val="22"/>
          <w:szCs w:val="22"/>
        </w:rPr>
        <w:t>.м</w:t>
      </w:r>
      <w:proofErr w:type="gramEnd"/>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23. Уборочная площадь других помещений общего  пользования  (включая технические этажи, чердаки, технические подвалы) ___________ кв</w:t>
      </w:r>
      <w:proofErr w:type="gramStart"/>
      <w:r>
        <w:rPr>
          <w:rFonts w:ascii="Times New Roman" w:hAnsi="Times New Roman" w:cs="Times New Roman"/>
          <w:sz w:val="22"/>
          <w:szCs w:val="22"/>
        </w:rPr>
        <w:t>.м</w:t>
      </w:r>
      <w:proofErr w:type="gramEnd"/>
    </w:p>
    <w:p w:rsidR="00A36316" w:rsidRDefault="00A36316" w:rsidP="00A36316">
      <w:pPr>
        <w:pStyle w:val="afa"/>
        <w:rPr>
          <w:rFonts w:ascii="Times New Roman" w:hAnsi="Times New Roman" w:cs="Times New Roman"/>
          <w:sz w:val="22"/>
          <w:szCs w:val="22"/>
          <w:u w:val="single"/>
        </w:rPr>
      </w:pPr>
      <w:r>
        <w:rPr>
          <w:rFonts w:ascii="Times New Roman" w:hAnsi="Times New Roman" w:cs="Times New Roman"/>
          <w:sz w:val="22"/>
          <w:szCs w:val="22"/>
        </w:rPr>
        <w:t xml:space="preserve">     24. Площадь земельного участка, входящего в состав общего  имущества многоквартирного дома:   </w:t>
      </w:r>
      <w:r>
        <w:rPr>
          <w:rFonts w:ascii="Times New Roman" w:hAnsi="Times New Roman" w:cs="Times New Roman"/>
          <w:sz w:val="22"/>
          <w:szCs w:val="22"/>
          <w:u w:val="single"/>
        </w:rPr>
        <w:t>кв.м.</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 xml:space="preserve">     25. Кадастровый номер земельного участка (при его наличии):_</w:t>
      </w:r>
    </w:p>
    <w:p w:rsidR="00A36316" w:rsidRDefault="00A36316" w:rsidP="00A36316">
      <w:pPr>
        <w:rPr>
          <w:sz w:val="22"/>
          <w:szCs w:val="22"/>
        </w:rPr>
      </w:pPr>
    </w:p>
    <w:p w:rsidR="00A36316" w:rsidRDefault="00A36316" w:rsidP="00A36316">
      <w:pPr>
        <w:pStyle w:val="1"/>
        <w:numPr>
          <w:ilvl w:val="0"/>
          <w:numId w:val="0"/>
        </w:numPr>
        <w:jc w:val="center"/>
        <w:rPr>
          <w:b/>
          <w:sz w:val="22"/>
          <w:szCs w:val="22"/>
        </w:rPr>
      </w:pPr>
      <w:r>
        <w:rPr>
          <w:b/>
          <w:sz w:val="22"/>
          <w:szCs w:val="22"/>
        </w:rPr>
        <w:t>II. 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4"/>
        <w:gridCol w:w="3625"/>
        <w:gridCol w:w="2436"/>
        <w:gridCol w:w="2716"/>
      </w:tblGrid>
      <w:tr w:rsidR="00A36316" w:rsidTr="00A36316">
        <w:tc>
          <w:tcPr>
            <w:tcW w:w="817" w:type="dxa"/>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776" w:type="dxa"/>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jc w:val="center"/>
            </w:pPr>
            <w:r>
              <w:rPr>
                <w:sz w:val="22"/>
                <w:szCs w:val="22"/>
              </w:rPr>
              <w:t>Наименование конструктивных элементов</w:t>
            </w:r>
          </w:p>
        </w:tc>
        <w:tc>
          <w:tcPr>
            <w:tcW w:w="2498" w:type="dxa"/>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jc w:val="center"/>
            </w:pPr>
            <w:r>
              <w:rPr>
                <w:sz w:val="22"/>
                <w:szCs w:val="22"/>
              </w:rPr>
              <w:t>Описание элементов (материал, конструкция или система, отделка и прочее)</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jc w:val="center"/>
            </w:pPr>
            <w:r>
              <w:rPr>
                <w:sz w:val="22"/>
                <w:szCs w:val="22"/>
              </w:rPr>
              <w:t>Техническое состояние элементов общего имущества многоквартирного дома</w:t>
            </w:r>
          </w:p>
        </w:tc>
      </w:tr>
      <w:tr w:rsidR="00A36316" w:rsidTr="00A36316">
        <w:tc>
          <w:tcPr>
            <w:tcW w:w="817" w:type="dxa"/>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Фундамент</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proofErr w:type="gramStart"/>
            <w:r>
              <w:rPr>
                <w:sz w:val="20"/>
                <w:szCs w:val="20"/>
              </w:rPr>
              <w:t>ж/б</w:t>
            </w:r>
            <w:proofErr w:type="gramEnd"/>
            <w:r>
              <w:rPr>
                <w:sz w:val="20"/>
                <w:szCs w:val="20"/>
              </w:rPr>
              <w:t xml:space="preserve"> блоки</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jc w:val="center"/>
              <w:rPr>
                <w:sz w:val="20"/>
                <w:szCs w:val="20"/>
              </w:rPr>
            </w:pPr>
            <w:r>
              <w:rPr>
                <w:sz w:val="20"/>
                <w:szCs w:val="20"/>
              </w:rPr>
              <w:t>удовлетворительное</w:t>
            </w:r>
          </w:p>
        </w:tc>
      </w:tr>
      <w:tr w:rsidR="00A36316" w:rsidTr="00A36316">
        <w:tc>
          <w:tcPr>
            <w:tcW w:w="817" w:type="dxa"/>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Наружные  и  внутренние капитальные стены</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proofErr w:type="gramStart"/>
            <w:r>
              <w:rPr>
                <w:sz w:val="20"/>
                <w:szCs w:val="20"/>
              </w:rPr>
              <w:t>ж/б</w:t>
            </w:r>
            <w:proofErr w:type="gramEnd"/>
            <w:r>
              <w:rPr>
                <w:sz w:val="20"/>
                <w:szCs w:val="20"/>
              </w:rPr>
              <w:t xml:space="preserve"> блоки</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817" w:type="dxa"/>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Перегородки</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кирпичные</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817" w:type="dxa"/>
            <w:vMerge w:val="restart"/>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Перекрытия:</w:t>
            </w:r>
          </w:p>
          <w:p w:rsidR="00A36316" w:rsidRDefault="00A36316" w:rsidP="00A36316">
            <w:pPr>
              <w:rPr>
                <w:sz w:val="20"/>
                <w:szCs w:val="20"/>
              </w:rPr>
            </w:pPr>
            <w:r>
              <w:rPr>
                <w:sz w:val="20"/>
                <w:szCs w:val="20"/>
              </w:rPr>
              <w:t>чердачные</w:t>
            </w:r>
          </w:p>
        </w:tc>
        <w:tc>
          <w:tcPr>
            <w:tcW w:w="2498"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междуэтажные</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proofErr w:type="gramStart"/>
            <w:r>
              <w:rPr>
                <w:sz w:val="20"/>
                <w:szCs w:val="20"/>
              </w:rPr>
              <w:t>Железобетонный</w:t>
            </w:r>
            <w:proofErr w:type="gramEnd"/>
            <w:r>
              <w:rPr>
                <w:sz w:val="20"/>
                <w:szCs w:val="20"/>
              </w:rPr>
              <w:t xml:space="preserve"> панели</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подвальные</w:t>
            </w:r>
          </w:p>
        </w:tc>
        <w:tc>
          <w:tcPr>
            <w:tcW w:w="2498"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c>
          <w:tcPr>
            <w:tcW w:w="817" w:type="dxa"/>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Крыша</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proofErr w:type="gramStart"/>
            <w:r>
              <w:rPr>
                <w:sz w:val="20"/>
                <w:szCs w:val="20"/>
              </w:rPr>
              <w:t>Двухскатная</w:t>
            </w:r>
            <w:proofErr w:type="gramEnd"/>
            <w:r>
              <w:rPr>
                <w:sz w:val="20"/>
                <w:szCs w:val="20"/>
              </w:rPr>
              <w:t xml:space="preserve"> с покрытием из железобетонных кровельных плит</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817" w:type="dxa"/>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Полы</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Дощатые</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817" w:type="dxa"/>
            <w:vMerge w:val="restart"/>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Проемы:</w:t>
            </w:r>
          </w:p>
        </w:tc>
        <w:tc>
          <w:tcPr>
            <w:tcW w:w="2498"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окна</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Деревянные, пластиковые</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двери</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Простые деревянные</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c>
          <w:tcPr>
            <w:tcW w:w="817" w:type="dxa"/>
            <w:vMerge w:val="restart"/>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Отделка:</w:t>
            </w:r>
          </w:p>
        </w:tc>
        <w:tc>
          <w:tcPr>
            <w:tcW w:w="2498"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внутренняя</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Штукатурка, побелка, оклеено, окрашено</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наружная</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 xml:space="preserve">Штукатурка «под шубу» </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jc w:val="left"/>
              <w:rPr>
                <w:rFonts w:ascii="Times New Roman" w:hAnsi="Times New Roman" w:cs="Times New Roman"/>
              </w:rPr>
            </w:pPr>
            <w:r>
              <w:rPr>
                <w:rFonts w:ascii="Times New Roman" w:hAnsi="Times New Roman" w:cs="Times New Roman"/>
              </w:rPr>
              <w:t>другое</w:t>
            </w:r>
          </w:p>
        </w:tc>
        <w:tc>
          <w:tcPr>
            <w:tcW w:w="2498"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rPr>
          <w:trHeight w:val="978"/>
        </w:trPr>
        <w:tc>
          <w:tcPr>
            <w:tcW w:w="817" w:type="dxa"/>
            <w:vMerge w:val="restart"/>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auto"/>
              <w:right w:val="single" w:sz="4" w:space="0" w:color="000000"/>
            </w:tcBorders>
            <w:hideMark/>
          </w:tcPr>
          <w:p w:rsidR="00A36316" w:rsidRDefault="00A36316" w:rsidP="00A36316">
            <w:pPr>
              <w:pStyle w:val="afa"/>
              <w:rPr>
                <w:rFonts w:ascii="Times New Roman" w:hAnsi="Times New Roman" w:cs="Times New Roman"/>
              </w:rPr>
            </w:pPr>
            <w:r>
              <w:rPr>
                <w:rFonts w:ascii="Times New Roman" w:hAnsi="Times New Roman" w:cs="Times New Roman"/>
              </w:rPr>
              <w:t>Механическое, электрическое, санитарно-техническое и иное оборудование:</w:t>
            </w:r>
          </w:p>
          <w:p w:rsidR="00A36316" w:rsidRDefault="00A36316" w:rsidP="00A36316">
            <w:pPr>
              <w:rPr>
                <w:sz w:val="20"/>
                <w:szCs w:val="20"/>
              </w:rPr>
            </w:pPr>
            <w:r>
              <w:rPr>
                <w:sz w:val="20"/>
                <w:szCs w:val="20"/>
              </w:rPr>
              <w:t>Ванны напольные</w:t>
            </w:r>
          </w:p>
        </w:tc>
        <w:tc>
          <w:tcPr>
            <w:tcW w:w="2498" w:type="dxa"/>
            <w:tcBorders>
              <w:top w:val="single" w:sz="4" w:space="0" w:color="000000"/>
              <w:left w:val="single" w:sz="4" w:space="0" w:color="000000"/>
              <w:bottom w:val="single" w:sz="4" w:space="0" w:color="auto"/>
              <w:right w:val="single" w:sz="4" w:space="0" w:color="000000"/>
            </w:tcBorders>
          </w:tcPr>
          <w:p w:rsidR="00A36316" w:rsidRDefault="00A36316" w:rsidP="00A36316">
            <w:pPr>
              <w:jc w:val="both"/>
              <w:rPr>
                <w:sz w:val="20"/>
                <w:szCs w:val="20"/>
              </w:rPr>
            </w:pPr>
          </w:p>
          <w:p w:rsidR="00A36316" w:rsidRDefault="00A36316" w:rsidP="00A36316">
            <w:pPr>
              <w:rPr>
                <w:sz w:val="20"/>
                <w:szCs w:val="20"/>
              </w:rPr>
            </w:pPr>
          </w:p>
          <w:p w:rsidR="00A36316" w:rsidRDefault="00A36316" w:rsidP="00A36316">
            <w:pPr>
              <w:rPr>
                <w:sz w:val="20"/>
                <w:szCs w:val="20"/>
              </w:rPr>
            </w:pPr>
          </w:p>
          <w:p w:rsidR="00A36316" w:rsidRDefault="00A36316" w:rsidP="00A36316">
            <w:pPr>
              <w:rPr>
                <w:sz w:val="20"/>
                <w:szCs w:val="20"/>
              </w:rPr>
            </w:pPr>
            <w:r>
              <w:rPr>
                <w:sz w:val="20"/>
                <w:szCs w:val="20"/>
              </w:rPr>
              <w:t>да</w:t>
            </w:r>
          </w:p>
        </w:tc>
        <w:tc>
          <w:tcPr>
            <w:tcW w:w="2763" w:type="dxa"/>
            <w:tcBorders>
              <w:top w:val="single" w:sz="4" w:space="0" w:color="000000"/>
              <w:left w:val="single" w:sz="4" w:space="0" w:color="000000"/>
              <w:bottom w:val="single" w:sz="4" w:space="0" w:color="auto"/>
              <w:right w:val="single" w:sz="4" w:space="0" w:color="000000"/>
            </w:tcBorders>
          </w:tcPr>
          <w:p w:rsidR="00A36316" w:rsidRDefault="00A36316" w:rsidP="00A36316">
            <w:pPr>
              <w:rPr>
                <w:sz w:val="20"/>
                <w:szCs w:val="20"/>
              </w:rPr>
            </w:pPr>
            <w:r>
              <w:rPr>
                <w:sz w:val="20"/>
                <w:szCs w:val="20"/>
              </w:rPr>
              <w:t>.</w:t>
            </w:r>
          </w:p>
          <w:p w:rsidR="00A36316" w:rsidRDefault="00A36316" w:rsidP="00A36316">
            <w:pPr>
              <w:rPr>
                <w:sz w:val="20"/>
                <w:szCs w:val="20"/>
              </w:rPr>
            </w:pPr>
          </w:p>
          <w:p w:rsidR="00A36316" w:rsidRDefault="00A36316" w:rsidP="00A36316">
            <w:pPr>
              <w:rPr>
                <w:sz w:val="20"/>
                <w:szCs w:val="20"/>
              </w:rPr>
            </w:pPr>
          </w:p>
          <w:p w:rsidR="00A36316" w:rsidRDefault="00A36316" w:rsidP="00A36316">
            <w:pPr>
              <w:rPr>
                <w:sz w:val="20"/>
                <w:szCs w:val="20"/>
              </w:rPr>
            </w:pPr>
            <w:r>
              <w:rPr>
                <w:sz w:val="20"/>
                <w:szCs w:val="20"/>
              </w:rPr>
              <w:t>удовлетворительное</w:t>
            </w:r>
          </w:p>
        </w:tc>
      </w:tr>
      <w:tr w:rsidR="00A36316" w:rsidTr="00A36316">
        <w:trPr>
          <w:trHeight w:val="2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A36316" w:rsidRDefault="00A36316" w:rsidP="00A36316">
            <w:pPr>
              <w:rPr>
                <w:sz w:val="20"/>
                <w:szCs w:val="20"/>
              </w:rPr>
            </w:pPr>
            <w:r>
              <w:rPr>
                <w:sz w:val="20"/>
                <w:szCs w:val="20"/>
              </w:rPr>
              <w:t>Электроплиты, газовые</w:t>
            </w:r>
          </w:p>
        </w:tc>
        <w:tc>
          <w:tcPr>
            <w:tcW w:w="2498" w:type="dxa"/>
            <w:tcBorders>
              <w:top w:val="single" w:sz="4" w:space="0" w:color="auto"/>
              <w:left w:val="single" w:sz="4" w:space="0" w:color="000000"/>
              <w:bottom w:val="single" w:sz="4" w:space="0" w:color="auto"/>
              <w:right w:val="single" w:sz="4" w:space="0" w:color="000000"/>
            </w:tcBorders>
            <w:hideMark/>
          </w:tcPr>
          <w:p w:rsidR="00A36316" w:rsidRDefault="00A36316" w:rsidP="00A36316">
            <w:pPr>
              <w:jc w:val="both"/>
              <w:rPr>
                <w:sz w:val="20"/>
                <w:szCs w:val="20"/>
              </w:rPr>
            </w:pPr>
            <w:r>
              <w:rPr>
                <w:sz w:val="20"/>
                <w:szCs w:val="20"/>
              </w:rPr>
              <w:t>да</w:t>
            </w:r>
          </w:p>
        </w:tc>
        <w:tc>
          <w:tcPr>
            <w:tcW w:w="2763" w:type="dxa"/>
            <w:tcBorders>
              <w:top w:val="single" w:sz="4" w:space="0" w:color="auto"/>
              <w:left w:val="single" w:sz="4" w:space="0" w:color="000000"/>
              <w:bottom w:val="single" w:sz="4" w:space="0" w:color="auto"/>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rPr>
          <w:trHeight w:val="2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A36316" w:rsidRDefault="00A36316" w:rsidP="00A36316">
            <w:pPr>
              <w:rPr>
                <w:sz w:val="20"/>
                <w:szCs w:val="20"/>
              </w:rPr>
            </w:pPr>
            <w:r>
              <w:rPr>
                <w:sz w:val="20"/>
                <w:szCs w:val="20"/>
              </w:rPr>
              <w:t>Телефонные сети и оборудование</w:t>
            </w:r>
          </w:p>
        </w:tc>
        <w:tc>
          <w:tcPr>
            <w:tcW w:w="2498" w:type="dxa"/>
            <w:tcBorders>
              <w:top w:val="single" w:sz="4" w:space="0" w:color="auto"/>
              <w:left w:val="single" w:sz="4" w:space="0" w:color="000000"/>
              <w:bottom w:val="single" w:sz="4" w:space="0" w:color="auto"/>
              <w:right w:val="single" w:sz="4" w:space="0" w:color="000000"/>
            </w:tcBorders>
            <w:hideMark/>
          </w:tcPr>
          <w:p w:rsidR="00A36316" w:rsidRDefault="00A36316" w:rsidP="00A36316">
            <w:pPr>
              <w:jc w:val="both"/>
              <w:rPr>
                <w:sz w:val="20"/>
                <w:szCs w:val="20"/>
              </w:rPr>
            </w:pPr>
            <w:r>
              <w:rPr>
                <w:sz w:val="20"/>
                <w:szCs w:val="20"/>
              </w:rPr>
              <w:t>да</w:t>
            </w:r>
          </w:p>
        </w:tc>
        <w:tc>
          <w:tcPr>
            <w:tcW w:w="2763" w:type="dxa"/>
            <w:tcBorders>
              <w:top w:val="single" w:sz="4" w:space="0" w:color="auto"/>
              <w:left w:val="single" w:sz="4" w:space="0" w:color="000000"/>
              <w:bottom w:val="single" w:sz="4" w:space="0" w:color="auto"/>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A36316" w:rsidRDefault="00A36316" w:rsidP="00A36316">
            <w:pPr>
              <w:rPr>
                <w:sz w:val="20"/>
                <w:szCs w:val="20"/>
              </w:rPr>
            </w:pPr>
            <w:r>
              <w:rPr>
                <w:sz w:val="20"/>
                <w:szCs w:val="20"/>
              </w:rPr>
              <w:t>Сети проводного радиовещания</w:t>
            </w:r>
          </w:p>
        </w:tc>
        <w:tc>
          <w:tcPr>
            <w:tcW w:w="2498" w:type="dxa"/>
            <w:tcBorders>
              <w:top w:val="single" w:sz="4" w:space="0" w:color="auto"/>
              <w:left w:val="single" w:sz="4" w:space="0" w:color="000000"/>
              <w:bottom w:val="single" w:sz="4" w:space="0" w:color="auto"/>
              <w:right w:val="single" w:sz="4" w:space="0" w:color="000000"/>
            </w:tcBorders>
          </w:tcPr>
          <w:p w:rsidR="00A36316" w:rsidRDefault="00A36316" w:rsidP="00A36316">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A36316" w:rsidRDefault="00A36316" w:rsidP="00A36316">
            <w:pPr>
              <w:rPr>
                <w:sz w:val="20"/>
                <w:szCs w:val="20"/>
              </w:rPr>
            </w:pPr>
          </w:p>
        </w:tc>
      </w:tr>
      <w:tr w:rsidR="00A36316" w:rsidTr="00A36316">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A36316" w:rsidRDefault="00A36316" w:rsidP="00A36316">
            <w:pPr>
              <w:rPr>
                <w:sz w:val="20"/>
                <w:szCs w:val="20"/>
              </w:rPr>
            </w:pPr>
            <w:r>
              <w:rPr>
                <w:sz w:val="20"/>
                <w:szCs w:val="20"/>
              </w:rPr>
              <w:t>Сигнализация</w:t>
            </w:r>
          </w:p>
        </w:tc>
        <w:tc>
          <w:tcPr>
            <w:tcW w:w="2498" w:type="dxa"/>
            <w:tcBorders>
              <w:top w:val="single" w:sz="4" w:space="0" w:color="auto"/>
              <w:left w:val="single" w:sz="4" w:space="0" w:color="000000"/>
              <w:bottom w:val="single" w:sz="4" w:space="0" w:color="auto"/>
              <w:right w:val="single" w:sz="4" w:space="0" w:color="000000"/>
            </w:tcBorders>
          </w:tcPr>
          <w:p w:rsidR="00A36316" w:rsidRDefault="00A36316" w:rsidP="00A36316">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A36316" w:rsidRDefault="00A36316" w:rsidP="00A36316">
            <w:pPr>
              <w:rPr>
                <w:sz w:val="20"/>
                <w:szCs w:val="20"/>
              </w:rPr>
            </w:pPr>
          </w:p>
        </w:tc>
      </w:tr>
      <w:tr w:rsidR="00A36316" w:rsidTr="00A36316">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auto"/>
              <w:left w:val="single" w:sz="4" w:space="0" w:color="000000"/>
              <w:bottom w:val="single" w:sz="4" w:space="0" w:color="auto"/>
              <w:right w:val="single" w:sz="4" w:space="0" w:color="000000"/>
            </w:tcBorders>
            <w:hideMark/>
          </w:tcPr>
          <w:p w:rsidR="00A36316" w:rsidRDefault="00A36316" w:rsidP="00A36316">
            <w:pPr>
              <w:rPr>
                <w:sz w:val="20"/>
                <w:szCs w:val="20"/>
              </w:rPr>
            </w:pPr>
            <w:r>
              <w:rPr>
                <w:sz w:val="20"/>
                <w:szCs w:val="20"/>
              </w:rPr>
              <w:t>Лифт</w:t>
            </w:r>
          </w:p>
        </w:tc>
        <w:tc>
          <w:tcPr>
            <w:tcW w:w="2498" w:type="dxa"/>
            <w:tcBorders>
              <w:top w:val="single" w:sz="4" w:space="0" w:color="auto"/>
              <w:left w:val="single" w:sz="4" w:space="0" w:color="000000"/>
              <w:bottom w:val="single" w:sz="4" w:space="0" w:color="auto"/>
              <w:right w:val="single" w:sz="4" w:space="0" w:color="000000"/>
            </w:tcBorders>
          </w:tcPr>
          <w:p w:rsidR="00A36316" w:rsidRDefault="00A36316" w:rsidP="00A36316">
            <w:pPr>
              <w:jc w:val="both"/>
              <w:rPr>
                <w:sz w:val="20"/>
                <w:szCs w:val="20"/>
              </w:rPr>
            </w:pPr>
          </w:p>
        </w:tc>
        <w:tc>
          <w:tcPr>
            <w:tcW w:w="2763" w:type="dxa"/>
            <w:tcBorders>
              <w:top w:val="single" w:sz="4" w:space="0" w:color="auto"/>
              <w:left w:val="single" w:sz="4" w:space="0" w:color="000000"/>
              <w:bottom w:val="single" w:sz="4" w:space="0" w:color="auto"/>
              <w:right w:val="single" w:sz="4" w:space="0" w:color="000000"/>
            </w:tcBorders>
          </w:tcPr>
          <w:p w:rsidR="00A36316" w:rsidRDefault="00A36316" w:rsidP="00A36316">
            <w:pPr>
              <w:rPr>
                <w:sz w:val="20"/>
                <w:szCs w:val="20"/>
              </w:rPr>
            </w:pPr>
          </w:p>
        </w:tc>
      </w:tr>
      <w:tr w:rsidR="00A36316" w:rsidTr="00A36316">
        <w:trPr>
          <w:trHeight w:val="2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auto"/>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 xml:space="preserve">Вентиляция </w:t>
            </w:r>
          </w:p>
        </w:tc>
        <w:tc>
          <w:tcPr>
            <w:tcW w:w="2498" w:type="dxa"/>
            <w:tcBorders>
              <w:top w:val="single" w:sz="4" w:space="0" w:color="auto"/>
              <w:left w:val="single" w:sz="4" w:space="0" w:color="000000"/>
              <w:bottom w:val="single" w:sz="4" w:space="0" w:color="000000"/>
              <w:right w:val="single" w:sz="4" w:space="0" w:color="000000"/>
            </w:tcBorders>
          </w:tcPr>
          <w:p w:rsidR="00A36316" w:rsidRDefault="00A36316" w:rsidP="00A36316">
            <w:pPr>
              <w:jc w:val="both"/>
              <w:rPr>
                <w:sz w:val="20"/>
                <w:szCs w:val="20"/>
              </w:rPr>
            </w:pPr>
          </w:p>
        </w:tc>
        <w:tc>
          <w:tcPr>
            <w:tcW w:w="2763" w:type="dxa"/>
            <w:tcBorders>
              <w:top w:val="single" w:sz="4" w:space="0" w:color="auto"/>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c>
          <w:tcPr>
            <w:tcW w:w="817" w:type="dxa"/>
            <w:vMerge w:val="restart"/>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498"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rPr>
                <w:rFonts w:ascii="Times New Roman" w:hAnsi="Times New Roman" w:cs="Times New Roman"/>
              </w:rPr>
            </w:pPr>
            <w:r>
              <w:rPr>
                <w:rFonts w:ascii="Times New Roman" w:hAnsi="Times New Roman" w:cs="Times New Roman"/>
              </w:rPr>
              <w:t>электроснабжение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да</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rPr>
                <w:rFonts w:ascii="Times New Roman" w:hAnsi="Times New Roman" w:cs="Times New Roman"/>
              </w:rPr>
            </w:pPr>
            <w:r>
              <w:rPr>
                <w:rFonts w:ascii="Times New Roman" w:hAnsi="Times New Roman" w:cs="Times New Roman"/>
              </w:rPr>
              <w:t>холодное водоснабжение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да</w:t>
            </w: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rPr>
                <w:rFonts w:ascii="Times New Roman" w:hAnsi="Times New Roman" w:cs="Times New Roman"/>
              </w:rPr>
            </w:pPr>
            <w:r>
              <w:rPr>
                <w:rFonts w:ascii="Times New Roman" w:hAnsi="Times New Roman" w:cs="Times New Roman"/>
              </w:rPr>
              <w:t>водоотведение</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rPr>
                <w:rFonts w:ascii="Times New Roman" w:hAnsi="Times New Roman" w:cs="Times New Roman"/>
              </w:rPr>
            </w:pPr>
            <w:r>
              <w:rPr>
                <w:rFonts w:ascii="Times New Roman" w:hAnsi="Times New Roman" w:cs="Times New Roman"/>
              </w:rPr>
              <w:t>газоснабжение</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нет</w:t>
            </w:r>
          </w:p>
        </w:tc>
        <w:tc>
          <w:tcPr>
            <w:tcW w:w="2763" w:type="dxa"/>
            <w:tcBorders>
              <w:top w:val="single" w:sz="4" w:space="0" w:color="000000"/>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000000"/>
              <w:left w:val="single" w:sz="4" w:space="0" w:color="000000"/>
              <w:bottom w:val="single" w:sz="4" w:space="0" w:color="auto"/>
              <w:right w:val="single" w:sz="4" w:space="0" w:color="000000"/>
            </w:tcBorders>
          </w:tcPr>
          <w:p w:rsidR="00A36316" w:rsidRDefault="00A36316" w:rsidP="00A36316">
            <w:pPr>
              <w:pStyle w:val="afa"/>
              <w:rPr>
                <w:rFonts w:ascii="Times New Roman" w:hAnsi="Times New Roman" w:cs="Times New Roman"/>
              </w:rPr>
            </w:pPr>
            <w:r>
              <w:rPr>
                <w:rFonts w:ascii="Times New Roman" w:hAnsi="Times New Roman" w:cs="Times New Roman"/>
              </w:rPr>
              <w:t>отопление (от внешних котельных)</w:t>
            </w:r>
          </w:p>
          <w:p w:rsidR="00A36316" w:rsidRDefault="00A36316" w:rsidP="00A36316">
            <w:pPr>
              <w:rPr>
                <w:sz w:val="20"/>
                <w:szCs w:val="20"/>
              </w:rPr>
            </w:pPr>
          </w:p>
        </w:tc>
        <w:tc>
          <w:tcPr>
            <w:tcW w:w="2498" w:type="dxa"/>
            <w:tcBorders>
              <w:top w:val="single" w:sz="4" w:space="0" w:color="000000"/>
              <w:left w:val="single" w:sz="4" w:space="0" w:color="000000"/>
              <w:bottom w:val="single" w:sz="4" w:space="0" w:color="auto"/>
              <w:right w:val="single" w:sz="4" w:space="0" w:color="000000"/>
            </w:tcBorders>
            <w:hideMark/>
          </w:tcPr>
          <w:p w:rsidR="00A36316" w:rsidRDefault="00A36316" w:rsidP="00A36316">
            <w:pPr>
              <w:rPr>
                <w:sz w:val="20"/>
                <w:szCs w:val="20"/>
              </w:rPr>
            </w:pPr>
            <w:r>
              <w:rPr>
                <w:sz w:val="20"/>
                <w:szCs w:val="20"/>
              </w:rPr>
              <w:t>да</w:t>
            </w:r>
          </w:p>
        </w:tc>
        <w:tc>
          <w:tcPr>
            <w:tcW w:w="2763" w:type="dxa"/>
            <w:tcBorders>
              <w:top w:val="single" w:sz="4" w:space="0" w:color="000000"/>
              <w:left w:val="single" w:sz="4" w:space="0" w:color="000000"/>
              <w:bottom w:val="single" w:sz="4" w:space="0" w:color="auto"/>
              <w:right w:val="single" w:sz="4" w:space="0" w:color="000000"/>
            </w:tcBorders>
            <w:hideMark/>
          </w:tcPr>
          <w:p w:rsidR="00A36316" w:rsidRDefault="00A36316" w:rsidP="00A36316">
            <w:pPr>
              <w:rPr>
                <w:sz w:val="20"/>
                <w:szCs w:val="20"/>
              </w:rPr>
            </w:pPr>
            <w:r>
              <w:rPr>
                <w:sz w:val="20"/>
                <w:szCs w:val="20"/>
              </w:rPr>
              <w:t>удовлетворительное</w:t>
            </w:r>
          </w:p>
        </w:tc>
      </w:tr>
      <w:tr w:rsidR="00A36316" w:rsidTr="00A36316">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auto"/>
              <w:left w:val="single" w:sz="4" w:space="0" w:color="000000"/>
              <w:bottom w:val="single" w:sz="4" w:space="0" w:color="auto"/>
              <w:right w:val="single" w:sz="4" w:space="0" w:color="000000"/>
            </w:tcBorders>
          </w:tcPr>
          <w:p w:rsidR="00A36316" w:rsidRDefault="00A36316" w:rsidP="00A36316">
            <w:pPr>
              <w:rPr>
                <w:sz w:val="20"/>
                <w:szCs w:val="20"/>
              </w:rPr>
            </w:pPr>
            <w:r>
              <w:rPr>
                <w:sz w:val="20"/>
                <w:szCs w:val="20"/>
              </w:rPr>
              <w:t>отопление (от домовой котельной)</w:t>
            </w:r>
          </w:p>
          <w:p w:rsidR="00A36316" w:rsidRDefault="00A36316" w:rsidP="00A36316">
            <w:pPr>
              <w:rPr>
                <w:sz w:val="20"/>
                <w:szCs w:val="20"/>
              </w:rPr>
            </w:pPr>
          </w:p>
        </w:tc>
        <w:tc>
          <w:tcPr>
            <w:tcW w:w="2498" w:type="dxa"/>
            <w:tcBorders>
              <w:top w:val="single" w:sz="4" w:space="0" w:color="auto"/>
              <w:left w:val="single" w:sz="4" w:space="0" w:color="000000"/>
              <w:bottom w:val="single" w:sz="4" w:space="0" w:color="auto"/>
              <w:right w:val="single" w:sz="4" w:space="0" w:color="000000"/>
            </w:tcBorders>
            <w:hideMark/>
          </w:tcPr>
          <w:p w:rsidR="00A36316" w:rsidRDefault="00A36316" w:rsidP="00A36316">
            <w:pPr>
              <w:rPr>
                <w:sz w:val="20"/>
                <w:szCs w:val="20"/>
              </w:rPr>
            </w:pPr>
            <w:r>
              <w:rPr>
                <w:sz w:val="20"/>
                <w:szCs w:val="20"/>
              </w:rPr>
              <w:t>нет</w:t>
            </w:r>
          </w:p>
        </w:tc>
        <w:tc>
          <w:tcPr>
            <w:tcW w:w="2763" w:type="dxa"/>
            <w:tcBorders>
              <w:top w:val="single" w:sz="4" w:space="0" w:color="auto"/>
              <w:left w:val="single" w:sz="4" w:space="0" w:color="000000"/>
              <w:bottom w:val="single" w:sz="4" w:space="0" w:color="auto"/>
              <w:right w:val="single" w:sz="4" w:space="0" w:color="000000"/>
            </w:tcBorders>
          </w:tcPr>
          <w:p w:rsidR="00A36316" w:rsidRDefault="00A36316" w:rsidP="00A36316">
            <w:pPr>
              <w:rPr>
                <w:sz w:val="20"/>
                <w:szCs w:val="20"/>
              </w:rPr>
            </w:pPr>
          </w:p>
        </w:tc>
      </w:tr>
      <w:tr w:rsidR="00A36316" w:rsidTr="00A36316">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6316" w:rsidRDefault="00A36316" w:rsidP="00A36316">
            <w:pPr>
              <w:rPr>
                <w:sz w:val="20"/>
                <w:szCs w:val="20"/>
              </w:rPr>
            </w:pPr>
          </w:p>
        </w:tc>
        <w:tc>
          <w:tcPr>
            <w:tcW w:w="3776" w:type="dxa"/>
            <w:tcBorders>
              <w:top w:val="single" w:sz="4" w:space="0" w:color="auto"/>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печи</w:t>
            </w:r>
          </w:p>
        </w:tc>
        <w:tc>
          <w:tcPr>
            <w:tcW w:w="2498" w:type="dxa"/>
            <w:tcBorders>
              <w:top w:val="single" w:sz="4" w:space="0" w:color="auto"/>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нет</w:t>
            </w:r>
          </w:p>
        </w:tc>
        <w:tc>
          <w:tcPr>
            <w:tcW w:w="2763" w:type="dxa"/>
            <w:tcBorders>
              <w:top w:val="single" w:sz="4" w:space="0" w:color="auto"/>
              <w:left w:val="single" w:sz="4" w:space="0" w:color="000000"/>
              <w:bottom w:val="single" w:sz="4" w:space="0" w:color="000000"/>
              <w:right w:val="single" w:sz="4" w:space="0" w:color="000000"/>
            </w:tcBorders>
          </w:tcPr>
          <w:p w:rsidR="00A36316" w:rsidRDefault="00A36316" w:rsidP="00A36316">
            <w:pPr>
              <w:rPr>
                <w:sz w:val="20"/>
                <w:szCs w:val="20"/>
              </w:rPr>
            </w:pPr>
          </w:p>
        </w:tc>
      </w:tr>
      <w:tr w:rsidR="00A36316" w:rsidTr="00A36316">
        <w:tc>
          <w:tcPr>
            <w:tcW w:w="817" w:type="dxa"/>
            <w:tcBorders>
              <w:top w:val="single" w:sz="4" w:space="0" w:color="000000"/>
              <w:left w:val="single" w:sz="4" w:space="0" w:color="000000"/>
              <w:bottom w:val="single" w:sz="4" w:space="0" w:color="000000"/>
              <w:right w:val="single" w:sz="4" w:space="0" w:color="000000"/>
            </w:tcBorders>
          </w:tcPr>
          <w:p w:rsidR="00A36316" w:rsidRDefault="00A36316" w:rsidP="00A36316">
            <w:pPr>
              <w:pStyle w:val="afa"/>
              <w:numPr>
                <w:ilvl w:val="0"/>
                <w:numId w:val="9"/>
              </w:numPr>
              <w:rPr>
                <w:rFonts w:ascii="Times New Roman"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pStyle w:val="afa"/>
              <w:rPr>
                <w:rFonts w:ascii="Times New Roman" w:hAnsi="Times New Roman" w:cs="Times New Roman"/>
              </w:rPr>
            </w:pPr>
            <w:r>
              <w:rPr>
                <w:rFonts w:ascii="Times New Roman" w:hAnsi="Times New Roman" w:cs="Times New Roman"/>
              </w:rPr>
              <w:t>Крыльца</w:t>
            </w:r>
          </w:p>
        </w:tc>
        <w:tc>
          <w:tcPr>
            <w:tcW w:w="2498"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 деревянное</w:t>
            </w:r>
          </w:p>
          <w:p w:rsidR="00A36316" w:rsidRDefault="00A36316" w:rsidP="00A36316">
            <w:pPr>
              <w:rPr>
                <w:sz w:val="20"/>
                <w:szCs w:val="20"/>
              </w:rPr>
            </w:pPr>
          </w:p>
        </w:tc>
        <w:tc>
          <w:tcPr>
            <w:tcW w:w="2763" w:type="dxa"/>
            <w:tcBorders>
              <w:top w:val="single" w:sz="4" w:space="0" w:color="000000"/>
              <w:left w:val="single" w:sz="4" w:space="0" w:color="000000"/>
              <w:bottom w:val="single" w:sz="4" w:space="0" w:color="000000"/>
              <w:right w:val="single" w:sz="4" w:space="0" w:color="000000"/>
            </w:tcBorders>
            <w:hideMark/>
          </w:tcPr>
          <w:p w:rsidR="00A36316" w:rsidRDefault="00A36316" w:rsidP="00A36316">
            <w:pPr>
              <w:rPr>
                <w:sz w:val="20"/>
                <w:szCs w:val="20"/>
              </w:rPr>
            </w:pPr>
            <w:r>
              <w:rPr>
                <w:sz w:val="20"/>
                <w:szCs w:val="20"/>
              </w:rPr>
              <w:t>неудовлетворительное</w:t>
            </w:r>
          </w:p>
          <w:p w:rsidR="00A36316" w:rsidRDefault="00A36316" w:rsidP="00A36316">
            <w:pPr>
              <w:rPr>
                <w:sz w:val="20"/>
                <w:szCs w:val="20"/>
              </w:rPr>
            </w:pPr>
            <w:r>
              <w:rPr>
                <w:sz w:val="20"/>
                <w:szCs w:val="20"/>
              </w:rPr>
              <w:t>удовлетворительное</w:t>
            </w:r>
          </w:p>
        </w:tc>
      </w:tr>
    </w:tbl>
    <w:p w:rsidR="00A36316" w:rsidRDefault="00A36316" w:rsidP="00A36316">
      <w:pPr>
        <w:rPr>
          <w:sz w:val="22"/>
          <w:szCs w:val="22"/>
        </w:rPr>
      </w:pPr>
    </w:p>
    <w:p w:rsidR="00A36316" w:rsidRDefault="00A36316" w:rsidP="00A36316">
      <w:pPr>
        <w:pStyle w:val="afa"/>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A36316" w:rsidRDefault="00A36316" w:rsidP="00A36316">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A36316" w:rsidRDefault="00A36316" w:rsidP="00A36316">
      <w:pPr>
        <w:pStyle w:val="afa"/>
        <w:rPr>
          <w:rFonts w:ascii="Times New Roman" w:hAnsi="Times New Roman" w:cs="Times New Roman"/>
          <w:sz w:val="24"/>
          <w:szCs w:val="24"/>
        </w:rPr>
      </w:pPr>
      <w:r>
        <w:rPr>
          <w:rFonts w:ascii="Times New Roman" w:hAnsi="Times New Roman" w:cs="Times New Roman"/>
          <w:sz w:val="24"/>
          <w:szCs w:val="24"/>
        </w:rPr>
        <w:t>_____________________  ______________________</w:t>
      </w:r>
    </w:p>
    <w:p w:rsidR="00A36316" w:rsidRDefault="00A36316" w:rsidP="00A36316">
      <w:pPr>
        <w:pStyle w:val="afa"/>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«_____» ______________________ 20__ г.</w:t>
      </w:r>
    </w:p>
    <w:p w:rsidR="00A36316" w:rsidRDefault="00A36316" w:rsidP="00A36316">
      <w:pPr>
        <w:rPr>
          <w:sz w:val="22"/>
          <w:szCs w:val="22"/>
        </w:rPr>
      </w:pPr>
    </w:p>
    <w:p w:rsidR="00A36316" w:rsidRDefault="00A36316" w:rsidP="00A36316">
      <w:pPr>
        <w:pStyle w:val="afa"/>
        <w:rPr>
          <w:rFonts w:ascii="Times New Roman" w:hAnsi="Times New Roman" w:cs="Times New Roman"/>
          <w:sz w:val="22"/>
          <w:szCs w:val="22"/>
        </w:rPr>
      </w:pPr>
      <w:r>
        <w:rPr>
          <w:rFonts w:ascii="Times New Roman" w:hAnsi="Times New Roman" w:cs="Times New Roman"/>
          <w:sz w:val="22"/>
          <w:szCs w:val="22"/>
        </w:rPr>
        <w:t>М.П.</w:t>
      </w:r>
    </w:p>
    <w:p w:rsidR="00A36316" w:rsidRDefault="00A36316" w:rsidP="00A36316">
      <w:pPr>
        <w:jc w:val="center"/>
        <w:rPr>
          <w:sz w:val="22"/>
          <w:szCs w:val="22"/>
        </w:rPr>
      </w:pPr>
    </w:p>
    <w:p w:rsidR="00A36316" w:rsidRDefault="00A36316" w:rsidP="00A36316">
      <w:pPr>
        <w:jc w:val="center"/>
        <w:rPr>
          <w:sz w:val="22"/>
          <w:szCs w:val="22"/>
        </w:rPr>
      </w:pPr>
    </w:p>
    <w:p w:rsidR="00A36316" w:rsidRDefault="00A36316" w:rsidP="00A36316">
      <w:pPr>
        <w:jc w:val="center"/>
        <w:rPr>
          <w:sz w:val="22"/>
          <w:szCs w:val="22"/>
        </w:rPr>
      </w:pPr>
    </w:p>
    <w:p w:rsidR="00A36316" w:rsidRDefault="00A36316" w:rsidP="00A36316">
      <w:pPr>
        <w:jc w:val="center"/>
        <w:rPr>
          <w:sz w:val="22"/>
          <w:szCs w:val="22"/>
        </w:rPr>
      </w:pPr>
    </w:p>
    <w:p w:rsidR="00A36316" w:rsidRDefault="00A36316" w:rsidP="00F020C9">
      <w:pPr>
        <w:jc w:val="center"/>
        <w:rPr>
          <w:sz w:val="22"/>
          <w:szCs w:val="22"/>
        </w:rPr>
      </w:pPr>
    </w:p>
    <w:p w:rsidR="00A36316" w:rsidRDefault="00A36316" w:rsidP="00F020C9">
      <w:pPr>
        <w:jc w:val="center"/>
        <w:rPr>
          <w:sz w:val="22"/>
          <w:szCs w:val="22"/>
        </w:rPr>
      </w:pPr>
    </w:p>
    <w:p w:rsidR="00A36316" w:rsidRDefault="00A36316" w:rsidP="00F020C9">
      <w:pPr>
        <w:jc w:val="center"/>
        <w:rPr>
          <w:sz w:val="22"/>
          <w:szCs w:val="22"/>
        </w:rPr>
      </w:pPr>
    </w:p>
    <w:p w:rsidR="00F020C9" w:rsidRDefault="00F020C9" w:rsidP="00F020C9">
      <w:pPr>
        <w:jc w:val="center"/>
        <w:rPr>
          <w:b/>
          <w:bCs/>
        </w:rPr>
      </w:pPr>
      <w:r>
        <w:rPr>
          <w:b/>
          <w:bCs/>
        </w:rPr>
        <w:t>Перечень обязательных и дополнительных работ и услуг</w:t>
      </w:r>
    </w:p>
    <w:p w:rsidR="00F020C9" w:rsidRDefault="00F020C9" w:rsidP="00F020C9">
      <w:pPr>
        <w:jc w:val="center"/>
        <w:rPr>
          <w:b/>
          <w:bCs/>
        </w:rPr>
      </w:pPr>
      <w:r>
        <w:rPr>
          <w:b/>
          <w:bCs/>
        </w:rPr>
        <w:t>по содержанию и ремонту общего имущества собственников помещений</w:t>
      </w:r>
    </w:p>
    <w:p w:rsidR="00F020C9" w:rsidRDefault="00F020C9" w:rsidP="00F020C9">
      <w:pPr>
        <w:jc w:val="center"/>
        <w:rPr>
          <w:b/>
          <w:bCs/>
        </w:rPr>
      </w:pPr>
      <w:r>
        <w:rPr>
          <w:b/>
          <w:bCs/>
        </w:rPr>
        <w:t xml:space="preserve">в многоквартирном доме, являющемся объектом конкурса </w:t>
      </w:r>
    </w:p>
    <w:p w:rsidR="00F020C9" w:rsidRDefault="00F020C9" w:rsidP="00F020C9">
      <w:pPr>
        <w:jc w:val="center"/>
        <w:rPr>
          <w:b/>
          <w:bCs/>
        </w:rPr>
      </w:pPr>
    </w:p>
    <w:p w:rsidR="00F020C9" w:rsidRDefault="00F020C9" w:rsidP="00F020C9">
      <w:pPr>
        <w:pStyle w:val="a5"/>
        <w:shd w:val="clear" w:color="auto" w:fill="FFFFFF"/>
        <w:spacing w:before="0" w:beforeAutospacing="0" w:after="0" w:afterAutospacing="0" w:line="300" w:lineRule="atLeast"/>
        <w:jc w:val="center"/>
        <w:textAlignment w:val="baseline"/>
      </w:pPr>
    </w:p>
    <w:tbl>
      <w:tblPr>
        <w:tblW w:w="11072" w:type="dxa"/>
        <w:tblInd w:w="-1276" w:type="dxa"/>
        <w:tblCellMar>
          <w:left w:w="0" w:type="dxa"/>
          <w:right w:w="0" w:type="dxa"/>
        </w:tblCellMar>
        <w:tblLook w:val="04A0"/>
      </w:tblPr>
      <w:tblGrid>
        <w:gridCol w:w="5816"/>
        <w:gridCol w:w="2408"/>
        <w:gridCol w:w="1484"/>
        <w:gridCol w:w="1364"/>
      </w:tblGrid>
      <w:tr w:rsidR="00F020C9" w:rsidTr="00F020C9">
        <w:trPr>
          <w:trHeight w:val="290"/>
        </w:trPr>
        <w:tc>
          <w:tcPr>
            <w:tcW w:w="581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b/>
                <w:bCs/>
                <w:color w:val="auto"/>
                <w:sz w:val="22"/>
                <w:szCs w:val="22"/>
              </w:rPr>
              <w:t>Наименование услуги  </w:t>
            </w:r>
          </w:p>
        </w:tc>
        <w:tc>
          <w:tcPr>
            <w:tcW w:w="24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jc w:val="center"/>
              <w:rPr>
                <w:color w:val="auto"/>
                <w:sz w:val="22"/>
                <w:szCs w:val="22"/>
              </w:rPr>
            </w:pPr>
            <w:r>
              <w:rPr>
                <w:b/>
                <w:bCs/>
                <w:color w:val="auto"/>
                <w:sz w:val="22"/>
                <w:szCs w:val="22"/>
              </w:rPr>
              <w:t xml:space="preserve">Периодичность  </w:t>
            </w:r>
          </w:p>
        </w:tc>
        <w:tc>
          <w:tcPr>
            <w:tcW w:w="14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b/>
                <w:bCs/>
                <w:color w:val="auto"/>
                <w:sz w:val="22"/>
                <w:szCs w:val="22"/>
              </w:rPr>
              <w:t>Сумма, руб. в год</w:t>
            </w:r>
          </w:p>
        </w:tc>
        <w:tc>
          <w:tcPr>
            <w:tcW w:w="136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22"/>
                <w:szCs w:val="22"/>
              </w:rPr>
            </w:pPr>
            <w:r>
              <w:rPr>
                <w:b/>
                <w:bCs/>
                <w:color w:val="auto"/>
                <w:sz w:val="22"/>
                <w:szCs w:val="22"/>
              </w:rPr>
              <w:t>плата за 1 м.кв. в месяц</w:t>
            </w:r>
          </w:p>
        </w:tc>
      </w:tr>
      <w:tr w:rsidR="00AA162D" w:rsidTr="00F020C9">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A162D" w:rsidRDefault="00AA162D">
            <w:pPr>
              <w:pStyle w:val="a5"/>
              <w:rPr>
                <w:color w:val="auto"/>
                <w:sz w:val="22"/>
                <w:szCs w:val="22"/>
              </w:rPr>
            </w:pPr>
            <w:r>
              <w:rPr>
                <w:b/>
                <w:bCs/>
                <w:color w:val="auto"/>
                <w:sz w:val="22"/>
                <w:szCs w:val="22"/>
              </w:rPr>
              <w:t>1.1. Уборка придомовой территории в зимний период</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162D" w:rsidRDefault="00AA162D">
            <w:pPr>
              <w:pStyle w:val="a5"/>
              <w:rPr>
                <w:color w:val="auto"/>
                <w:sz w:val="22"/>
                <w:szCs w:val="22"/>
              </w:rPr>
            </w:pPr>
            <w:r>
              <w:rPr>
                <w:color w:val="auto"/>
                <w:sz w:val="22"/>
                <w:szCs w:val="22"/>
              </w:rPr>
              <w:t> </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36,0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b/>
                <w:bCs/>
                <w:color w:val="auto"/>
                <w:sz w:val="24"/>
                <w:szCs w:val="24"/>
              </w:rPr>
              <w:t>3,0</w:t>
            </w:r>
          </w:p>
        </w:tc>
      </w:tr>
      <w:tr w:rsidR="00AA162D" w:rsidTr="00F020C9">
        <w:trPr>
          <w:trHeight w:val="40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A162D" w:rsidRDefault="00AA162D">
            <w:pPr>
              <w:pStyle w:val="a5"/>
              <w:ind w:firstLine="480"/>
              <w:rPr>
                <w:color w:val="auto"/>
                <w:sz w:val="22"/>
                <w:szCs w:val="22"/>
              </w:rPr>
            </w:pPr>
            <w:r>
              <w:rPr>
                <w:color w:val="auto"/>
                <w:sz w:val="22"/>
                <w:szCs w:val="22"/>
              </w:rPr>
              <w:t xml:space="preserve"> уборка территории зимой</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162D" w:rsidRDefault="00AA162D">
            <w:pPr>
              <w:pStyle w:val="a5"/>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18,0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1,5</w:t>
            </w:r>
          </w:p>
        </w:tc>
      </w:tr>
      <w:tr w:rsidR="00AA162D" w:rsidTr="00F020C9">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A162D" w:rsidRDefault="00AA162D">
            <w:pPr>
              <w:pStyle w:val="a5"/>
              <w:ind w:firstLine="480"/>
              <w:rPr>
                <w:color w:val="auto"/>
                <w:sz w:val="22"/>
                <w:szCs w:val="22"/>
              </w:rPr>
            </w:pPr>
            <w:r>
              <w:rPr>
                <w:color w:val="auto"/>
                <w:sz w:val="22"/>
                <w:szCs w:val="22"/>
              </w:rPr>
              <w:t>очистка от наледи подходов к подъездам</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162D" w:rsidRDefault="00AA162D">
            <w:pPr>
              <w:pStyle w:val="a5"/>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9,0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0,75</w:t>
            </w:r>
          </w:p>
        </w:tc>
      </w:tr>
      <w:tr w:rsidR="00AA162D" w:rsidTr="00F020C9">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A162D" w:rsidRDefault="00AA162D">
            <w:pPr>
              <w:pStyle w:val="a5"/>
              <w:ind w:firstLine="480"/>
              <w:rPr>
                <w:color w:val="auto"/>
                <w:sz w:val="22"/>
                <w:szCs w:val="22"/>
              </w:rPr>
            </w:pPr>
            <w:r>
              <w:rPr>
                <w:color w:val="auto"/>
                <w:sz w:val="22"/>
                <w:szCs w:val="22"/>
              </w:rPr>
              <w:t>уборка  площадок от мусора зимой</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162D" w:rsidRDefault="00AA162D">
            <w:pPr>
              <w:pStyle w:val="a5"/>
              <w:rPr>
                <w:color w:val="auto"/>
                <w:sz w:val="22"/>
                <w:szCs w:val="22"/>
              </w:rPr>
            </w:pPr>
            <w:r>
              <w:rPr>
                <w:color w:val="auto"/>
                <w:sz w:val="22"/>
                <w:szCs w:val="22"/>
              </w:rPr>
              <w:t>2 раз в неделю</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9,0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0,75</w:t>
            </w:r>
          </w:p>
        </w:tc>
      </w:tr>
      <w:tr w:rsidR="00AA162D" w:rsidTr="00F020C9">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A162D" w:rsidRDefault="00AA162D">
            <w:pPr>
              <w:pStyle w:val="a5"/>
              <w:rPr>
                <w:color w:val="auto"/>
                <w:sz w:val="22"/>
                <w:szCs w:val="22"/>
              </w:rPr>
            </w:pPr>
            <w:r>
              <w:rPr>
                <w:b/>
                <w:bCs/>
                <w:color w:val="auto"/>
                <w:sz w:val="22"/>
                <w:szCs w:val="22"/>
              </w:rPr>
              <w:t>1.2. Уборка придомовой территории в летний период</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162D" w:rsidRDefault="00AA162D">
            <w:pPr>
              <w:pStyle w:val="a5"/>
              <w:rPr>
                <w:color w:val="auto"/>
                <w:sz w:val="22"/>
                <w:szCs w:val="22"/>
              </w:rPr>
            </w:pPr>
            <w:r>
              <w:rPr>
                <w:color w:val="auto"/>
                <w:sz w:val="22"/>
                <w:szCs w:val="22"/>
              </w:rPr>
              <w:t> </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36,0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b/>
                <w:bCs/>
                <w:color w:val="auto"/>
                <w:sz w:val="24"/>
                <w:szCs w:val="24"/>
              </w:rPr>
              <w:t>3,0</w:t>
            </w:r>
          </w:p>
        </w:tc>
      </w:tr>
      <w:tr w:rsidR="00AA162D" w:rsidTr="00F020C9">
        <w:trPr>
          <w:trHeight w:val="400"/>
        </w:trPr>
        <w:tc>
          <w:tcPr>
            <w:tcW w:w="5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162D" w:rsidRDefault="00AA162D">
            <w:pPr>
              <w:pStyle w:val="a5"/>
              <w:ind w:firstLine="480"/>
              <w:rPr>
                <w:color w:val="auto"/>
                <w:sz w:val="22"/>
                <w:szCs w:val="22"/>
              </w:rPr>
            </w:pPr>
            <w:r>
              <w:rPr>
                <w:color w:val="auto"/>
                <w:sz w:val="22"/>
                <w:szCs w:val="22"/>
              </w:rPr>
              <w:t>сезонная очистка территории от опавшей листвы, сучьев, мусора</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162D" w:rsidRDefault="00AA162D">
            <w:pPr>
              <w:pStyle w:val="a5"/>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18,0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1,5</w:t>
            </w:r>
          </w:p>
        </w:tc>
      </w:tr>
      <w:tr w:rsidR="00AA162D" w:rsidTr="00F020C9">
        <w:trPr>
          <w:trHeight w:val="290"/>
        </w:trPr>
        <w:tc>
          <w:tcPr>
            <w:tcW w:w="5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162D" w:rsidRDefault="00AA162D">
            <w:pPr>
              <w:pStyle w:val="a5"/>
              <w:ind w:firstLine="480"/>
              <w:rPr>
                <w:color w:val="auto"/>
                <w:sz w:val="22"/>
                <w:szCs w:val="22"/>
              </w:rPr>
            </w:pPr>
            <w:r>
              <w:rPr>
                <w:color w:val="auto"/>
                <w:sz w:val="22"/>
                <w:szCs w:val="22"/>
              </w:rPr>
              <w:t>уборка  площадок от мусора летом</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162D" w:rsidRDefault="00AA162D">
            <w:pPr>
              <w:pStyle w:val="a5"/>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18,0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1,5</w:t>
            </w:r>
          </w:p>
        </w:tc>
      </w:tr>
      <w:tr w:rsidR="00AA162D" w:rsidTr="00F020C9">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A162D" w:rsidRDefault="00AA162D">
            <w:pPr>
              <w:pStyle w:val="a5"/>
              <w:rPr>
                <w:color w:val="auto"/>
                <w:sz w:val="22"/>
                <w:szCs w:val="22"/>
              </w:rPr>
            </w:pPr>
            <w:r>
              <w:rPr>
                <w:b/>
                <w:bCs/>
                <w:color w:val="auto"/>
                <w:sz w:val="22"/>
                <w:szCs w:val="22"/>
              </w:rPr>
              <w:t>1.3. Содержание конструктивных элементов здания</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162D" w:rsidRDefault="00AA162D">
            <w:pPr>
              <w:pStyle w:val="a5"/>
              <w:rPr>
                <w:color w:val="auto"/>
                <w:sz w:val="22"/>
                <w:szCs w:val="22"/>
              </w:rPr>
            </w:pPr>
            <w:r>
              <w:rPr>
                <w:color w:val="auto"/>
                <w:sz w:val="22"/>
                <w:szCs w:val="22"/>
              </w:rPr>
              <w:t> </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60,0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b/>
                <w:bCs/>
                <w:color w:val="auto"/>
                <w:sz w:val="24"/>
                <w:szCs w:val="24"/>
              </w:rPr>
              <w:t>5,0</w:t>
            </w:r>
          </w:p>
        </w:tc>
      </w:tr>
      <w:tr w:rsidR="00AA162D" w:rsidTr="00F020C9">
        <w:trPr>
          <w:trHeight w:val="400"/>
        </w:trPr>
        <w:tc>
          <w:tcPr>
            <w:tcW w:w="5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162D" w:rsidRDefault="00AA162D">
            <w:pPr>
              <w:pStyle w:val="a5"/>
              <w:ind w:firstLine="480"/>
              <w:rPr>
                <w:color w:val="auto"/>
                <w:sz w:val="22"/>
                <w:szCs w:val="22"/>
              </w:rPr>
            </w:pPr>
            <w:r>
              <w:rPr>
                <w:color w:val="auto"/>
                <w:sz w:val="22"/>
                <w:szCs w:val="22"/>
              </w:rPr>
              <w:t>осмотр и устранение незначительных неисправностей кровли</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162D" w:rsidRDefault="00AA162D">
            <w:pPr>
              <w:pStyle w:val="a5"/>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24,0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2,0</w:t>
            </w:r>
          </w:p>
        </w:tc>
      </w:tr>
      <w:tr w:rsidR="00AA162D" w:rsidTr="00F020C9">
        <w:trPr>
          <w:trHeight w:val="400"/>
        </w:trPr>
        <w:tc>
          <w:tcPr>
            <w:tcW w:w="5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162D" w:rsidRDefault="00AA162D">
            <w:pPr>
              <w:pStyle w:val="a5"/>
              <w:ind w:firstLine="480"/>
              <w:rPr>
                <w:color w:val="auto"/>
                <w:sz w:val="22"/>
                <w:szCs w:val="22"/>
              </w:rPr>
            </w:pPr>
            <w:r>
              <w:rPr>
                <w:color w:val="auto"/>
                <w:sz w:val="22"/>
                <w:szCs w:val="22"/>
              </w:rPr>
              <w:t>осмотры и мелкие ремонты конструктивных элементов здания</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162D" w:rsidRDefault="00AA162D">
            <w:pPr>
              <w:pStyle w:val="a5"/>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18,0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1,5</w:t>
            </w:r>
          </w:p>
        </w:tc>
      </w:tr>
      <w:tr w:rsidR="00AA162D" w:rsidTr="00F020C9">
        <w:trPr>
          <w:trHeight w:val="290"/>
        </w:trPr>
        <w:tc>
          <w:tcPr>
            <w:tcW w:w="5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162D" w:rsidRDefault="00AA162D">
            <w:pPr>
              <w:pStyle w:val="a5"/>
              <w:ind w:firstLine="480"/>
              <w:rPr>
                <w:color w:val="auto"/>
                <w:sz w:val="22"/>
                <w:szCs w:val="22"/>
              </w:rPr>
            </w:pPr>
            <w:r>
              <w:rPr>
                <w:color w:val="auto"/>
                <w:sz w:val="22"/>
                <w:szCs w:val="22"/>
              </w:rPr>
              <w:t>очистка кровли от мусора, грязи, листьев</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162D" w:rsidRDefault="00AA162D">
            <w:pPr>
              <w:pStyle w:val="a5"/>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18,0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1,5</w:t>
            </w:r>
          </w:p>
        </w:tc>
      </w:tr>
      <w:tr w:rsidR="00AA162D" w:rsidTr="00F020C9">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A162D" w:rsidRDefault="00AA162D">
            <w:pPr>
              <w:pStyle w:val="a5"/>
              <w:rPr>
                <w:color w:val="auto"/>
                <w:sz w:val="22"/>
                <w:szCs w:val="22"/>
              </w:rPr>
            </w:pPr>
            <w:r>
              <w:rPr>
                <w:b/>
                <w:bCs/>
                <w:color w:val="auto"/>
                <w:sz w:val="22"/>
                <w:szCs w:val="22"/>
              </w:rPr>
              <w:t>1.4. Аварийно-диспетчерское обслуживание</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162D" w:rsidRDefault="00AA162D">
            <w:pPr>
              <w:pStyle w:val="a5"/>
              <w:rPr>
                <w:color w:val="auto"/>
                <w:sz w:val="22"/>
                <w:szCs w:val="22"/>
              </w:rPr>
            </w:pPr>
            <w:r>
              <w:rPr>
                <w:color w:val="auto"/>
                <w:sz w:val="22"/>
                <w:szCs w:val="22"/>
              </w:rPr>
              <w:t>круглосуточно</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12,0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b/>
                <w:bCs/>
                <w:color w:val="auto"/>
                <w:sz w:val="24"/>
                <w:szCs w:val="24"/>
              </w:rPr>
              <w:t>1,0</w:t>
            </w:r>
          </w:p>
        </w:tc>
      </w:tr>
      <w:tr w:rsidR="00AA162D" w:rsidTr="00F020C9">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A162D" w:rsidRDefault="00AA162D">
            <w:pPr>
              <w:pStyle w:val="a5"/>
              <w:rPr>
                <w:color w:val="auto"/>
                <w:sz w:val="22"/>
                <w:szCs w:val="22"/>
              </w:rPr>
            </w:pPr>
            <w:r>
              <w:rPr>
                <w:b/>
                <w:bCs/>
                <w:color w:val="auto"/>
                <w:sz w:val="22"/>
                <w:szCs w:val="22"/>
              </w:rPr>
              <w:t>1.5. Обслуживание ОПУ</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162D" w:rsidRDefault="00AA162D">
            <w:pPr>
              <w:pStyle w:val="a5"/>
              <w:rPr>
                <w:color w:val="auto"/>
                <w:sz w:val="22"/>
                <w:szCs w:val="22"/>
              </w:rPr>
            </w:pPr>
            <w:r>
              <w:rPr>
                <w:color w:val="auto"/>
                <w:sz w:val="22"/>
                <w:szCs w:val="22"/>
              </w:rPr>
              <w:t>1 раз в месяц</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12,0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b/>
                <w:bCs/>
                <w:color w:val="auto"/>
                <w:sz w:val="24"/>
                <w:szCs w:val="24"/>
              </w:rPr>
              <w:t>1,0</w:t>
            </w:r>
          </w:p>
        </w:tc>
      </w:tr>
      <w:tr w:rsidR="00AA162D" w:rsidTr="00F020C9">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A162D" w:rsidRDefault="00AA162D">
            <w:pPr>
              <w:pStyle w:val="a5"/>
              <w:rPr>
                <w:color w:val="auto"/>
                <w:sz w:val="22"/>
                <w:szCs w:val="22"/>
              </w:rPr>
            </w:pPr>
            <w:r>
              <w:rPr>
                <w:b/>
                <w:bCs/>
                <w:color w:val="auto"/>
                <w:sz w:val="22"/>
                <w:szCs w:val="22"/>
              </w:rPr>
              <w:t>1.7. Управление МКД (услуги УК)</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162D" w:rsidRDefault="00AA162D">
            <w:pPr>
              <w:pStyle w:val="a5"/>
              <w:rPr>
                <w:color w:val="auto"/>
                <w:sz w:val="22"/>
                <w:szCs w:val="22"/>
              </w:rPr>
            </w:pPr>
            <w:r>
              <w:rPr>
                <w:color w:val="auto"/>
                <w:sz w:val="22"/>
                <w:szCs w:val="22"/>
              </w:rPr>
              <w:t>регулярно</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color w:val="auto"/>
                <w:sz w:val="24"/>
                <w:szCs w:val="24"/>
              </w:rPr>
              <w:t>36,0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A162D" w:rsidRPr="00AA162D" w:rsidRDefault="00AA162D" w:rsidP="004E6014">
            <w:pPr>
              <w:pStyle w:val="a5"/>
              <w:jc w:val="center"/>
              <w:rPr>
                <w:color w:val="auto"/>
                <w:sz w:val="24"/>
                <w:szCs w:val="24"/>
              </w:rPr>
            </w:pPr>
            <w:r w:rsidRPr="00AA162D">
              <w:rPr>
                <w:b/>
                <w:bCs/>
                <w:color w:val="auto"/>
                <w:sz w:val="24"/>
                <w:szCs w:val="24"/>
              </w:rPr>
              <w:t>3,0</w:t>
            </w:r>
          </w:p>
        </w:tc>
      </w:tr>
    </w:tbl>
    <w:p w:rsidR="00F020C9" w:rsidRDefault="00F020C9" w:rsidP="00F020C9">
      <w:pPr>
        <w:pStyle w:val="1"/>
        <w:numPr>
          <w:ilvl w:val="0"/>
          <w:numId w:val="0"/>
        </w:numPr>
        <w:jc w:val="center"/>
        <w:rPr>
          <w:b/>
          <w:bCs/>
          <w:sz w:val="22"/>
          <w:szCs w:val="22"/>
        </w:rPr>
      </w:pPr>
    </w:p>
    <w:p w:rsidR="00F020C9" w:rsidRDefault="00F020C9" w:rsidP="00F020C9">
      <w:pPr>
        <w:jc w:val="center"/>
        <w:rPr>
          <w:b/>
          <w:bCs/>
        </w:rPr>
      </w:pPr>
    </w:p>
    <w:p w:rsidR="00F020C9" w:rsidRDefault="00F020C9" w:rsidP="00F020C9">
      <w:pPr>
        <w:jc w:val="center"/>
        <w:rPr>
          <w:b/>
          <w:bCs/>
        </w:rPr>
      </w:pPr>
    </w:p>
    <w:p w:rsidR="00F020C9" w:rsidRDefault="00F020C9" w:rsidP="00F020C9">
      <w:pPr>
        <w:jc w:val="center"/>
        <w:rPr>
          <w:b/>
          <w:bCs/>
        </w:rPr>
      </w:pPr>
    </w:p>
    <w:p w:rsidR="00F020C9" w:rsidRDefault="00F020C9" w:rsidP="00F020C9">
      <w:pPr>
        <w:jc w:val="center"/>
        <w:rPr>
          <w:b/>
          <w:bCs/>
        </w:rPr>
      </w:pPr>
    </w:p>
    <w:p w:rsidR="00F020C9" w:rsidRDefault="00F020C9" w:rsidP="00F020C9">
      <w:pPr>
        <w:jc w:val="center"/>
        <w:rPr>
          <w:b/>
          <w:bCs/>
        </w:rPr>
      </w:pPr>
    </w:p>
    <w:p w:rsidR="00F020C9" w:rsidRDefault="00F020C9" w:rsidP="00F020C9">
      <w:pPr>
        <w:jc w:val="center"/>
        <w:rPr>
          <w:b/>
          <w:bCs/>
          <w:color w:val="000080"/>
        </w:rPr>
      </w:pPr>
    </w:p>
    <w:p w:rsidR="00F020C9" w:rsidRDefault="00F020C9" w:rsidP="00F020C9">
      <w:pPr>
        <w:jc w:val="center"/>
        <w:rPr>
          <w:sz w:val="22"/>
          <w:szCs w:val="22"/>
        </w:rPr>
      </w:pPr>
      <w:r>
        <w:rPr>
          <w:b/>
          <w:bCs/>
          <w:sz w:val="22"/>
          <w:szCs w:val="22"/>
        </w:rPr>
        <w:t>ПОРЯДОК</w:t>
      </w:r>
    </w:p>
    <w:p w:rsidR="00F020C9" w:rsidRDefault="00F020C9" w:rsidP="00F020C9">
      <w:pPr>
        <w:jc w:val="center"/>
        <w:rPr>
          <w:sz w:val="22"/>
          <w:szCs w:val="22"/>
        </w:rPr>
      </w:pPr>
      <w:r>
        <w:rPr>
          <w:b/>
          <w:bCs/>
          <w:sz w:val="22"/>
          <w:szCs w:val="22"/>
        </w:rPr>
        <w:t xml:space="preserve">проведения осмотров заинтересованными лицами и претендентами объектов конкурса </w:t>
      </w:r>
    </w:p>
    <w:p w:rsidR="00F020C9" w:rsidRDefault="00F020C9" w:rsidP="00F020C9">
      <w:pPr>
        <w:jc w:val="both"/>
        <w:rPr>
          <w:sz w:val="22"/>
          <w:szCs w:val="22"/>
        </w:rPr>
      </w:pPr>
    </w:p>
    <w:p w:rsidR="00F020C9" w:rsidRDefault="00F020C9" w:rsidP="00F020C9">
      <w:pPr>
        <w:keepNext/>
        <w:keepLines/>
        <w:widowControl w:val="0"/>
        <w:suppressLineNumbers/>
        <w:ind w:left="285" w:firstLine="570"/>
        <w:jc w:val="both"/>
      </w:pPr>
      <w:r>
        <w:t>1. Осмотр объектов конкурса проводится каждый рабочий вторник в 12.00 ч после опубликования извещения.</w:t>
      </w:r>
    </w:p>
    <w:p w:rsidR="00F020C9" w:rsidRDefault="00F020C9" w:rsidP="00F020C9">
      <w:pPr>
        <w:keepNext/>
        <w:keepLines/>
        <w:widowControl w:val="0"/>
        <w:suppressLineNumbers/>
        <w:ind w:left="285" w:firstLine="570"/>
        <w:jc w:val="both"/>
      </w:pPr>
      <w:r>
        <w:t>2. Осмотр объекта заключается в следующем: внешний осмотр объекта, осмотр подъездов, подвальных помещений (при наличии), внутридомовых инженерных коммуникаций в местах общего пользования, осмотр придомовой территории.</w:t>
      </w:r>
    </w:p>
    <w:p w:rsidR="00F020C9" w:rsidRDefault="00F020C9" w:rsidP="00F020C9">
      <w:pPr>
        <w:keepNext/>
        <w:keepLines/>
        <w:widowControl w:val="0"/>
        <w:suppressLineNumbers/>
        <w:ind w:left="285" w:firstLine="570"/>
        <w:jc w:val="both"/>
      </w:pPr>
      <w:r>
        <w:t>3. По результатам осмотра организатор конкурса составляет информационную записку.</w:t>
      </w:r>
    </w:p>
    <w:p w:rsidR="00F020C9" w:rsidRDefault="00F020C9" w:rsidP="00F020C9">
      <w:pPr>
        <w:widowControl w:val="0"/>
        <w:autoSpaceDE w:val="0"/>
        <w:autoSpaceDN w:val="0"/>
        <w:adjustRightInd w:val="0"/>
        <w:rPr>
          <w:sz w:val="22"/>
          <w:szCs w:val="22"/>
        </w:rPr>
      </w:pPr>
    </w:p>
    <w:p w:rsidR="00F020C9" w:rsidRDefault="00F020C9" w:rsidP="00F020C9">
      <w:pPr>
        <w:widowControl w:val="0"/>
        <w:autoSpaceDE w:val="0"/>
        <w:autoSpaceDN w:val="0"/>
        <w:adjustRightInd w:val="0"/>
        <w:rPr>
          <w:sz w:val="22"/>
          <w:szCs w:val="22"/>
        </w:rPr>
      </w:pPr>
    </w:p>
    <w:p w:rsidR="00F020C9" w:rsidRDefault="00F020C9" w:rsidP="00F020C9">
      <w:pPr>
        <w:widowControl w:val="0"/>
        <w:autoSpaceDE w:val="0"/>
        <w:autoSpaceDN w:val="0"/>
        <w:adjustRightInd w:val="0"/>
        <w:jc w:val="right"/>
        <w:rPr>
          <w:sz w:val="22"/>
          <w:szCs w:val="22"/>
        </w:rPr>
      </w:pPr>
    </w:p>
    <w:p w:rsidR="00DE5606" w:rsidRDefault="00DE5606"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rPr>
          <w:bCs/>
          <w:i/>
          <w:sz w:val="22"/>
          <w:szCs w:val="22"/>
        </w:rPr>
      </w:pPr>
      <w:r>
        <w:rPr>
          <w:bCs/>
          <w:i/>
          <w:sz w:val="22"/>
          <w:szCs w:val="22"/>
        </w:rPr>
        <w:lastRenderedPageBreak/>
        <w:t xml:space="preserve">на бланке организации                                                                                               </w:t>
      </w:r>
    </w:p>
    <w:p w:rsidR="00F020C9" w:rsidRDefault="00F020C9" w:rsidP="00F020C9">
      <w:pPr>
        <w:pStyle w:val="afa"/>
        <w:jc w:val="center"/>
        <w:rPr>
          <w:rFonts w:ascii="Times New Roman" w:hAnsi="Times New Roman" w:cs="Times New Roman"/>
          <w:b/>
          <w:bCs/>
          <w:sz w:val="22"/>
          <w:szCs w:val="22"/>
        </w:rPr>
      </w:pPr>
    </w:p>
    <w:p w:rsidR="00F020C9" w:rsidRDefault="00F020C9" w:rsidP="00F020C9">
      <w:pPr>
        <w:rPr>
          <w:sz w:val="22"/>
          <w:szCs w:val="22"/>
        </w:rPr>
      </w:pPr>
    </w:p>
    <w:p w:rsidR="00F020C9" w:rsidRDefault="00F020C9" w:rsidP="00F020C9">
      <w:pPr>
        <w:rPr>
          <w:sz w:val="22"/>
          <w:szCs w:val="22"/>
        </w:rPr>
      </w:pP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Заявка</w:t>
      </w: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на участие в конкурсе по отбору управляющей организации для управления</w:t>
      </w:r>
    </w:p>
    <w:p w:rsidR="00F020C9" w:rsidRDefault="00F020C9" w:rsidP="00F020C9">
      <w:pPr>
        <w:pStyle w:val="afa"/>
        <w:jc w:val="center"/>
        <w:rPr>
          <w:rFonts w:ascii="Times New Roman" w:hAnsi="Times New Roman" w:cs="Times New Roman"/>
          <w:sz w:val="22"/>
          <w:szCs w:val="22"/>
        </w:rPr>
      </w:pPr>
      <w:r>
        <w:rPr>
          <w:rFonts w:ascii="Times New Roman" w:hAnsi="Times New Roman" w:cs="Times New Roman"/>
          <w:b/>
          <w:bCs/>
          <w:sz w:val="22"/>
          <w:szCs w:val="22"/>
        </w:rPr>
        <w:t>многоквартирным домом</w:t>
      </w:r>
    </w:p>
    <w:p w:rsidR="00F020C9" w:rsidRDefault="00F020C9" w:rsidP="00F020C9">
      <w:pPr>
        <w:jc w:val="both"/>
        <w:rPr>
          <w:sz w:val="22"/>
          <w:szCs w:val="22"/>
        </w:rPr>
      </w:pPr>
    </w:p>
    <w:p w:rsidR="00F020C9" w:rsidRDefault="00F020C9" w:rsidP="00F020C9">
      <w:pPr>
        <w:pStyle w:val="afa"/>
        <w:jc w:val="center"/>
        <w:rPr>
          <w:rFonts w:ascii="Times New Roman" w:hAnsi="Times New Roman" w:cs="Times New Roman"/>
          <w:sz w:val="22"/>
          <w:szCs w:val="22"/>
        </w:rPr>
      </w:pPr>
      <w:bookmarkStart w:id="12" w:name="sub_14100"/>
      <w:r>
        <w:rPr>
          <w:rFonts w:ascii="Times New Roman" w:hAnsi="Times New Roman" w:cs="Times New Roman"/>
          <w:b/>
          <w:bCs/>
          <w:sz w:val="22"/>
          <w:szCs w:val="22"/>
        </w:rPr>
        <w:t>1. Заявление об участии в конкурсе</w:t>
      </w:r>
    </w:p>
    <w:bookmarkEnd w:id="12"/>
    <w:p w:rsidR="00F020C9" w:rsidRDefault="00F020C9" w:rsidP="00F020C9">
      <w:pPr>
        <w:jc w:val="both"/>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(место нахождения, почтовый адрес организации или место жительства индивидуального предпринимателя)</w:t>
      </w:r>
    </w:p>
    <w:p w:rsidR="00F020C9" w:rsidRDefault="00F020C9" w:rsidP="00F020C9">
      <w:pPr>
        <w:jc w:val="both"/>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(номер телефона)</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и) по адресу: 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(адрес многоквартирного дома)</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Средства, внесенные в качестве обеспечения заявки на участие в конкурсе, просим возвратить на счет: 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(реквизиты банковского счета)</w:t>
      </w:r>
    </w:p>
    <w:p w:rsidR="00F020C9" w:rsidRDefault="00F020C9" w:rsidP="00F020C9">
      <w:pPr>
        <w:jc w:val="both"/>
        <w:rPr>
          <w:sz w:val="22"/>
          <w:szCs w:val="22"/>
        </w:rPr>
      </w:pPr>
    </w:p>
    <w:p w:rsidR="00F020C9" w:rsidRDefault="00F020C9" w:rsidP="00F020C9">
      <w:pPr>
        <w:jc w:val="both"/>
        <w:rPr>
          <w:sz w:val="22"/>
          <w:szCs w:val="22"/>
        </w:rPr>
      </w:pPr>
    </w:p>
    <w:p w:rsidR="00F020C9" w:rsidRDefault="00F020C9" w:rsidP="00F020C9">
      <w:pPr>
        <w:pStyle w:val="afa"/>
        <w:jc w:val="center"/>
        <w:rPr>
          <w:rFonts w:ascii="Times New Roman" w:hAnsi="Times New Roman" w:cs="Times New Roman"/>
          <w:sz w:val="22"/>
          <w:szCs w:val="22"/>
        </w:rPr>
      </w:pPr>
      <w:bookmarkStart w:id="13" w:name="sub_14200"/>
      <w:r>
        <w:rPr>
          <w:rFonts w:ascii="Times New Roman" w:hAnsi="Times New Roman" w:cs="Times New Roman"/>
          <w:b/>
          <w:bCs/>
          <w:sz w:val="22"/>
          <w:szCs w:val="22"/>
        </w:rPr>
        <w:t>2. Предложения претендента</w:t>
      </w:r>
      <w:bookmarkEnd w:id="13"/>
      <w:r>
        <w:rPr>
          <w:rFonts w:ascii="Times New Roman" w:hAnsi="Times New Roman" w:cs="Times New Roman"/>
          <w:b/>
          <w:bCs/>
          <w:sz w:val="22"/>
          <w:szCs w:val="22"/>
        </w:rPr>
        <w:t xml:space="preserve"> по условиям договора управления многоквартирным домом</w:t>
      </w:r>
    </w:p>
    <w:p w:rsidR="00F020C9" w:rsidRDefault="00F020C9" w:rsidP="00F020C9">
      <w:pPr>
        <w:jc w:val="both"/>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F020C9" w:rsidRDefault="00F020C9" w:rsidP="00F020C9">
      <w:pPr>
        <w:pStyle w:val="afa"/>
        <w:spacing w:line="180" w:lineRule="exact"/>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Pr>
          <w:rFonts w:ascii="Times New Roman" w:hAnsi="Times New Roman" w:cs="Times New Roman"/>
          <w:sz w:val="22"/>
          <w:szCs w:val="22"/>
          <w:vertAlign w:val="superscript"/>
        </w:rPr>
        <w:t>помещения</w:t>
      </w:r>
      <w:proofErr w:type="gramEnd"/>
      <w:r>
        <w:rPr>
          <w:rFonts w:ascii="Times New Roman" w:hAnsi="Times New Roman" w:cs="Times New Roman"/>
          <w:sz w:val="22"/>
          <w:szCs w:val="22"/>
          <w:vertAlign w:val="superscript"/>
        </w:rPr>
        <w:t xml:space="preserve"> и коммунальные услуги</w:t>
      </w:r>
    </w:p>
    <w:p w:rsidR="00F020C9" w:rsidRDefault="00F020C9" w:rsidP="00F020C9">
      <w:pPr>
        <w:jc w:val="both"/>
        <w:rPr>
          <w:sz w:val="22"/>
          <w:szCs w:val="22"/>
          <w:vertAlign w:val="superscript"/>
        </w:rPr>
      </w:pPr>
    </w:p>
    <w:p w:rsidR="00F020C9" w:rsidRDefault="00F020C9" w:rsidP="00F020C9">
      <w:pPr>
        <w:pStyle w:val="afa"/>
        <w:spacing w:line="360" w:lineRule="auto"/>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w:t>
      </w:r>
    </w:p>
    <w:p w:rsidR="00F020C9" w:rsidRDefault="00F020C9" w:rsidP="00F020C9">
      <w:pPr>
        <w:pStyle w:val="afa"/>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F020C9" w:rsidRDefault="00F020C9" w:rsidP="00F020C9">
      <w:pPr>
        <w:jc w:val="both"/>
        <w:rPr>
          <w:sz w:val="22"/>
          <w:szCs w:val="22"/>
        </w:rPr>
      </w:pPr>
    </w:p>
    <w:p w:rsidR="00F020C9" w:rsidRDefault="00F020C9" w:rsidP="00F020C9">
      <w:pPr>
        <w:pStyle w:val="afa"/>
        <w:ind w:firstLine="600"/>
        <w:rPr>
          <w:rFonts w:ascii="Times New Roman" w:hAnsi="Times New Roman" w:cs="Times New Roman"/>
          <w:sz w:val="22"/>
          <w:szCs w:val="22"/>
        </w:rPr>
      </w:pPr>
      <w:r>
        <w:rPr>
          <w:rFonts w:ascii="Times New Roman" w:hAnsi="Times New Roman" w:cs="Times New Roman"/>
          <w:sz w:val="22"/>
          <w:szCs w:val="22"/>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__________________________________________________________________________________________________________________________________________________________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(реквизиты банковского счета претендента)</w:t>
      </w:r>
    </w:p>
    <w:p w:rsidR="00F020C9" w:rsidRDefault="00F020C9" w:rsidP="00F020C9">
      <w:pPr>
        <w:pStyle w:val="afa"/>
        <w:ind w:firstLine="720"/>
        <w:rPr>
          <w:rFonts w:ascii="Times New Roman" w:hAnsi="Times New Roman" w:cs="Times New Roman"/>
          <w:sz w:val="22"/>
          <w:szCs w:val="22"/>
        </w:rPr>
      </w:pPr>
      <w:r>
        <w:rPr>
          <w:rFonts w:ascii="Times New Roman" w:hAnsi="Times New Roman" w:cs="Times New Roman"/>
          <w:sz w:val="22"/>
          <w:szCs w:val="22"/>
        </w:rPr>
        <w:t>К заявке прилагаются следующие документы:</w:t>
      </w:r>
    </w:p>
    <w:p w:rsidR="00F020C9" w:rsidRDefault="00F020C9" w:rsidP="00F020C9">
      <w:pPr>
        <w:pStyle w:val="afa"/>
        <w:ind w:firstLine="720"/>
        <w:rPr>
          <w:rFonts w:ascii="Times New Roman" w:hAnsi="Times New Roman" w:cs="Times New Roman"/>
          <w:sz w:val="22"/>
          <w:szCs w:val="22"/>
        </w:rPr>
      </w:pPr>
      <w:r>
        <w:rPr>
          <w:rFonts w:ascii="Times New Roman" w:hAnsi="Times New Roman" w:cs="Times New Roman"/>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F020C9" w:rsidRDefault="00F020C9" w:rsidP="00F020C9">
      <w:pPr>
        <w:jc w:val="both"/>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(наименование и реквизиты документов, количество листов)</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roofErr w:type="gramStart"/>
      <w:r>
        <w:rPr>
          <w:rFonts w:ascii="Times New Roman" w:hAnsi="Times New Roman" w:cs="Times New Roman"/>
          <w:sz w:val="22"/>
          <w:szCs w:val="22"/>
        </w:rPr>
        <w:t>:_____________________________________________________________________;</w:t>
      </w:r>
      <w:proofErr w:type="gramEnd"/>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(наименование и реквизиты документов, количество листов)</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3) документы, подтверждающие внесение денежных  сре</w:t>
      </w:r>
      <w:proofErr w:type="gramStart"/>
      <w:r>
        <w:rPr>
          <w:rFonts w:ascii="Times New Roman" w:hAnsi="Times New Roman" w:cs="Times New Roman"/>
          <w:sz w:val="22"/>
          <w:szCs w:val="22"/>
        </w:rPr>
        <w:t>дств  в  к</w:t>
      </w:r>
      <w:proofErr w:type="gramEnd"/>
      <w:r>
        <w:rPr>
          <w:rFonts w:ascii="Times New Roman" w:hAnsi="Times New Roman" w:cs="Times New Roman"/>
          <w:sz w:val="22"/>
          <w:szCs w:val="22"/>
        </w:rPr>
        <w:t xml:space="preserve">ачестве обеспечения заявки на </w:t>
      </w:r>
      <w:r>
        <w:rPr>
          <w:rFonts w:ascii="Times New Roman" w:hAnsi="Times New Roman" w:cs="Times New Roman"/>
          <w:sz w:val="22"/>
          <w:szCs w:val="22"/>
        </w:rPr>
        <w:lastRenderedPageBreak/>
        <w:t>участие в конкурсе:_____________________________________________________________________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(наименование и реквизиты документов, количество листов)</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(наименование и реквизиты документов, количество листов)</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5) утвержденный бухгалтерский баланс за последний год:__________________________________________________________________________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(наименование и реквизиты документов, количество листов)</w:t>
      </w: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F020C9" w:rsidRDefault="00F020C9" w:rsidP="00F020C9">
      <w:pPr>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F020C9" w:rsidRDefault="00F020C9" w:rsidP="00F020C9">
      <w:pPr>
        <w:pStyle w:val="afa"/>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(должность, ф.и.о. руководителя организации или ф.и.о. индивидуального предпринимателя)</w:t>
      </w:r>
    </w:p>
    <w:p w:rsidR="00F020C9" w:rsidRDefault="00F020C9" w:rsidP="00F020C9">
      <w:pPr>
        <w:jc w:val="both"/>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________________________  _______________________________________</w:t>
      </w:r>
    </w:p>
    <w:p w:rsidR="00F020C9" w:rsidRDefault="00F020C9" w:rsidP="00F020C9">
      <w:pPr>
        <w:pStyle w:val="afa"/>
        <w:ind w:left="708"/>
        <w:rPr>
          <w:rFonts w:ascii="Times New Roman" w:hAnsi="Times New Roman" w:cs="Times New Roman"/>
          <w:sz w:val="22"/>
          <w:szCs w:val="22"/>
          <w:vertAlign w:val="superscript"/>
        </w:rPr>
      </w:pPr>
      <w:r>
        <w:rPr>
          <w:rFonts w:ascii="Times New Roman" w:hAnsi="Times New Roman" w:cs="Times New Roman"/>
          <w:sz w:val="22"/>
          <w:szCs w:val="22"/>
          <w:vertAlign w:val="superscript"/>
        </w:rPr>
        <w:t>(подпись)                                                                                                             (ф.и.о.)</w:t>
      </w:r>
    </w:p>
    <w:p w:rsidR="00F020C9" w:rsidRDefault="00F020C9" w:rsidP="00F020C9">
      <w:pPr>
        <w:jc w:val="both"/>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«_____» ______________________ 20___г.</w:t>
      </w:r>
    </w:p>
    <w:p w:rsidR="00F020C9" w:rsidRDefault="00F020C9" w:rsidP="00F020C9">
      <w:pPr>
        <w:jc w:val="both"/>
        <w:rPr>
          <w:sz w:val="22"/>
          <w:szCs w:val="22"/>
        </w:rPr>
      </w:pPr>
    </w:p>
    <w:p w:rsidR="00F020C9" w:rsidRDefault="00F020C9" w:rsidP="00F020C9">
      <w:pPr>
        <w:jc w:val="both"/>
        <w:rPr>
          <w:sz w:val="22"/>
          <w:szCs w:val="22"/>
        </w:rPr>
      </w:pPr>
    </w:p>
    <w:p w:rsidR="00F020C9" w:rsidRDefault="00F020C9" w:rsidP="00F020C9">
      <w:pPr>
        <w:pStyle w:val="afa"/>
        <w:rPr>
          <w:rFonts w:ascii="Times New Roman" w:hAnsi="Times New Roman" w:cs="Times New Roman"/>
          <w:sz w:val="22"/>
          <w:szCs w:val="22"/>
        </w:rPr>
      </w:pPr>
      <w:r>
        <w:rPr>
          <w:rFonts w:ascii="Times New Roman" w:hAnsi="Times New Roman" w:cs="Times New Roman"/>
          <w:sz w:val="22"/>
          <w:szCs w:val="22"/>
        </w:rPr>
        <w:t>М.П.</w:t>
      </w:r>
    </w:p>
    <w:p w:rsidR="00F020C9" w:rsidRDefault="00F020C9" w:rsidP="00F020C9">
      <w:pPr>
        <w:rPr>
          <w:sz w:val="22"/>
          <w:szCs w:val="22"/>
        </w:rPr>
      </w:pPr>
    </w:p>
    <w:p w:rsidR="00F020C9" w:rsidRDefault="00F020C9" w:rsidP="00F020C9">
      <w:pPr>
        <w:pStyle w:val="afa"/>
        <w:jc w:val="center"/>
        <w:rPr>
          <w:rFonts w:ascii="Times New Roman" w:hAnsi="Times New Roman" w:cs="Times New Roman"/>
          <w:b/>
          <w:bCs/>
          <w:sz w:val="22"/>
          <w:szCs w:val="22"/>
        </w:rPr>
      </w:pPr>
    </w:p>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Pr>
        <w:pStyle w:val="afa"/>
        <w:jc w:val="center"/>
        <w:rPr>
          <w:rFonts w:ascii="Times New Roman" w:hAnsi="Times New Roman" w:cs="Times New Roman"/>
          <w:b/>
          <w:bCs/>
          <w:sz w:val="24"/>
          <w:szCs w:val="24"/>
        </w:rPr>
      </w:pPr>
    </w:p>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Pr>
        <w:jc w:val="right"/>
      </w:pPr>
    </w:p>
    <w:p w:rsidR="00F020C9" w:rsidRDefault="00F020C9" w:rsidP="00F020C9">
      <w:pPr>
        <w:jc w:val="right"/>
        <w:rPr>
          <w:bCs/>
          <w:i/>
          <w:sz w:val="22"/>
          <w:szCs w:val="22"/>
        </w:rPr>
      </w:pPr>
      <w:r>
        <w:rPr>
          <w:bCs/>
          <w:i/>
          <w:sz w:val="22"/>
          <w:szCs w:val="22"/>
        </w:rPr>
        <w:lastRenderedPageBreak/>
        <w:t>Приложение № 2</w:t>
      </w:r>
    </w:p>
    <w:p w:rsidR="00F020C9" w:rsidRDefault="00F020C9" w:rsidP="00F020C9">
      <w:pPr>
        <w:shd w:val="clear" w:color="auto" w:fill="FFFFFF"/>
        <w:rPr>
          <w:bCs/>
          <w:i/>
          <w:sz w:val="22"/>
          <w:szCs w:val="22"/>
        </w:rPr>
      </w:pPr>
    </w:p>
    <w:p w:rsidR="00F020C9" w:rsidRDefault="00F020C9" w:rsidP="00F020C9">
      <w:pPr>
        <w:shd w:val="clear" w:color="auto" w:fill="FFFFFF"/>
        <w:rPr>
          <w:b/>
          <w:sz w:val="22"/>
          <w:szCs w:val="22"/>
        </w:rPr>
      </w:pPr>
      <w:r>
        <w:rPr>
          <w:bCs/>
          <w:i/>
          <w:sz w:val="22"/>
          <w:szCs w:val="22"/>
        </w:rPr>
        <w:t>на бланке организации</w:t>
      </w:r>
    </w:p>
    <w:p w:rsidR="00F020C9" w:rsidRDefault="00F020C9" w:rsidP="00F020C9">
      <w:pPr>
        <w:shd w:val="clear" w:color="auto" w:fill="FFFFFF"/>
        <w:jc w:val="center"/>
        <w:rPr>
          <w:b/>
          <w:sz w:val="22"/>
          <w:szCs w:val="22"/>
        </w:rPr>
      </w:pPr>
    </w:p>
    <w:p w:rsidR="00F020C9" w:rsidRDefault="00F020C9" w:rsidP="00F020C9">
      <w:pPr>
        <w:shd w:val="clear" w:color="auto" w:fill="FFFFFF"/>
        <w:jc w:val="center"/>
        <w:rPr>
          <w:b/>
          <w:sz w:val="22"/>
          <w:szCs w:val="22"/>
        </w:rPr>
      </w:pPr>
    </w:p>
    <w:p w:rsidR="00F020C9" w:rsidRDefault="00F020C9" w:rsidP="00F020C9">
      <w:pPr>
        <w:shd w:val="clear" w:color="auto" w:fill="FFFFFF"/>
        <w:jc w:val="center"/>
        <w:rPr>
          <w:b/>
          <w:bCs/>
          <w:sz w:val="22"/>
          <w:szCs w:val="22"/>
        </w:rPr>
      </w:pPr>
      <w:r>
        <w:rPr>
          <w:b/>
          <w:sz w:val="22"/>
          <w:szCs w:val="22"/>
        </w:rPr>
        <w:t xml:space="preserve">АНКЕТА УЧАСТНИКА </w:t>
      </w:r>
    </w:p>
    <w:p w:rsidR="00F020C9" w:rsidRDefault="00F020C9" w:rsidP="00F020C9">
      <w:pPr>
        <w:shd w:val="clear" w:color="auto" w:fill="FFFFFF"/>
        <w:jc w:val="center"/>
        <w:rPr>
          <w:b/>
          <w:bCs/>
          <w:sz w:val="22"/>
          <w:szCs w:val="22"/>
        </w:rPr>
      </w:pPr>
      <w:r>
        <w:rPr>
          <w:bCs/>
          <w:i/>
          <w:iCs/>
          <w:spacing w:val="-1"/>
          <w:sz w:val="22"/>
          <w:szCs w:val="22"/>
        </w:rPr>
        <w:t>(заполняется юридическими лицами и индивидуальными предпринимателями)</w:t>
      </w:r>
      <w:r>
        <w:rPr>
          <w:b/>
          <w:bCs/>
          <w:sz w:val="22"/>
          <w:szCs w:val="22"/>
        </w:rPr>
        <w:t> </w:t>
      </w:r>
    </w:p>
    <w:tbl>
      <w:tblPr>
        <w:tblW w:w="9595" w:type="dxa"/>
        <w:tblInd w:w="40" w:type="dxa"/>
        <w:tblCellMar>
          <w:left w:w="40" w:type="dxa"/>
          <w:right w:w="40" w:type="dxa"/>
        </w:tblCellMar>
        <w:tblLook w:val="04A0"/>
      </w:tblPr>
      <w:tblGrid>
        <w:gridCol w:w="5000"/>
        <w:gridCol w:w="4595"/>
      </w:tblGrid>
      <w:tr w:rsidR="00F020C9" w:rsidTr="00F020C9">
        <w:trPr>
          <w:trHeight w:val="278"/>
        </w:trPr>
        <w:tc>
          <w:tcPr>
            <w:tcW w:w="500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spacing w:val="-1"/>
                <w:sz w:val="22"/>
                <w:szCs w:val="22"/>
              </w:rPr>
              <w:t>1.   Полное наименование участника:</w:t>
            </w: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528"/>
        </w:trPr>
        <w:tc>
          <w:tcPr>
            <w:tcW w:w="500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spacing w:line="259" w:lineRule="exact"/>
              <w:ind w:left="360" w:right="691" w:hanging="360"/>
              <w:rPr>
                <w:b/>
                <w:bCs/>
              </w:rPr>
            </w:pPr>
            <w:r>
              <w:rPr>
                <w:spacing w:val="-1"/>
                <w:sz w:val="22"/>
                <w:szCs w:val="22"/>
              </w:rPr>
              <w:t>2.   Сокращенное наименование участника</w:t>
            </w:r>
            <w:r>
              <w:rPr>
                <w:sz w:val="22"/>
                <w:szCs w:val="22"/>
              </w:rPr>
              <w:t>:</w:t>
            </w: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528"/>
        </w:trPr>
        <w:tc>
          <w:tcPr>
            <w:tcW w:w="500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sz w:val="22"/>
                <w:szCs w:val="22"/>
              </w:rPr>
              <w:t>3.   Регистрационные данные:</w:t>
            </w:r>
          </w:p>
          <w:p w:rsidR="00F020C9" w:rsidRDefault="00F020C9">
            <w:pPr>
              <w:shd w:val="clear" w:color="auto" w:fill="FFFFFF"/>
              <w:rPr>
                <w:bCs/>
              </w:rPr>
            </w:pPr>
            <w:r>
              <w:rPr>
                <w:bCs/>
                <w:spacing w:val="-1"/>
                <w:sz w:val="22"/>
                <w:szCs w:val="22"/>
              </w:rPr>
              <w:t>3.1. Дата и номер свидетельства о государственной регистрации</w:t>
            </w: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269"/>
        </w:trPr>
        <w:tc>
          <w:tcPr>
            <w:tcW w:w="500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3.2. Место государственной регистрации</w:t>
            </w: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1046"/>
        </w:trPr>
        <w:tc>
          <w:tcPr>
            <w:tcW w:w="5000" w:type="dxa"/>
            <w:tcBorders>
              <w:top w:val="single" w:sz="6" w:space="0" w:color="auto"/>
              <w:left w:val="single" w:sz="6" w:space="0" w:color="auto"/>
              <w:bottom w:val="single" w:sz="4" w:space="0" w:color="auto"/>
              <w:right w:val="single" w:sz="6" w:space="0" w:color="auto"/>
            </w:tcBorders>
            <w:shd w:val="clear" w:color="auto" w:fill="FFFFFF"/>
            <w:hideMark/>
          </w:tcPr>
          <w:p w:rsidR="00F020C9" w:rsidRDefault="00F020C9">
            <w:pPr>
              <w:shd w:val="clear" w:color="auto" w:fill="FFFFFF"/>
              <w:spacing w:line="259" w:lineRule="exact"/>
              <w:ind w:left="360" w:right="538" w:hanging="360"/>
              <w:rPr>
                <w:bCs/>
              </w:rPr>
            </w:pPr>
            <w:r>
              <w:rPr>
                <w:bCs/>
                <w:spacing w:val="-1"/>
                <w:sz w:val="22"/>
                <w:szCs w:val="22"/>
              </w:rPr>
              <w:t xml:space="preserve">3.3. Номер, почтовый адрес, контактный телефон Инспекции </w:t>
            </w:r>
            <w:r>
              <w:rPr>
                <w:bCs/>
                <w:sz w:val="22"/>
                <w:szCs w:val="22"/>
              </w:rPr>
              <w:t>Федеральной налоговой службы, в которой участник размещения заказа зарегистрирован в качестве налогоплательщика</w:t>
            </w:r>
          </w:p>
        </w:tc>
        <w:tc>
          <w:tcPr>
            <w:tcW w:w="4595" w:type="dxa"/>
            <w:tcBorders>
              <w:top w:val="single" w:sz="6" w:space="0" w:color="auto"/>
              <w:left w:val="single" w:sz="6" w:space="0" w:color="auto"/>
              <w:bottom w:val="single" w:sz="4"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278"/>
        </w:trPr>
        <w:tc>
          <w:tcPr>
            <w:tcW w:w="5000" w:type="dxa"/>
            <w:tcBorders>
              <w:top w:val="single" w:sz="4" w:space="0" w:color="auto"/>
              <w:left w:val="single" w:sz="4" w:space="0" w:color="auto"/>
              <w:bottom w:val="single" w:sz="4" w:space="0" w:color="auto"/>
              <w:right w:val="single" w:sz="4" w:space="0" w:color="auto"/>
            </w:tcBorders>
            <w:shd w:val="clear" w:color="auto" w:fill="FFFFFF"/>
            <w:hideMark/>
          </w:tcPr>
          <w:p w:rsidR="00F020C9" w:rsidRDefault="00F020C9">
            <w:pPr>
              <w:shd w:val="clear" w:color="auto" w:fill="FFFFFF"/>
              <w:rPr>
                <w:b/>
                <w:bCs/>
              </w:rPr>
            </w:pPr>
            <w:r>
              <w:rPr>
                <w:bCs/>
                <w:sz w:val="22"/>
                <w:szCs w:val="22"/>
              </w:rPr>
              <w:t xml:space="preserve">3.4. ИНН, КПП, ОГРН, ОКПО участника </w:t>
            </w:r>
          </w:p>
        </w:tc>
        <w:tc>
          <w:tcPr>
            <w:tcW w:w="4595" w:type="dxa"/>
            <w:tcBorders>
              <w:top w:val="single" w:sz="4" w:space="0" w:color="auto"/>
              <w:left w:val="single" w:sz="4" w:space="0" w:color="auto"/>
              <w:bottom w:val="single" w:sz="4" w:space="0" w:color="auto"/>
              <w:right w:val="single" w:sz="4" w:space="0" w:color="auto"/>
            </w:tcBorders>
            <w:shd w:val="clear" w:color="auto" w:fill="FFFFFF"/>
          </w:tcPr>
          <w:p w:rsidR="00F020C9" w:rsidRDefault="00F020C9">
            <w:pPr>
              <w:shd w:val="clear" w:color="auto" w:fill="FFFFFF"/>
              <w:rPr>
                <w:b/>
                <w:bCs/>
              </w:rPr>
            </w:pPr>
          </w:p>
        </w:tc>
      </w:tr>
      <w:tr w:rsidR="00F020C9" w:rsidTr="00F020C9">
        <w:trPr>
          <w:trHeight w:val="278"/>
        </w:trPr>
        <w:tc>
          <w:tcPr>
            <w:tcW w:w="5000" w:type="dxa"/>
            <w:tcBorders>
              <w:top w:val="single" w:sz="4"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spacing w:val="-1"/>
                <w:sz w:val="22"/>
                <w:szCs w:val="22"/>
              </w:rPr>
              <w:t>4.   Юридический адрес участника:</w:t>
            </w:r>
          </w:p>
        </w:tc>
        <w:tc>
          <w:tcPr>
            <w:tcW w:w="4595" w:type="dxa"/>
            <w:tcBorders>
              <w:top w:val="single" w:sz="4"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269"/>
        </w:trPr>
        <w:tc>
          <w:tcPr>
            <w:tcW w:w="500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spacing w:val="-1"/>
                <w:sz w:val="22"/>
                <w:szCs w:val="22"/>
              </w:rPr>
              <w:t>5.   Почтовый адрес участника:</w:t>
            </w: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269"/>
        </w:trPr>
        <w:tc>
          <w:tcPr>
            <w:tcW w:w="500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5.2. Телефон</w:t>
            </w: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269"/>
        </w:trPr>
        <w:tc>
          <w:tcPr>
            <w:tcW w:w="500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5.3. Факс</w:t>
            </w: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269"/>
        </w:trPr>
        <w:tc>
          <w:tcPr>
            <w:tcW w:w="500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xml:space="preserve">5.4. Адрес электронной почты </w:t>
            </w:r>
            <w:r>
              <w:rPr>
                <w:bCs/>
                <w:i/>
                <w:iCs/>
                <w:sz w:val="22"/>
                <w:szCs w:val="22"/>
              </w:rPr>
              <w:t>(при наличии)</w:t>
            </w: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278"/>
        </w:trPr>
        <w:tc>
          <w:tcPr>
            <w:tcW w:w="500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xml:space="preserve">5.5. Адрес сайта в сети «Интернет» </w:t>
            </w:r>
            <w:r>
              <w:rPr>
                <w:bCs/>
                <w:i/>
                <w:iCs/>
                <w:sz w:val="22"/>
                <w:szCs w:val="22"/>
              </w:rPr>
              <w:t>(при наличии)</w:t>
            </w: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283"/>
        </w:trPr>
        <w:tc>
          <w:tcPr>
            <w:tcW w:w="500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spacing w:line="269" w:lineRule="exact"/>
              <w:rPr>
                <w:bCs/>
              </w:rPr>
            </w:pPr>
            <w:r>
              <w:rPr>
                <w:spacing w:val="-1"/>
                <w:sz w:val="22"/>
                <w:szCs w:val="22"/>
              </w:rPr>
              <w:t xml:space="preserve">6.   Банковские реквизиты </w:t>
            </w:r>
            <w:r>
              <w:rPr>
                <w:bCs/>
                <w:i/>
                <w:iCs/>
                <w:spacing w:val="-1"/>
                <w:sz w:val="22"/>
                <w:szCs w:val="22"/>
              </w:rPr>
              <w:t>(может быть несколько)</w:t>
            </w:r>
            <w:r>
              <w:rPr>
                <w:spacing w:val="-1"/>
                <w:sz w:val="22"/>
                <w:szCs w:val="22"/>
              </w:rPr>
              <w:t>:</w:t>
            </w:r>
          </w:p>
          <w:p w:rsidR="00F020C9" w:rsidRDefault="00F020C9">
            <w:pPr>
              <w:shd w:val="clear" w:color="auto" w:fill="FFFFFF"/>
              <w:tabs>
                <w:tab w:val="left" w:pos="499"/>
              </w:tabs>
              <w:spacing w:line="269" w:lineRule="exact"/>
              <w:rPr>
                <w:bCs/>
              </w:rPr>
            </w:pPr>
            <w:r>
              <w:rPr>
                <w:bCs/>
                <w:sz w:val="22"/>
                <w:szCs w:val="22"/>
              </w:rPr>
              <w:t>6.1.</w:t>
            </w:r>
            <w:r>
              <w:rPr>
                <w:bCs/>
                <w:sz w:val="22"/>
                <w:szCs w:val="22"/>
              </w:rPr>
              <w:tab/>
              <w:t>Наименование обслуживающего банка</w:t>
            </w:r>
          </w:p>
          <w:p w:rsidR="00F020C9" w:rsidRDefault="00F020C9">
            <w:pPr>
              <w:shd w:val="clear" w:color="auto" w:fill="FFFFFF"/>
              <w:tabs>
                <w:tab w:val="left" w:pos="499"/>
              </w:tabs>
              <w:spacing w:line="269" w:lineRule="exact"/>
              <w:rPr>
                <w:bCs/>
              </w:rPr>
            </w:pPr>
            <w:r>
              <w:rPr>
                <w:bCs/>
                <w:sz w:val="22"/>
                <w:szCs w:val="22"/>
              </w:rPr>
              <w:t>6.2.</w:t>
            </w:r>
            <w:r>
              <w:rPr>
                <w:bCs/>
                <w:sz w:val="22"/>
                <w:szCs w:val="22"/>
              </w:rPr>
              <w:tab/>
              <w:t>Расчетный счет</w:t>
            </w:r>
          </w:p>
          <w:p w:rsidR="00F020C9" w:rsidRDefault="00F020C9">
            <w:pPr>
              <w:shd w:val="clear" w:color="auto" w:fill="FFFFFF"/>
              <w:tabs>
                <w:tab w:val="left" w:pos="499"/>
              </w:tabs>
              <w:spacing w:line="269" w:lineRule="exact"/>
              <w:rPr>
                <w:bCs/>
              </w:rPr>
            </w:pPr>
            <w:r>
              <w:rPr>
                <w:bCs/>
                <w:sz w:val="22"/>
                <w:szCs w:val="22"/>
              </w:rPr>
              <w:t>6.3.</w:t>
            </w:r>
            <w:r>
              <w:rPr>
                <w:bCs/>
                <w:sz w:val="22"/>
                <w:szCs w:val="22"/>
              </w:rPr>
              <w:tab/>
              <w:t>Корреспондентский счет</w:t>
            </w:r>
          </w:p>
          <w:p w:rsidR="00F020C9" w:rsidRDefault="00F020C9">
            <w:pPr>
              <w:shd w:val="clear" w:color="auto" w:fill="FFFFFF"/>
              <w:tabs>
                <w:tab w:val="left" w:pos="499"/>
              </w:tabs>
              <w:spacing w:line="269" w:lineRule="exact"/>
              <w:rPr>
                <w:b/>
                <w:bCs/>
              </w:rPr>
            </w:pPr>
            <w:r>
              <w:rPr>
                <w:bCs/>
                <w:sz w:val="22"/>
                <w:szCs w:val="22"/>
              </w:rPr>
              <w:t>6.4.</w:t>
            </w:r>
            <w:r>
              <w:rPr>
                <w:bCs/>
                <w:sz w:val="22"/>
                <w:szCs w:val="22"/>
              </w:rPr>
              <w:tab/>
              <w:t>Код БИК</w:t>
            </w: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
                <w:bCs/>
              </w:rPr>
            </w:pPr>
            <w:r>
              <w:rPr>
                <w:b/>
                <w:bCs/>
                <w:sz w:val="22"/>
                <w:szCs w:val="22"/>
              </w:rPr>
              <w:t> </w:t>
            </w:r>
          </w:p>
        </w:tc>
      </w:tr>
      <w:tr w:rsidR="00F020C9" w:rsidTr="00F020C9">
        <w:trPr>
          <w:trHeight w:val="269"/>
        </w:trPr>
        <w:tc>
          <w:tcPr>
            <w:tcW w:w="0" w:type="auto"/>
            <w:vMerge/>
            <w:tcBorders>
              <w:top w:val="single" w:sz="6" w:space="0" w:color="auto"/>
              <w:left w:val="single" w:sz="6" w:space="0" w:color="auto"/>
              <w:bottom w:val="single" w:sz="6" w:space="0" w:color="auto"/>
              <w:right w:val="single" w:sz="6" w:space="0" w:color="auto"/>
            </w:tcBorders>
            <w:vAlign w:val="center"/>
            <w:hideMark/>
          </w:tcPr>
          <w:p w:rsidR="00F020C9" w:rsidRDefault="00F020C9">
            <w:pPr>
              <w:rPr>
                <w:b/>
                <w:bCs/>
              </w:rPr>
            </w:pP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rPr>
                <w:b/>
                <w:bCs/>
              </w:rPr>
            </w:pPr>
            <w:r>
              <w:rPr>
                <w:b/>
                <w:bCs/>
                <w:sz w:val="22"/>
                <w:szCs w:val="22"/>
              </w:rPr>
              <w:t xml:space="preserve">  </w:t>
            </w:r>
          </w:p>
          <w:p w:rsidR="00F020C9" w:rsidRDefault="00F020C9">
            <w:pPr>
              <w:shd w:val="clear" w:color="auto" w:fill="FFFFFF"/>
              <w:rPr>
                <w:b/>
                <w:bCs/>
              </w:rPr>
            </w:pPr>
            <w:r>
              <w:rPr>
                <w:b/>
                <w:bCs/>
                <w:sz w:val="22"/>
                <w:szCs w:val="22"/>
              </w:rPr>
              <w:t> </w:t>
            </w:r>
          </w:p>
        </w:tc>
      </w:tr>
      <w:tr w:rsidR="00F020C9" w:rsidTr="00F020C9">
        <w:trPr>
          <w:trHeight w:val="269"/>
        </w:trPr>
        <w:tc>
          <w:tcPr>
            <w:tcW w:w="0" w:type="auto"/>
            <w:vMerge/>
            <w:tcBorders>
              <w:top w:val="single" w:sz="6" w:space="0" w:color="auto"/>
              <w:left w:val="single" w:sz="6" w:space="0" w:color="auto"/>
              <w:bottom w:val="single" w:sz="6" w:space="0" w:color="auto"/>
              <w:right w:val="single" w:sz="6" w:space="0" w:color="auto"/>
            </w:tcBorders>
            <w:vAlign w:val="center"/>
            <w:hideMark/>
          </w:tcPr>
          <w:p w:rsidR="00F020C9" w:rsidRDefault="00F020C9">
            <w:pPr>
              <w:rPr>
                <w:b/>
                <w:bCs/>
              </w:rPr>
            </w:pP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rPr>
                <w:b/>
                <w:bCs/>
              </w:rPr>
            </w:pPr>
            <w:r>
              <w:rPr>
                <w:b/>
                <w:bCs/>
                <w:sz w:val="22"/>
                <w:szCs w:val="22"/>
              </w:rPr>
              <w:t xml:space="preserve">  </w:t>
            </w:r>
          </w:p>
          <w:p w:rsidR="00F020C9" w:rsidRDefault="00F020C9">
            <w:pPr>
              <w:shd w:val="clear" w:color="auto" w:fill="FFFFFF"/>
              <w:rPr>
                <w:b/>
                <w:bCs/>
              </w:rPr>
            </w:pPr>
            <w:r>
              <w:rPr>
                <w:b/>
                <w:bCs/>
                <w:sz w:val="22"/>
                <w:szCs w:val="22"/>
              </w:rPr>
              <w:t> </w:t>
            </w:r>
          </w:p>
        </w:tc>
      </w:tr>
      <w:tr w:rsidR="00F020C9" w:rsidTr="00F020C9">
        <w:trPr>
          <w:trHeight w:val="269"/>
        </w:trPr>
        <w:tc>
          <w:tcPr>
            <w:tcW w:w="0" w:type="auto"/>
            <w:vMerge/>
            <w:tcBorders>
              <w:top w:val="single" w:sz="6" w:space="0" w:color="auto"/>
              <w:left w:val="single" w:sz="6" w:space="0" w:color="auto"/>
              <w:bottom w:val="single" w:sz="6" w:space="0" w:color="auto"/>
              <w:right w:val="single" w:sz="6" w:space="0" w:color="auto"/>
            </w:tcBorders>
            <w:vAlign w:val="center"/>
            <w:hideMark/>
          </w:tcPr>
          <w:p w:rsidR="00F020C9" w:rsidRDefault="00F020C9">
            <w:pPr>
              <w:rPr>
                <w:b/>
                <w:bCs/>
              </w:rPr>
            </w:pP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rPr>
                <w:b/>
                <w:bCs/>
              </w:rPr>
            </w:pPr>
            <w:r>
              <w:rPr>
                <w:b/>
                <w:bCs/>
                <w:sz w:val="22"/>
                <w:szCs w:val="22"/>
              </w:rPr>
              <w:t xml:space="preserve">  </w:t>
            </w:r>
          </w:p>
          <w:p w:rsidR="00F020C9" w:rsidRDefault="00F020C9">
            <w:pPr>
              <w:shd w:val="clear" w:color="auto" w:fill="FFFFFF"/>
              <w:rPr>
                <w:b/>
                <w:bCs/>
              </w:rPr>
            </w:pPr>
            <w:r>
              <w:rPr>
                <w:b/>
                <w:bCs/>
                <w:sz w:val="22"/>
                <w:szCs w:val="22"/>
              </w:rPr>
              <w:t> </w:t>
            </w:r>
          </w:p>
        </w:tc>
      </w:tr>
      <w:tr w:rsidR="00F020C9" w:rsidTr="00F020C9">
        <w:trPr>
          <w:trHeight w:val="278"/>
        </w:trPr>
        <w:tc>
          <w:tcPr>
            <w:tcW w:w="0" w:type="auto"/>
            <w:vMerge/>
            <w:tcBorders>
              <w:top w:val="single" w:sz="6" w:space="0" w:color="auto"/>
              <w:left w:val="single" w:sz="6" w:space="0" w:color="auto"/>
              <w:bottom w:val="single" w:sz="6" w:space="0" w:color="auto"/>
              <w:right w:val="single" w:sz="6" w:space="0" w:color="auto"/>
            </w:tcBorders>
            <w:vAlign w:val="center"/>
            <w:hideMark/>
          </w:tcPr>
          <w:p w:rsidR="00F020C9" w:rsidRDefault="00F020C9">
            <w:pPr>
              <w:rPr>
                <w:b/>
                <w:bCs/>
              </w:rPr>
            </w:pPr>
          </w:p>
        </w:tc>
        <w:tc>
          <w:tcPr>
            <w:tcW w:w="4595"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rPr>
                <w:b/>
                <w:bCs/>
              </w:rPr>
            </w:pPr>
            <w:r>
              <w:rPr>
                <w:b/>
                <w:bCs/>
                <w:sz w:val="22"/>
                <w:szCs w:val="22"/>
              </w:rPr>
              <w:t xml:space="preserve">  </w:t>
            </w:r>
          </w:p>
          <w:p w:rsidR="00F020C9" w:rsidRDefault="00F020C9">
            <w:pPr>
              <w:shd w:val="clear" w:color="auto" w:fill="FFFFFF"/>
              <w:rPr>
                <w:b/>
                <w:bCs/>
              </w:rPr>
            </w:pPr>
            <w:r>
              <w:rPr>
                <w:b/>
                <w:bCs/>
                <w:sz w:val="22"/>
                <w:szCs w:val="22"/>
              </w:rPr>
              <w:t> </w:t>
            </w:r>
          </w:p>
        </w:tc>
      </w:tr>
      <w:tr w:rsidR="00F020C9" w:rsidTr="00F020C9">
        <w:trPr>
          <w:trHeight w:val="278"/>
        </w:trPr>
        <w:tc>
          <w:tcPr>
            <w:tcW w:w="5000" w:type="dxa"/>
            <w:tcBorders>
              <w:top w:val="single" w:sz="6" w:space="0" w:color="auto"/>
              <w:left w:val="single" w:sz="6" w:space="0" w:color="auto"/>
              <w:bottom w:val="single" w:sz="6" w:space="0" w:color="auto"/>
              <w:right w:val="single" w:sz="6" w:space="0" w:color="auto"/>
            </w:tcBorders>
            <w:vAlign w:val="center"/>
            <w:hideMark/>
          </w:tcPr>
          <w:p w:rsidR="00F020C9" w:rsidRDefault="00F020C9">
            <w:pPr>
              <w:rPr>
                <w:b/>
                <w:bCs/>
              </w:rPr>
            </w:pPr>
            <w:r>
              <w:rPr>
                <w:sz w:val="22"/>
                <w:szCs w:val="22"/>
              </w:rPr>
              <w:t xml:space="preserve">7.    Сведения о выданных участнику размещения заказа лицензиях, необходимых для выполнения обязательств по контракту </w:t>
            </w:r>
            <w:r>
              <w:rPr>
                <w:b/>
                <w:bCs/>
                <w:i/>
                <w:iCs/>
                <w:sz w:val="22"/>
                <w:szCs w:val="22"/>
              </w:rPr>
              <w:t xml:space="preserve">(указывается лицензируемый вид деятельности, реквизиты действующей лицензии, наименование территории на которой действует лицензия, </w:t>
            </w:r>
            <w:r>
              <w:rPr>
                <w:b/>
                <w:bCs/>
                <w:i/>
                <w:iCs/>
                <w:spacing w:val="-2"/>
                <w:sz w:val="22"/>
                <w:szCs w:val="22"/>
                <w:u w:val="single"/>
              </w:rPr>
              <w:t>срок действия лицензии)</w:t>
            </w:r>
          </w:p>
        </w:tc>
        <w:tc>
          <w:tcPr>
            <w:tcW w:w="4595" w:type="dxa"/>
            <w:tcBorders>
              <w:top w:val="single" w:sz="6" w:space="0" w:color="auto"/>
              <w:left w:val="single" w:sz="6" w:space="0" w:color="auto"/>
              <w:bottom w:val="single" w:sz="6" w:space="0" w:color="auto"/>
              <w:right w:val="single" w:sz="6" w:space="0" w:color="auto"/>
            </w:tcBorders>
            <w:shd w:val="clear" w:color="auto" w:fill="FFFFFF"/>
          </w:tcPr>
          <w:p w:rsidR="00F020C9" w:rsidRDefault="00F020C9">
            <w:pPr>
              <w:rPr>
                <w:b/>
                <w:bCs/>
              </w:rPr>
            </w:pPr>
          </w:p>
        </w:tc>
      </w:tr>
    </w:tbl>
    <w:p w:rsidR="00F020C9" w:rsidRDefault="00F020C9" w:rsidP="00F020C9">
      <w:pPr>
        <w:shd w:val="clear" w:color="auto" w:fill="FFFFFF"/>
        <w:tabs>
          <w:tab w:val="left" w:leader="underscore" w:pos="9518"/>
        </w:tabs>
        <w:ind w:left="573" w:right="403"/>
        <w:jc w:val="both"/>
        <w:rPr>
          <w:bCs/>
          <w:spacing w:val="-1"/>
          <w:sz w:val="22"/>
          <w:szCs w:val="22"/>
        </w:rPr>
      </w:pPr>
    </w:p>
    <w:p w:rsidR="00F020C9" w:rsidRDefault="00F020C9" w:rsidP="00F020C9">
      <w:pPr>
        <w:shd w:val="clear" w:color="auto" w:fill="FFFFFF"/>
        <w:tabs>
          <w:tab w:val="left" w:leader="underscore" w:pos="9518"/>
        </w:tabs>
        <w:ind w:left="573" w:right="403"/>
        <w:jc w:val="both"/>
        <w:rPr>
          <w:bCs/>
          <w:spacing w:val="-1"/>
          <w:sz w:val="22"/>
          <w:szCs w:val="22"/>
        </w:rPr>
      </w:pPr>
      <w:r>
        <w:rPr>
          <w:bCs/>
          <w:spacing w:val="-1"/>
          <w:sz w:val="22"/>
          <w:szCs w:val="22"/>
        </w:rPr>
        <w:t>Подпись лица, уполномоченного осуществлять действия от имени участника размещения заказа:</w:t>
      </w:r>
    </w:p>
    <w:p w:rsidR="00F020C9" w:rsidRDefault="00F020C9" w:rsidP="00F020C9">
      <w:pPr>
        <w:shd w:val="clear" w:color="auto" w:fill="FFFFFF"/>
        <w:tabs>
          <w:tab w:val="left" w:leader="underscore" w:pos="9518"/>
        </w:tabs>
        <w:ind w:left="573" w:right="403"/>
        <w:jc w:val="both"/>
        <w:rPr>
          <w:bCs/>
          <w:spacing w:val="-1"/>
          <w:sz w:val="22"/>
          <w:szCs w:val="22"/>
        </w:rPr>
      </w:pPr>
      <w:r>
        <w:rPr>
          <w:bCs/>
          <w:spacing w:val="-1"/>
          <w:sz w:val="22"/>
          <w:szCs w:val="22"/>
        </w:rPr>
        <w:t>________________________________________________________________________</w:t>
      </w:r>
    </w:p>
    <w:p w:rsidR="00F020C9" w:rsidRDefault="00F020C9" w:rsidP="00F020C9">
      <w:pPr>
        <w:shd w:val="clear" w:color="auto" w:fill="FFFFFF"/>
        <w:tabs>
          <w:tab w:val="left" w:leader="underscore" w:pos="9518"/>
        </w:tabs>
        <w:ind w:right="403"/>
        <w:jc w:val="both"/>
        <w:rPr>
          <w:sz w:val="22"/>
          <w:szCs w:val="22"/>
        </w:rPr>
      </w:pPr>
      <w:r>
        <w:rPr>
          <w:bCs/>
          <w:spacing w:val="-1"/>
          <w:sz w:val="14"/>
          <w:szCs w:val="14"/>
        </w:rPr>
        <w:t xml:space="preserve">                                                                Должность                                                      </w:t>
      </w:r>
      <w:r>
        <w:rPr>
          <w:bCs/>
          <w:spacing w:val="-2"/>
          <w:sz w:val="14"/>
          <w:szCs w:val="14"/>
        </w:rPr>
        <w:t xml:space="preserve">подпись                                                                          </w:t>
      </w:r>
      <w:r>
        <w:rPr>
          <w:bCs/>
          <w:spacing w:val="-3"/>
          <w:sz w:val="14"/>
          <w:szCs w:val="14"/>
        </w:rPr>
        <w:t>Фамилия И.О.</w:t>
      </w:r>
      <w:r>
        <w:rPr>
          <w:sz w:val="22"/>
          <w:szCs w:val="22"/>
        </w:rPr>
        <w:t xml:space="preserve"> </w:t>
      </w:r>
    </w:p>
    <w:p w:rsidR="00F020C9" w:rsidRDefault="00F020C9" w:rsidP="00F020C9">
      <w:pPr>
        <w:shd w:val="clear" w:color="auto" w:fill="FFFFFF"/>
        <w:spacing w:before="586"/>
        <w:rPr>
          <w:bCs/>
          <w:i/>
        </w:rPr>
      </w:pPr>
    </w:p>
    <w:p w:rsidR="00F020C9" w:rsidRDefault="00F020C9" w:rsidP="00F020C9">
      <w:pPr>
        <w:shd w:val="clear" w:color="auto" w:fill="FFFFFF"/>
        <w:spacing w:before="586"/>
        <w:rPr>
          <w:bCs/>
          <w:i/>
        </w:rPr>
      </w:pPr>
    </w:p>
    <w:p w:rsidR="00F020C9" w:rsidRDefault="00F020C9" w:rsidP="00F020C9">
      <w:pPr>
        <w:shd w:val="clear" w:color="auto" w:fill="FFFFFF"/>
        <w:spacing w:before="586"/>
        <w:rPr>
          <w:b/>
        </w:rPr>
      </w:pPr>
      <w:r>
        <w:rPr>
          <w:bCs/>
          <w:i/>
        </w:rPr>
        <w:lastRenderedPageBreak/>
        <w:t>на бланке организации</w:t>
      </w:r>
    </w:p>
    <w:p w:rsidR="00F020C9" w:rsidRDefault="00F020C9" w:rsidP="00F020C9">
      <w:pPr>
        <w:shd w:val="clear" w:color="auto" w:fill="FFFFFF"/>
        <w:spacing w:before="586"/>
        <w:jc w:val="center"/>
        <w:rPr>
          <w:b/>
          <w:bCs/>
        </w:rPr>
      </w:pPr>
      <w:r>
        <w:rPr>
          <w:b/>
        </w:rPr>
        <w:t>ДОВЕРЕННОСТЬ № ____</w:t>
      </w:r>
    </w:p>
    <w:p w:rsidR="00F020C9" w:rsidRDefault="00F020C9" w:rsidP="00F020C9">
      <w:pPr>
        <w:shd w:val="clear" w:color="auto" w:fill="FFFFFF"/>
        <w:tabs>
          <w:tab w:val="left" w:leader="underscore" w:pos="5530"/>
        </w:tabs>
        <w:spacing w:before="264"/>
        <w:ind w:left="5"/>
        <w:jc w:val="center"/>
        <w:rPr>
          <w:b/>
          <w:bCs/>
        </w:rPr>
      </w:pPr>
      <w:r>
        <w:rPr>
          <w:rFonts w:ascii="Arial" w:hAnsi="Arial" w:cs="Arial"/>
        </w:rPr>
        <w:tab/>
      </w:r>
    </w:p>
    <w:p w:rsidR="00F020C9" w:rsidRDefault="00F020C9" w:rsidP="00F020C9">
      <w:pPr>
        <w:shd w:val="clear" w:color="auto" w:fill="FFFFFF"/>
        <w:jc w:val="center"/>
        <w:rPr>
          <w:bCs/>
          <w:sz w:val="22"/>
          <w:szCs w:val="22"/>
          <w:vertAlign w:val="superscript"/>
        </w:rPr>
      </w:pPr>
      <w:r>
        <w:rPr>
          <w:bCs/>
          <w:sz w:val="22"/>
          <w:szCs w:val="22"/>
          <w:vertAlign w:val="superscript"/>
        </w:rPr>
        <w:t xml:space="preserve"> (прописью число, месяц и год выдачи доверенности)</w:t>
      </w:r>
    </w:p>
    <w:p w:rsidR="00F020C9" w:rsidRDefault="00F020C9" w:rsidP="00F020C9">
      <w:pPr>
        <w:shd w:val="clear" w:color="auto" w:fill="FFFFFF"/>
        <w:tabs>
          <w:tab w:val="left" w:leader="underscore" w:pos="8294"/>
        </w:tabs>
        <w:spacing w:before="125"/>
        <w:ind w:left="2770"/>
        <w:rPr>
          <w:bCs/>
        </w:rPr>
      </w:pPr>
      <w:r>
        <w:rPr>
          <w:sz w:val="22"/>
          <w:szCs w:val="22"/>
        </w:rPr>
        <w:tab/>
      </w:r>
    </w:p>
    <w:p w:rsidR="00F020C9" w:rsidRDefault="00F020C9" w:rsidP="00F020C9">
      <w:pPr>
        <w:shd w:val="clear" w:color="auto" w:fill="FFFFFF"/>
        <w:ind w:left="125"/>
        <w:jc w:val="center"/>
        <w:rPr>
          <w:bCs/>
          <w:sz w:val="22"/>
          <w:szCs w:val="22"/>
          <w:vertAlign w:val="superscript"/>
        </w:rPr>
      </w:pPr>
      <w:r>
        <w:rPr>
          <w:bCs/>
          <w:sz w:val="22"/>
          <w:szCs w:val="22"/>
          <w:vertAlign w:val="superscript"/>
        </w:rPr>
        <w:t xml:space="preserve"> (место выдачи доверенности)</w:t>
      </w:r>
    </w:p>
    <w:p w:rsidR="00F020C9" w:rsidRDefault="00F020C9" w:rsidP="00F020C9">
      <w:pPr>
        <w:shd w:val="clear" w:color="auto" w:fill="FFFFFF"/>
        <w:tabs>
          <w:tab w:val="left" w:leader="underscore" w:pos="9629"/>
        </w:tabs>
        <w:spacing w:before="384"/>
        <w:ind w:left="566"/>
        <w:rPr>
          <w:bCs/>
        </w:rPr>
      </w:pPr>
      <w:r>
        <w:rPr>
          <w:sz w:val="22"/>
          <w:szCs w:val="22"/>
        </w:rPr>
        <w:tab/>
      </w:r>
    </w:p>
    <w:p w:rsidR="00F020C9" w:rsidRDefault="00F020C9" w:rsidP="00F020C9">
      <w:pPr>
        <w:shd w:val="clear" w:color="auto" w:fill="FFFFFF"/>
        <w:tabs>
          <w:tab w:val="left" w:pos="3226"/>
        </w:tabs>
        <w:jc w:val="center"/>
        <w:rPr>
          <w:bCs/>
          <w:sz w:val="22"/>
          <w:szCs w:val="22"/>
          <w:vertAlign w:val="superscript"/>
        </w:rPr>
      </w:pPr>
      <w:r>
        <w:rPr>
          <w:bCs/>
          <w:sz w:val="22"/>
          <w:szCs w:val="22"/>
          <w:vertAlign w:val="superscript"/>
        </w:rPr>
        <w:t>(полное наименование участника размещения заказа - для юридических лиц,  фамилия, имя, отчество, паспортные данные, место жительства - для физических лиц)</w:t>
      </w:r>
    </w:p>
    <w:p w:rsidR="00F020C9" w:rsidRDefault="00F020C9" w:rsidP="00F020C9">
      <w:pPr>
        <w:shd w:val="clear" w:color="auto" w:fill="FFFFFF"/>
        <w:tabs>
          <w:tab w:val="left" w:pos="2669"/>
        </w:tabs>
        <w:ind w:left="5"/>
        <w:rPr>
          <w:bCs/>
        </w:rPr>
      </w:pPr>
      <w:r>
        <w:rPr>
          <w:bCs/>
          <w:spacing w:val="-2"/>
          <w:sz w:val="22"/>
          <w:szCs w:val="22"/>
        </w:rPr>
        <w:t>доверяет ______________________________________________________________________________</w:t>
      </w:r>
    </w:p>
    <w:p w:rsidR="00F020C9" w:rsidRDefault="00F020C9" w:rsidP="00F020C9">
      <w:pPr>
        <w:shd w:val="clear" w:color="auto" w:fill="FFFFFF"/>
        <w:tabs>
          <w:tab w:val="left" w:pos="4142"/>
        </w:tabs>
        <w:ind w:left="941"/>
        <w:rPr>
          <w:bCs/>
          <w:sz w:val="22"/>
          <w:szCs w:val="22"/>
          <w:vertAlign w:val="superscript"/>
        </w:rPr>
      </w:pPr>
      <w:r>
        <w:rPr>
          <w:rFonts w:ascii="Arial" w:cs="Arial"/>
          <w:bCs/>
          <w:sz w:val="22"/>
          <w:szCs w:val="22"/>
          <w:vertAlign w:val="superscript"/>
        </w:rPr>
        <w:tab/>
      </w:r>
      <w:r>
        <w:rPr>
          <w:bCs/>
          <w:sz w:val="22"/>
          <w:szCs w:val="22"/>
          <w:vertAlign w:val="superscript"/>
        </w:rPr>
        <w:t>(фамилия, имя, отчество, должность)</w:t>
      </w:r>
    </w:p>
    <w:p w:rsidR="00F020C9" w:rsidRDefault="00F020C9" w:rsidP="00F020C9">
      <w:pPr>
        <w:shd w:val="clear" w:color="auto" w:fill="FFFFFF"/>
        <w:tabs>
          <w:tab w:val="left" w:leader="underscore" w:pos="2069"/>
          <w:tab w:val="left" w:leader="underscore" w:pos="3331"/>
          <w:tab w:val="left" w:leader="underscore" w:pos="7334"/>
          <w:tab w:val="left" w:leader="underscore" w:pos="7992"/>
          <w:tab w:val="left" w:leader="underscore" w:pos="9480"/>
        </w:tabs>
        <w:spacing w:before="125"/>
        <w:ind w:left="5"/>
        <w:rPr>
          <w:bCs/>
        </w:rPr>
      </w:pPr>
      <w:r>
        <w:rPr>
          <w:bCs/>
          <w:sz w:val="22"/>
          <w:szCs w:val="22"/>
        </w:rPr>
        <w:t>паспорт серии</w:t>
      </w:r>
      <w:r>
        <w:rPr>
          <w:sz w:val="22"/>
          <w:szCs w:val="22"/>
        </w:rPr>
        <w:tab/>
      </w:r>
      <w:r>
        <w:rPr>
          <w:bCs/>
          <w:sz w:val="22"/>
          <w:szCs w:val="22"/>
        </w:rPr>
        <w:t>№</w:t>
      </w:r>
      <w:r>
        <w:rPr>
          <w:sz w:val="22"/>
          <w:szCs w:val="22"/>
        </w:rPr>
        <w:tab/>
      </w:r>
      <w:r>
        <w:rPr>
          <w:bCs/>
          <w:spacing w:val="-1"/>
          <w:sz w:val="22"/>
          <w:szCs w:val="22"/>
        </w:rPr>
        <w:t>выдан</w:t>
      </w:r>
      <w:r>
        <w:rPr>
          <w:bCs/>
          <w:sz w:val="22"/>
          <w:szCs w:val="22"/>
        </w:rPr>
        <w:tab/>
        <w:t>«</w:t>
      </w:r>
      <w:r>
        <w:rPr>
          <w:sz w:val="22"/>
          <w:szCs w:val="22"/>
        </w:rPr>
        <w:tab/>
      </w:r>
      <w:r>
        <w:rPr>
          <w:bCs/>
          <w:sz w:val="22"/>
          <w:szCs w:val="22"/>
        </w:rPr>
        <w:t>»</w:t>
      </w:r>
      <w:r>
        <w:rPr>
          <w:sz w:val="22"/>
          <w:szCs w:val="22"/>
        </w:rPr>
        <w:tab/>
      </w:r>
      <w:proofErr w:type="gramStart"/>
      <w:r>
        <w:rPr>
          <w:bCs/>
          <w:spacing w:val="-10"/>
          <w:sz w:val="22"/>
          <w:szCs w:val="22"/>
        </w:rPr>
        <w:t>г</w:t>
      </w:r>
      <w:proofErr w:type="gramEnd"/>
      <w:r>
        <w:rPr>
          <w:bCs/>
          <w:spacing w:val="-10"/>
          <w:sz w:val="22"/>
          <w:szCs w:val="22"/>
        </w:rPr>
        <w:t>.</w:t>
      </w:r>
    </w:p>
    <w:p w:rsidR="00F020C9" w:rsidRDefault="00F020C9" w:rsidP="00F020C9">
      <w:pPr>
        <w:shd w:val="clear" w:color="auto" w:fill="FFFFFF"/>
        <w:tabs>
          <w:tab w:val="left" w:leader="underscore" w:pos="9643"/>
        </w:tabs>
        <w:spacing w:before="264"/>
        <w:ind w:left="5"/>
        <w:rPr>
          <w:bCs/>
        </w:rPr>
      </w:pPr>
      <w:r>
        <w:rPr>
          <w:bCs/>
          <w:sz w:val="22"/>
          <w:szCs w:val="22"/>
        </w:rPr>
        <w:t>представлять интересы</w:t>
      </w:r>
      <w:r>
        <w:rPr>
          <w:bCs/>
          <w:sz w:val="22"/>
          <w:szCs w:val="22"/>
        </w:rPr>
        <w:tab/>
      </w:r>
    </w:p>
    <w:p w:rsidR="00F020C9" w:rsidRDefault="00F020C9" w:rsidP="00F020C9">
      <w:pPr>
        <w:shd w:val="clear" w:color="auto" w:fill="FFFFFF"/>
        <w:ind w:left="2352"/>
        <w:rPr>
          <w:bCs/>
          <w:sz w:val="22"/>
          <w:szCs w:val="22"/>
          <w:vertAlign w:val="superscript"/>
        </w:rPr>
      </w:pPr>
      <w:r>
        <w:rPr>
          <w:bCs/>
          <w:sz w:val="22"/>
          <w:szCs w:val="22"/>
          <w:vertAlign w:val="superscript"/>
        </w:rPr>
        <w:t xml:space="preserve">                             (наименование (ФИО) участника размещения заказа)</w:t>
      </w:r>
    </w:p>
    <w:p w:rsidR="00F020C9" w:rsidRDefault="00F020C9" w:rsidP="00F020C9">
      <w:pPr>
        <w:shd w:val="clear" w:color="auto" w:fill="FFFFFF"/>
        <w:tabs>
          <w:tab w:val="left" w:leader="underscore" w:pos="9610"/>
        </w:tabs>
        <w:spacing w:before="125"/>
        <w:rPr>
          <w:bCs/>
        </w:rPr>
      </w:pPr>
      <w:r>
        <w:rPr>
          <w:sz w:val="22"/>
          <w:szCs w:val="22"/>
        </w:rPr>
        <w:tab/>
      </w:r>
    </w:p>
    <w:p w:rsidR="00F020C9" w:rsidRDefault="00F020C9" w:rsidP="00F020C9">
      <w:pPr>
        <w:shd w:val="clear" w:color="auto" w:fill="FFFFFF"/>
        <w:tabs>
          <w:tab w:val="left" w:leader="underscore" w:pos="9610"/>
        </w:tabs>
        <w:spacing w:line="259" w:lineRule="exact"/>
        <w:jc w:val="both"/>
        <w:rPr>
          <w:bCs/>
        </w:rPr>
      </w:pPr>
      <w:r>
        <w:rPr>
          <w:bCs/>
          <w:sz w:val="22"/>
          <w:szCs w:val="22"/>
        </w:rPr>
        <w:t xml:space="preserve">в связи с участием в открытом конкурсе на право заключить муниципальный контракт </w:t>
      </w:r>
      <w:proofErr w:type="gramStart"/>
      <w:r>
        <w:rPr>
          <w:bCs/>
          <w:sz w:val="22"/>
          <w:szCs w:val="22"/>
        </w:rPr>
        <w:t>на</w:t>
      </w:r>
      <w:proofErr w:type="gramEnd"/>
      <w:r>
        <w:rPr>
          <w:bCs/>
          <w:sz w:val="22"/>
          <w:szCs w:val="22"/>
        </w:rPr>
        <w:br/>
      </w:r>
      <w:r>
        <w:rPr>
          <w:sz w:val="22"/>
          <w:szCs w:val="22"/>
        </w:rPr>
        <w:tab/>
      </w:r>
    </w:p>
    <w:p w:rsidR="00F020C9" w:rsidRDefault="00F020C9" w:rsidP="00F020C9">
      <w:pPr>
        <w:shd w:val="clear" w:color="auto" w:fill="FFFFFF"/>
        <w:tabs>
          <w:tab w:val="left" w:pos="4718"/>
        </w:tabs>
        <w:ind w:left="5"/>
        <w:rPr>
          <w:bCs/>
          <w:sz w:val="22"/>
          <w:szCs w:val="22"/>
          <w:vertAlign w:val="superscript"/>
        </w:rPr>
      </w:pPr>
      <w:r>
        <w:rPr>
          <w:rFonts w:ascii="Arial" w:cs="Arial"/>
          <w:bCs/>
          <w:sz w:val="22"/>
          <w:szCs w:val="22"/>
          <w:vertAlign w:val="superscript"/>
        </w:rPr>
        <w:tab/>
      </w:r>
      <w:r>
        <w:rPr>
          <w:bCs/>
          <w:sz w:val="22"/>
          <w:szCs w:val="22"/>
          <w:vertAlign w:val="superscript"/>
        </w:rPr>
        <w:t xml:space="preserve">(указать предмет конкурса) </w:t>
      </w:r>
    </w:p>
    <w:p w:rsidR="00F020C9" w:rsidRDefault="00F020C9" w:rsidP="00F020C9">
      <w:pPr>
        <w:shd w:val="clear" w:color="auto" w:fill="FFFFFF"/>
        <w:tabs>
          <w:tab w:val="left" w:leader="underscore" w:pos="9653"/>
        </w:tabs>
        <w:spacing w:before="125"/>
        <w:rPr>
          <w:bCs/>
        </w:rPr>
      </w:pPr>
      <w:r>
        <w:rPr>
          <w:bCs/>
          <w:spacing w:val="-1"/>
          <w:sz w:val="22"/>
          <w:szCs w:val="22"/>
        </w:rPr>
        <w:t>для нужд</w:t>
      </w:r>
      <w:r>
        <w:rPr>
          <w:bCs/>
          <w:sz w:val="22"/>
          <w:szCs w:val="22"/>
        </w:rPr>
        <w:tab/>
      </w:r>
    </w:p>
    <w:p w:rsidR="00F020C9" w:rsidRDefault="00F020C9" w:rsidP="00F020C9">
      <w:pPr>
        <w:shd w:val="clear" w:color="auto" w:fill="FFFFFF"/>
        <w:tabs>
          <w:tab w:val="left" w:pos="4522"/>
        </w:tabs>
        <w:ind w:left="1042"/>
        <w:rPr>
          <w:bCs/>
          <w:sz w:val="22"/>
          <w:szCs w:val="22"/>
          <w:vertAlign w:val="superscript"/>
        </w:rPr>
      </w:pPr>
      <w:r>
        <w:rPr>
          <w:rFonts w:ascii="Arial" w:cs="Arial"/>
          <w:bCs/>
          <w:sz w:val="22"/>
          <w:szCs w:val="22"/>
          <w:vertAlign w:val="superscript"/>
        </w:rPr>
        <w:tab/>
      </w:r>
      <w:r>
        <w:rPr>
          <w:bCs/>
          <w:sz w:val="22"/>
          <w:szCs w:val="22"/>
          <w:vertAlign w:val="superscript"/>
        </w:rPr>
        <w:t xml:space="preserve">(указать наименование заказчика) </w:t>
      </w:r>
    </w:p>
    <w:p w:rsidR="00F020C9" w:rsidRDefault="00F020C9" w:rsidP="00F020C9">
      <w:pPr>
        <w:shd w:val="clear" w:color="auto" w:fill="FFFFFF"/>
        <w:tabs>
          <w:tab w:val="left" w:leader="underscore" w:pos="2669"/>
          <w:tab w:val="left" w:leader="underscore" w:pos="6859"/>
        </w:tabs>
        <w:spacing w:before="125"/>
        <w:ind w:left="5"/>
        <w:rPr>
          <w:bCs/>
        </w:rPr>
      </w:pPr>
      <w:r>
        <w:rPr>
          <w:bCs/>
          <w:sz w:val="22"/>
          <w:szCs w:val="22"/>
        </w:rPr>
        <w:t>который состоится «</w:t>
      </w:r>
      <w:r>
        <w:rPr>
          <w:sz w:val="22"/>
          <w:szCs w:val="22"/>
        </w:rPr>
        <w:tab/>
      </w:r>
      <w:r>
        <w:rPr>
          <w:bCs/>
          <w:sz w:val="22"/>
          <w:szCs w:val="22"/>
        </w:rPr>
        <w:t>»</w:t>
      </w:r>
      <w:r>
        <w:rPr>
          <w:bCs/>
          <w:sz w:val="22"/>
          <w:szCs w:val="22"/>
        </w:rPr>
        <w:tab/>
      </w:r>
      <w:proofErr w:type="gramStart"/>
      <w:r>
        <w:rPr>
          <w:bCs/>
          <w:spacing w:val="-10"/>
          <w:sz w:val="22"/>
          <w:szCs w:val="22"/>
        </w:rPr>
        <w:t>г</w:t>
      </w:r>
      <w:proofErr w:type="gramEnd"/>
      <w:r>
        <w:rPr>
          <w:bCs/>
          <w:spacing w:val="-10"/>
          <w:sz w:val="22"/>
          <w:szCs w:val="22"/>
        </w:rPr>
        <w:t>.</w:t>
      </w:r>
    </w:p>
    <w:p w:rsidR="00F020C9" w:rsidRDefault="00F020C9" w:rsidP="00F020C9">
      <w:pPr>
        <w:shd w:val="clear" w:color="auto" w:fill="FFFFFF"/>
        <w:ind w:left="2131"/>
        <w:rPr>
          <w:bCs/>
          <w:sz w:val="22"/>
          <w:szCs w:val="22"/>
          <w:vertAlign w:val="superscript"/>
        </w:rPr>
      </w:pPr>
      <w:r>
        <w:rPr>
          <w:bCs/>
          <w:sz w:val="22"/>
          <w:szCs w:val="22"/>
          <w:vertAlign w:val="superscript"/>
        </w:rPr>
        <w:t xml:space="preserve">(указывается дата вскрытия конвертов с заявками на участие в конкурсе) </w:t>
      </w:r>
    </w:p>
    <w:p w:rsidR="00F020C9" w:rsidRDefault="00F020C9" w:rsidP="00F020C9">
      <w:pPr>
        <w:shd w:val="clear" w:color="auto" w:fill="FFFFFF"/>
        <w:tabs>
          <w:tab w:val="left" w:leader="underscore" w:pos="7800"/>
        </w:tabs>
        <w:spacing w:before="14" w:line="389" w:lineRule="exact"/>
        <w:ind w:firstLine="600"/>
        <w:jc w:val="both"/>
        <w:rPr>
          <w:bCs/>
        </w:rPr>
      </w:pPr>
      <w:r>
        <w:rPr>
          <w:bCs/>
          <w:sz w:val="22"/>
          <w:szCs w:val="22"/>
        </w:rPr>
        <w:t>В целях выполнения данного поручения</w:t>
      </w:r>
      <w:r>
        <w:rPr>
          <w:bCs/>
          <w:sz w:val="22"/>
          <w:szCs w:val="22"/>
        </w:rPr>
        <w:tab/>
      </w:r>
      <w:proofErr w:type="gramStart"/>
      <w:r>
        <w:rPr>
          <w:bCs/>
          <w:sz w:val="22"/>
          <w:szCs w:val="22"/>
        </w:rPr>
        <w:t>уполномочен</w:t>
      </w:r>
      <w:proofErr w:type="gramEnd"/>
      <w:r>
        <w:rPr>
          <w:bCs/>
          <w:sz w:val="22"/>
          <w:szCs w:val="22"/>
        </w:rPr>
        <w:t xml:space="preserve"> подать заявку </w:t>
      </w:r>
      <w:r>
        <w:rPr>
          <w:bCs/>
          <w:spacing w:val="-1"/>
          <w:sz w:val="22"/>
          <w:szCs w:val="22"/>
        </w:rPr>
        <w:t xml:space="preserve">на участие в данном конкурсе, подписывать от имени доверителя все документы в составе заявки на участие в </w:t>
      </w:r>
      <w:r>
        <w:rPr>
          <w:bCs/>
          <w:sz w:val="22"/>
          <w:szCs w:val="22"/>
        </w:rPr>
        <w:t>конкурсе, участвовать в процедуре вскрытия конвертов с заявками на участие в конкурсе, а также совершать иные действия, связанные с выполнением данного поручения.</w:t>
      </w:r>
    </w:p>
    <w:p w:rsidR="00F020C9" w:rsidRDefault="00F020C9" w:rsidP="00F020C9">
      <w:pPr>
        <w:shd w:val="clear" w:color="auto" w:fill="FFFFFF"/>
        <w:tabs>
          <w:tab w:val="left" w:leader="underscore" w:pos="4426"/>
          <w:tab w:val="left" w:leader="underscore" w:pos="7517"/>
        </w:tabs>
        <w:spacing w:line="389" w:lineRule="exact"/>
        <w:ind w:left="566"/>
        <w:rPr>
          <w:bCs/>
        </w:rPr>
      </w:pPr>
      <w:r>
        <w:rPr>
          <w:bCs/>
          <w:spacing w:val="-1"/>
          <w:sz w:val="22"/>
          <w:szCs w:val="22"/>
        </w:rPr>
        <w:t>Подпись</w:t>
      </w:r>
      <w:r>
        <w:rPr>
          <w:bCs/>
          <w:sz w:val="22"/>
          <w:szCs w:val="22"/>
        </w:rPr>
        <w:tab/>
        <w:t xml:space="preserve">       </w:t>
      </w:r>
      <w:r>
        <w:rPr>
          <w:sz w:val="22"/>
          <w:szCs w:val="22"/>
        </w:rPr>
        <w:tab/>
      </w:r>
      <w:r>
        <w:rPr>
          <w:bCs/>
          <w:spacing w:val="-1"/>
          <w:sz w:val="22"/>
          <w:szCs w:val="22"/>
        </w:rPr>
        <w:t>удостоверяю.</w:t>
      </w:r>
    </w:p>
    <w:p w:rsidR="00F020C9" w:rsidRDefault="00F020C9" w:rsidP="00F020C9">
      <w:pPr>
        <w:shd w:val="clear" w:color="auto" w:fill="FFFFFF"/>
        <w:tabs>
          <w:tab w:val="left" w:leader="underscore" w:pos="5304"/>
        </w:tabs>
        <w:ind w:left="1550"/>
        <w:rPr>
          <w:bCs/>
          <w:sz w:val="22"/>
          <w:szCs w:val="22"/>
          <w:vertAlign w:val="superscript"/>
        </w:rPr>
      </w:pPr>
      <w:r>
        <w:rPr>
          <w:bCs/>
          <w:sz w:val="22"/>
          <w:szCs w:val="22"/>
          <w:vertAlign w:val="superscript"/>
        </w:rPr>
        <w:t xml:space="preserve"> (Ф.И.О. </w:t>
      </w:r>
      <w:proofErr w:type="gramStart"/>
      <w:r>
        <w:rPr>
          <w:bCs/>
          <w:sz w:val="22"/>
          <w:szCs w:val="22"/>
          <w:vertAlign w:val="superscript"/>
        </w:rPr>
        <w:t>удостоверяемого</w:t>
      </w:r>
      <w:proofErr w:type="gramEnd"/>
      <w:r>
        <w:rPr>
          <w:bCs/>
          <w:sz w:val="22"/>
          <w:szCs w:val="22"/>
          <w:vertAlign w:val="superscript"/>
        </w:rPr>
        <w:t>)                                                                (подпись удостоверяемого)</w:t>
      </w:r>
    </w:p>
    <w:p w:rsidR="00F020C9" w:rsidRDefault="00F020C9" w:rsidP="00F020C9">
      <w:pPr>
        <w:shd w:val="clear" w:color="auto" w:fill="FFFFFF"/>
        <w:tabs>
          <w:tab w:val="left" w:leader="underscore" w:pos="4301"/>
          <w:tab w:val="left" w:leader="underscore" w:pos="6725"/>
        </w:tabs>
        <w:spacing w:before="389"/>
        <w:ind w:left="571"/>
        <w:rPr>
          <w:bCs/>
        </w:rPr>
      </w:pPr>
      <w:r>
        <w:rPr>
          <w:bCs/>
          <w:sz w:val="22"/>
          <w:szCs w:val="22"/>
        </w:rPr>
        <w:t>Доверенность действительна по «</w:t>
      </w:r>
      <w:r>
        <w:rPr>
          <w:sz w:val="22"/>
          <w:szCs w:val="22"/>
        </w:rPr>
        <w:tab/>
      </w:r>
      <w:r>
        <w:rPr>
          <w:bCs/>
          <w:sz w:val="22"/>
          <w:szCs w:val="22"/>
        </w:rPr>
        <w:t xml:space="preserve">» </w:t>
      </w:r>
      <w:r>
        <w:rPr>
          <w:bCs/>
          <w:sz w:val="22"/>
          <w:szCs w:val="22"/>
        </w:rPr>
        <w:tab/>
      </w:r>
      <w:proofErr w:type="gramStart"/>
      <w:r>
        <w:rPr>
          <w:bCs/>
          <w:spacing w:val="-10"/>
          <w:sz w:val="22"/>
          <w:szCs w:val="22"/>
        </w:rPr>
        <w:t>г</w:t>
      </w:r>
      <w:proofErr w:type="gramEnd"/>
      <w:r>
        <w:rPr>
          <w:bCs/>
          <w:spacing w:val="-10"/>
          <w:sz w:val="22"/>
          <w:szCs w:val="22"/>
        </w:rPr>
        <w:t>.</w:t>
      </w:r>
    </w:p>
    <w:p w:rsidR="00F020C9" w:rsidRDefault="00F020C9" w:rsidP="00F020C9">
      <w:pPr>
        <w:shd w:val="clear" w:color="auto" w:fill="FFFFFF"/>
        <w:tabs>
          <w:tab w:val="left" w:leader="underscore" w:pos="6696"/>
          <w:tab w:val="left" w:leader="underscore" w:pos="8981"/>
        </w:tabs>
        <w:spacing w:before="1296"/>
        <w:ind w:left="566"/>
        <w:rPr>
          <w:bCs/>
        </w:rPr>
      </w:pPr>
      <w:r>
        <w:rPr>
          <w:bCs/>
          <w:sz w:val="22"/>
          <w:szCs w:val="22"/>
        </w:rPr>
        <w:t>Подпись доверителя</w:t>
      </w:r>
      <w:proofErr w:type="gramStart"/>
      <w:r>
        <w:rPr>
          <w:bCs/>
          <w:sz w:val="22"/>
          <w:szCs w:val="22"/>
        </w:rPr>
        <w:t xml:space="preserve"> </w:t>
      </w:r>
      <w:r>
        <w:rPr>
          <w:bCs/>
          <w:sz w:val="22"/>
          <w:szCs w:val="22"/>
        </w:rPr>
        <w:tab/>
        <w:t>(</w:t>
      </w:r>
      <w:r>
        <w:rPr>
          <w:bCs/>
          <w:sz w:val="22"/>
          <w:szCs w:val="22"/>
        </w:rPr>
        <w:tab/>
        <w:t>)</w:t>
      </w:r>
      <w:proofErr w:type="gramEnd"/>
    </w:p>
    <w:p w:rsidR="00F020C9" w:rsidRDefault="00F020C9" w:rsidP="00F020C9">
      <w:pPr>
        <w:shd w:val="clear" w:color="auto" w:fill="FFFFFF"/>
        <w:tabs>
          <w:tab w:val="left" w:leader="hyphen" w:pos="4536"/>
          <w:tab w:val="left" w:leader="hyphen" w:pos="6696"/>
        </w:tabs>
        <w:ind w:left="2717"/>
        <w:rPr>
          <w:bCs/>
          <w:sz w:val="22"/>
          <w:szCs w:val="22"/>
          <w:vertAlign w:val="superscript"/>
        </w:rPr>
      </w:pPr>
      <w:r>
        <w:rPr>
          <w:bCs/>
          <w:sz w:val="22"/>
          <w:szCs w:val="22"/>
          <w:vertAlign w:val="superscript"/>
        </w:rPr>
        <w:t xml:space="preserve">                     должность,                                       подпись                                             </w:t>
      </w:r>
      <w:r>
        <w:rPr>
          <w:sz w:val="22"/>
          <w:szCs w:val="22"/>
          <w:vertAlign w:val="superscript"/>
        </w:rPr>
        <w:t xml:space="preserve"> </w:t>
      </w:r>
      <w:r>
        <w:rPr>
          <w:bCs/>
          <w:sz w:val="22"/>
          <w:szCs w:val="22"/>
          <w:vertAlign w:val="superscript"/>
        </w:rPr>
        <w:t xml:space="preserve">(Ф.И.О.) </w:t>
      </w:r>
    </w:p>
    <w:p w:rsidR="00F020C9" w:rsidRDefault="00F020C9" w:rsidP="00F020C9">
      <w:pPr>
        <w:shd w:val="clear" w:color="auto" w:fill="FFFFFF"/>
        <w:spacing w:before="86"/>
        <w:ind w:left="566"/>
        <w:rPr>
          <w:bCs/>
        </w:rPr>
      </w:pPr>
      <w:r>
        <w:rPr>
          <w:bCs/>
          <w:spacing w:val="-4"/>
          <w:sz w:val="14"/>
          <w:szCs w:val="14"/>
        </w:rPr>
        <w:t>М.П.</w:t>
      </w:r>
    </w:p>
    <w:p w:rsidR="00F020C9" w:rsidRDefault="00F020C9" w:rsidP="00F020C9">
      <w:pPr>
        <w:shd w:val="clear" w:color="auto" w:fill="FFFFFF"/>
        <w:tabs>
          <w:tab w:val="left" w:pos="5510"/>
        </w:tabs>
        <w:spacing w:line="259" w:lineRule="exact"/>
        <w:rPr>
          <w:b/>
          <w:bCs/>
          <w:spacing w:val="-2"/>
          <w:sz w:val="22"/>
          <w:szCs w:val="22"/>
        </w:rPr>
      </w:pPr>
    </w:p>
    <w:p w:rsidR="00F020C9" w:rsidRDefault="00F020C9" w:rsidP="00F020C9">
      <w:pPr>
        <w:shd w:val="clear" w:color="auto" w:fill="FFFFFF"/>
        <w:tabs>
          <w:tab w:val="left" w:pos="5510"/>
        </w:tabs>
        <w:spacing w:line="259" w:lineRule="exact"/>
        <w:rPr>
          <w:b/>
          <w:bCs/>
          <w:spacing w:val="-2"/>
          <w:sz w:val="22"/>
          <w:szCs w:val="22"/>
        </w:rPr>
      </w:pPr>
    </w:p>
    <w:p w:rsidR="00DE5606" w:rsidRDefault="00DE5606" w:rsidP="00F020C9">
      <w:pPr>
        <w:shd w:val="clear" w:color="auto" w:fill="FFFFFF"/>
        <w:tabs>
          <w:tab w:val="left" w:pos="5510"/>
        </w:tabs>
        <w:spacing w:line="259" w:lineRule="exact"/>
        <w:rPr>
          <w:b/>
          <w:bCs/>
          <w:spacing w:val="-2"/>
          <w:sz w:val="22"/>
          <w:szCs w:val="22"/>
        </w:rPr>
      </w:pPr>
    </w:p>
    <w:p w:rsidR="00DE5606" w:rsidRDefault="00DE5606" w:rsidP="00F020C9">
      <w:pPr>
        <w:shd w:val="clear" w:color="auto" w:fill="FFFFFF"/>
        <w:tabs>
          <w:tab w:val="left" w:pos="5510"/>
        </w:tabs>
        <w:spacing w:line="259" w:lineRule="exact"/>
        <w:rPr>
          <w:b/>
          <w:bCs/>
          <w:spacing w:val="-2"/>
          <w:sz w:val="22"/>
          <w:szCs w:val="22"/>
        </w:rPr>
      </w:pPr>
    </w:p>
    <w:p w:rsidR="00DE5606" w:rsidRDefault="00DE5606" w:rsidP="00F020C9">
      <w:pPr>
        <w:shd w:val="clear" w:color="auto" w:fill="FFFFFF"/>
        <w:tabs>
          <w:tab w:val="left" w:pos="5510"/>
        </w:tabs>
        <w:spacing w:line="259" w:lineRule="exact"/>
        <w:rPr>
          <w:b/>
          <w:bCs/>
          <w:spacing w:val="-2"/>
          <w:sz w:val="22"/>
          <w:szCs w:val="22"/>
        </w:rPr>
      </w:pPr>
    </w:p>
    <w:p w:rsidR="00F020C9" w:rsidRPr="00F020C9" w:rsidRDefault="00F020C9" w:rsidP="00F020C9">
      <w:pPr>
        <w:shd w:val="clear" w:color="auto" w:fill="FFFFFF"/>
        <w:tabs>
          <w:tab w:val="left" w:pos="5510"/>
        </w:tabs>
        <w:spacing w:line="259" w:lineRule="exact"/>
        <w:rPr>
          <w:b/>
          <w:bCs/>
          <w:spacing w:val="-2"/>
          <w:sz w:val="22"/>
          <w:szCs w:val="22"/>
        </w:rPr>
      </w:pPr>
      <w:r>
        <w:rPr>
          <w:bCs/>
          <w:i/>
          <w:spacing w:val="-2"/>
          <w:sz w:val="22"/>
          <w:szCs w:val="22"/>
        </w:rPr>
        <w:lastRenderedPageBreak/>
        <w:t>на бланке организации</w:t>
      </w:r>
      <w:r>
        <w:rPr>
          <w:rFonts w:ascii="Arial" w:hAnsi="Arial" w:cs="Arial"/>
          <w:bCs/>
          <w:i/>
          <w:sz w:val="22"/>
          <w:szCs w:val="22"/>
        </w:rPr>
        <w:t xml:space="preserve">                                                                                         </w:t>
      </w:r>
      <w:r>
        <w:rPr>
          <w:sz w:val="22"/>
          <w:szCs w:val="22"/>
        </w:rPr>
        <w:t>Заказчику</w:t>
      </w:r>
    </w:p>
    <w:p w:rsidR="00F020C9" w:rsidRDefault="00F020C9" w:rsidP="00F020C9">
      <w:pPr>
        <w:shd w:val="clear" w:color="auto" w:fill="FFFFFF"/>
        <w:spacing w:line="259" w:lineRule="exact"/>
        <w:ind w:left="142"/>
        <w:rPr>
          <w:bCs/>
          <w:i/>
          <w:sz w:val="22"/>
          <w:szCs w:val="22"/>
        </w:rPr>
      </w:pPr>
      <w:r>
        <w:rPr>
          <w:bCs/>
          <w:i/>
          <w:spacing w:val="-1"/>
          <w:sz w:val="22"/>
          <w:szCs w:val="22"/>
        </w:rPr>
        <w:t>Дата, исх. номер</w:t>
      </w:r>
    </w:p>
    <w:p w:rsidR="00F020C9" w:rsidRDefault="00F020C9" w:rsidP="00F020C9">
      <w:pPr>
        <w:shd w:val="clear" w:color="auto" w:fill="FFFFFF"/>
        <w:spacing w:before="1109"/>
        <w:ind w:right="43"/>
        <w:jc w:val="center"/>
        <w:rPr>
          <w:b/>
          <w:bCs/>
          <w:sz w:val="22"/>
          <w:szCs w:val="22"/>
        </w:rPr>
      </w:pPr>
      <w:r>
        <w:rPr>
          <w:b/>
          <w:spacing w:val="-1"/>
          <w:sz w:val="22"/>
          <w:szCs w:val="22"/>
        </w:rPr>
        <w:t>ЗАПРОС НА РАЗЪЯСНЕНИЕ КОНКУРСНОЙ ДОКУМЕНТАЦИИ</w:t>
      </w:r>
    </w:p>
    <w:p w:rsidR="00F020C9" w:rsidRDefault="00F020C9" w:rsidP="00F020C9">
      <w:pPr>
        <w:shd w:val="clear" w:color="auto" w:fill="FFFFFF"/>
        <w:spacing w:before="595" w:line="259" w:lineRule="exact"/>
        <w:ind w:firstLine="566"/>
        <w:jc w:val="both"/>
        <w:rPr>
          <w:bCs/>
          <w:sz w:val="22"/>
          <w:szCs w:val="22"/>
        </w:rPr>
      </w:pPr>
      <w:r>
        <w:rPr>
          <w:bCs/>
          <w:sz w:val="22"/>
          <w:szCs w:val="22"/>
        </w:rPr>
        <w:t>Прошу Вас разъяснить следующие положения конкурсной документации открытого конкурса на право заключения договора управления многоквартирными домами:</w:t>
      </w:r>
    </w:p>
    <w:p w:rsidR="00F020C9" w:rsidRDefault="00F020C9" w:rsidP="00F020C9">
      <w:pPr>
        <w:spacing w:after="259" w:line="1" w:lineRule="exact"/>
        <w:rPr>
          <w:b/>
          <w:bCs/>
          <w:sz w:val="22"/>
          <w:szCs w:val="22"/>
        </w:rPr>
      </w:pPr>
      <w:r>
        <w:rPr>
          <w:b/>
          <w:bCs/>
          <w:sz w:val="22"/>
          <w:szCs w:val="22"/>
        </w:rPr>
        <w:t> </w:t>
      </w:r>
    </w:p>
    <w:tbl>
      <w:tblPr>
        <w:tblW w:w="0" w:type="auto"/>
        <w:tblInd w:w="40" w:type="dxa"/>
        <w:tblCellMar>
          <w:left w:w="40" w:type="dxa"/>
          <w:right w:w="40" w:type="dxa"/>
        </w:tblCellMar>
        <w:tblLook w:val="04A0"/>
      </w:tblPr>
      <w:tblGrid>
        <w:gridCol w:w="537"/>
        <w:gridCol w:w="3395"/>
        <w:gridCol w:w="2778"/>
        <w:gridCol w:w="2685"/>
      </w:tblGrid>
      <w:tr w:rsidR="00F020C9" w:rsidTr="00F020C9">
        <w:trPr>
          <w:trHeight w:val="648"/>
        </w:trPr>
        <w:tc>
          <w:tcPr>
            <w:tcW w:w="566" w:type="dxa"/>
            <w:tcBorders>
              <w:top w:val="single" w:sz="6" w:space="0" w:color="auto"/>
              <w:left w:val="single" w:sz="6" w:space="0" w:color="auto"/>
              <w:bottom w:val="single" w:sz="4" w:space="0" w:color="auto"/>
              <w:right w:val="single" w:sz="6" w:space="0" w:color="auto"/>
            </w:tcBorders>
            <w:shd w:val="clear" w:color="auto" w:fill="FFFFFF"/>
            <w:hideMark/>
          </w:tcPr>
          <w:p w:rsidR="00F020C9" w:rsidRDefault="00F020C9">
            <w:pPr>
              <w:shd w:val="clear" w:color="auto" w:fill="FFFFFF"/>
              <w:spacing w:line="211" w:lineRule="exact"/>
              <w:ind w:right="48"/>
              <w:rPr>
                <w:bCs/>
              </w:rPr>
            </w:pPr>
            <w:r>
              <w:rPr>
                <w:bCs/>
                <w:sz w:val="22"/>
                <w:szCs w:val="22"/>
              </w:rPr>
              <w:t xml:space="preserve">№ </w:t>
            </w:r>
            <w:proofErr w:type="spellStart"/>
            <w:proofErr w:type="gramStart"/>
            <w:r>
              <w:rPr>
                <w:bCs/>
                <w:spacing w:val="-1"/>
                <w:sz w:val="22"/>
                <w:szCs w:val="22"/>
              </w:rPr>
              <w:t>п</w:t>
            </w:r>
            <w:proofErr w:type="spellEnd"/>
            <w:proofErr w:type="gramEnd"/>
            <w:r>
              <w:rPr>
                <w:bCs/>
                <w:spacing w:val="-1"/>
                <w:sz w:val="22"/>
                <w:szCs w:val="22"/>
              </w:rPr>
              <w:t>/</w:t>
            </w:r>
            <w:proofErr w:type="spellStart"/>
            <w:r>
              <w:rPr>
                <w:bCs/>
                <w:spacing w:val="-1"/>
                <w:sz w:val="22"/>
                <w:szCs w:val="22"/>
              </w:rPr>
              <w:t>п</w:t>
            </w:r>
            <w:proofErr w:type="spellEnd"/>
          </w:p>
        </w:tc>
        <w:tc>
          <w:tcPr>
            <w:tcW w:w="383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spacing w:line="211" w:lineRule="exact"/>
              <w:jc w:val="center"/>
              <w:rPr>
                <w:bCs/>
              </w:rPr>
            </w:pPr>
            <w:proofErr w:type="gramStart"/>
            <w:r>
              <w:rPr>
                <w:bCs/>
                <w:spacing w:val="-1"/>
                <w:sz w:val="22"/>
                <w:szCs w:val="22"/>
              </w:rPr>
              <w:t>Раздел конкурсной документации (инструкции</w:t>
            </w:r>
            <w:proofErr w:type="gramEnd"/>
          </w:p>
          <w:p w:rsidR="00F020C9" w:rsidRDefault="00F020C9">
            <w:pPr>
              <w:shd w:val="clear" w:color="auto" w:fill="FFFFFF"/>
              <w:spacing w:line="211" w:lineRule="exact"/>
              <w:jc w:val="center"/>
              <w:rPr>
                <w:bCs/>
              </w:rPr>
            </w:pPr>
            <w:r>
              <w:rPr>
                <w:bCs/>
                <w:sz w:val="22"/>
                <w:szCs w:val="22"/>
              </w:rPr>
              <w:t>участникам размещения заказа,</w:t>
            </w:r>
          </w:p>
          <w:p w:rsidR="00F020C9" w:rsidRDefault="00F020C9">
            <w:pPr>
              <w:shd w:val="clear" w:color="auto" w:fill="FFFFFF"/>
              <w:spacing w:line="211" w:lineRule="exact"/>
              <w:jc w:val="center"/>
              <w:rPr>
                <w:bCs/>
              </w:rPr>
            </w:pPr>
            <w:r>
              <w:rPr>
                <w:bCs/>
                <w:sz w:val="22"/>
                <w:szCs w:val="22"/>
              </w:rPr>
              <w:t>информационной карты конкурса и т.п.)</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spacing w:line="211" w:lineRule="exact"/>
              <w:jc w:val="center"/>
              <w:rPr>
                <w:bCs/>
              </w:rPr>
            </w:pPr>
            <w:r>
              <w:rPr>
                <w:bCs/>
                <w:spacing w:val="-1"/>
                <w:sz w:val="22"/>
                <w:szCs w:val="22"/>
              </w:rPr>
              <w:t xml:space="preserve">Ссылка на пункт </w:t>
            </w:r>
            <w:proofErr w:type="gramStart"/>
            <w:r>
              <w:rPr>
                <w:bCs/>
                <w:spacing w:val="-1"/>
                <w:sz w:val="22"/>
                <w:szCs w:val="22"/>
              </w:rPr>
              <w:t>конкурсной</w:t>
            </w:r>
            <w:proofErr w:type="gramEnd"/>
          </w:p>
          <w:p w:rsidR="00F020C9" w:rsidRDefault="00F020C9">
            <w:pPr>
              <w:shd w:val="clear" w:color="auto" w:fill="FFFFFF"/>
              <w:spacing w:line="211" w:lineRule="exact"/>
              <w:jc w:val="center"/>
              <w:rPr>
                <w:bCs/>
              </w:rPr>
            </w:pPr>
            <w:r>
              <w:rPr>
                <w:bCs/>
                <w:spacing w:val="-1"/>
                <w:sz w:val="22"/>
                <w:szCs w:val="22"/>
              </w:rPr>
              <w:t xml:space="preserve">документации, </w:t>
            </w:r>
            <w:proofErr w:type="gramStart"/>
            <w:r>
              <w:rPr>
                <w:bCs/>
                <w:spacing w:val="-1"/>
                <w:sz w:val="22"/>
                <w:szCs w:val="22"/>
              </w:rPr>
              <w:t>положения</w:t>
            </w:r>
            <w:proofErr w:type="gramEnd"/>
            <w:r>
              <w:rPr>
                <w:bCs/>
                <w:spacing w:val="-1"/>
                <w:sz w:val="22"/>
                <w:szCs w:val="22"/>
              </w:rPr>
              <w:t xml:space="preserve"> которого</w:t>
            </w:r>
          </w:p>
          <w:p w:rsidR="00F020C9" w:rsidRDefault="00F020C9">
            <w:pPr>
              <w:shd w:val="clear" w:color="auto" w:fill="FFFFFF"/>
              <w:spacing w:line="211" w:lineRule="exact"/>
              <w:jc w:val="center"/>
              <w:rPr>
                <w:bCs/>
              </w:rPr>
            </w:pPr>
            <w:r>
              <w:rPr>
                <w:bCs/>
                <w:sz w:val="22"/>
                <w:szCs w:val="22"/>
              </w:rPr>
              <w:t>следует разъяснить</w:t>
            </w:r>
          </w:p>
        </w:tc>
        <w:tc>
          <w:tcPr>
            <w:tcW w:w="3014"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spacing w:line="211" w:lineRule="exact"/>
              <w:jc w:val="center"/>
              <w:rPr>
                <w:bCs/>
              </w:rPr>
            </w:pPr>
            <w:r>
              <w:rPr>
                <w:bCs/>
                <w:spacing w:val="-1"/>
                <w:sz w:val="22"/>
                <w:szCs w:val="22"/>
              </w:rPr>
              <w:t>Содержание запроса на разъяснение</w:t>
            </w:r>
          </w:p>
          <w:p w:rsidR="00F020C9" w:rsidRDefault="00F020C9">
            <w:pPr>
              <w:shd w:val="clear" w:color="auto" w:fill="FFFFFF"/>
              <w:spacing w:line="211" w:lineRule="exact"/>
              <w:jc w:val="center"/>
              <w:rPr>
                <w:bCs/>
              </w:rPr>
            </w:pPr>
            <w:r>
              <w:rPr>
                <w:bCs/>
                <w:sz w:val="22"/>
                <w:szCs w:val="22"/>
              </w:rPr>
              <w:t xml:space="preserve">положений </w:t>
            </w:r>
            <w:proofErr w:type="gramStart"/>
            <w:r>
              <w:rPr>
                <w:bCs/>
                <w:sz w:val="22"/>
                <w:szCs w:val="22"/>
              </w:rPr>
              <w:t>конкурсной</w:t>
            </w:r>
            <w:proofErr w:type="gramEnd"/>
          </w:p>
          <w:p w:rsidR="00F020C9" w:rsidRDefault="00F020C9">
            <w:pPr>
              <w:shd w:val="clear" w:color="auto" w:fill="FFFFFF"/>
              <w:spacing w:line="211" w:lineRule="exact"/>
              <w:jc w:val="center"/>
              <w:rPr>
                <w:bCs/>
              </w:rPr>
            </w:pPr>
            <w:r>
              <w:rPr>
                <w:bCs/>
                <w:sz w:val="22"/>
                <w:szCs w:val="22"/>
              </w:rPr>
              <w:t>документации</w:t>
            </w:r>
          </w:p>
        </w:tc>
      </w:tr>
      <w:tr w:rsidR="00F020C9" w:rsidTr="00F020C9">
        <w:trPr>
          <w:trHeight w:val="696"/>
        </w:trPr>
        <w:tc>
          <w:tcPr>
            <w:tcW w:w="566" w:type="dxa"/>
            <w:tcBorders>
              <w:top w:val="single" w:sz="4" w:space="0" w:color="auto"/>
              <w:left w:val="single" w:sz="6" w:space="0" w:color="auto"/>
              <w:bottom w:val="single" w:sz="4" w:space="0" w:color="auto"/>
              <w:right w:val="single" w:sz="6" w:space="0" w:color="auto"/>
            </w:tcBorders>
            <w:shd w:val="clear" w:color="auto" w:fill="FFFFFF"/>
            <w:hideMark/>
          </w:tcPr>
          <w:p w:rsidR="00F020C9" w:rsidRDefault="00F020C9">
            <w:pPr>
              <w:shd w:val="clear" w:color="auto" w:fill="FFFFFF"/>
              <w:spacing w:line="706" w:lineRule="exact"/>
              <w:ind w:right="48"/>
              <w:rPr>
                <w:bCs/>
              </w:rPr>
            </w:pPr>
            <w:r>
              <w:rPr>
                <w:bCs/>
                <w:sz w:val="22"/>
                <w:szCs w:val="22"/>
              </w:rPr>
              <w:t> </w:t>
            </w:r>
          </w:p>
          <w:p w:rsidR="00F020C9" w:rsidRDefault="00F020C9">
            <w:pPr>
              <w:rPr>
                <w:bCs/>
              </w:rPr>
            </w:pPr>
            <w:r>
              <w:rPr>
                <w:bCs/>
                <w:sz w:val="22"/>
                <w:szCs w:val="22"/>
              </w:rPr>
              <w:t> </w:t>
            </w:r>
          </w:p>
        </w:tc>
        <w:tc>
          <w:tcPr>
            <w:tcW w:w="383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c>
          <w:tcPr>
            <w:tcW w:w="3014"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r>
      <w:tr w:rsidR="00F020C9" w:rsidTr="00F020C9">
        <w:trPr>
          <w:trHeight w:val="696"/>
        </w:trPr>
        <w:tc>
          <w:tcPr>
            <w:tcW w:w="566" w:type="dxa"/>
            <w:tcBorders>
              <w:top w:val="single" w:sz="4" w:space="0" w:color="auto"/>
              <w:left w:val="single" w:sz="6" w:space="0" w:color="auto"/>
              <w:bottom w:val="single" w:sz="4" w:space="0" w:color="auto"/>
              <w:right w:val="single" w:sz="6" w:space="0" w:color="auto"/>
            </w:tcBorders>
            <w:shd w:val="clear" w:color="auto" w:fill="FFFFFF"/>
            <w:hideMark/>
          </w:tcPr>
          <w:p w:rsidR="00F020C9" w:rsidRDefault="00F020C9">
            <w:pPr>
              <w:shd w:val="clear" w:color="auto" w:fill="FFFFFF"/>
              <w:spacing w:line="706" w:lineRule="exact"/>
              <w:ind w:right="48"/>
              <w:rPr>
                <w:bCs/>
              </w:rPr>
            </w:pPr>
            <w:r>
              <w:rPr>
                <w:bCs/>
                <w:sz w:val="22"/>
                <w:szCs w:val="22"/>
              </w:rPr>
              <w:t> </w:t>
            </w:r>
          </w:p>
          <w:p w:rsidR="00F020C9" w:rsidRDefault="00F020C9">
            <w:pPr>
              <w:rPr>
                <w:bCs/>
              </w:rPr>
            </w:pPr>
            <w:r>
              <w:rPr>
                <w:bCs/>
                <w:sz w:val="22"/>
                <w:szCs w:val="22"/>
              </w:rPr>
              <w:t> </w:t>
            </w:r>
          </w:p>
        </w:tc>
        <w:tc>
          <w:tcPr>
            <w:tcW w:w="383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c>
          <w:tcPr>
            <w:tcW w:w="3014"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r>
      <w:tr w:rsidR="00F020C9" w:rsidTr="00F020C9">
        <w:trPr>
          <w:trHeight w:val="706"/>
        </w:trPr>
        <w:tc>
          <w:tcPr>
            <w:tcW w:w="566" w:type="dxa"/>
            <w:tcBorders>
              <w:top w:val="single" w:sz="4" w:space="0" w:color="auto"/>
              <w:left w:val="single" w:sz="6" w:space="0" w:color="auto"/>
              <w:bottom w:val="single" w:sz="4" w:space="0" w:color="auto"/>
              <w:right w:val="single" w:sz="6" w:space="0" w:color="auto"/>
            </w:tcBorders>
            <w:shd w:val="clear" w:color="auto" w:fill="FFFFFF"/>
            <w:hideMark/>
          </w:tcPr>
          <w:p w:rsidR="00F020C9" w:rsidRDefault="00F020C9">
            <w:pPr>
              <w:rPr>
                <w:bCs/>
              </w:rPr>
            </w:pPr>
            <w:r>
              <w:rPr>
                <w:bCs/>
                <w:sz w:val="22"/>
                <w:szCs w:val="22"/>
              </w:rPr>
              <w:t> </w:t>
            </w:r>
          </w:p>
        </w:tc>
        <w:tc>
          <w:tcPr>
            <w:tcW w:w="383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c>
          <w:tcPr>
            <w:tcW w:w="3014"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r>
      <w:tr w:rsidR="00F020C9" w:rsidTr="00F020C9">
        <w:trPr>
          <w:trHeight w:val="720"/>
        </w:trPr>
        <w:tc>
          <w:tcPr>
            <w:tcW w:w="566" w:type="dxa"/>
            <w:tcBorders>
              <w:top w:val="single" w:sz="4" w:space="0" w:color="auto"/>
              <w:left w:val="single" w:sz="6" w:space="0" w:color="auto"/>
              <w:bottom w:val="single" w:sz="6" w:space="0" w:color="auto"/>
              <w:right w:val="single" w:sz="6" w:space="0" w:color="auto"/>
            </w:tcBorders>
            <w:shd w:val="clear" w:color="auto" w:fill="FFFFFF"/>
            <w:hideMark/>
          </w:tcPr>
          <w:p w:rsidR="00F020C9" w:rsidRDefault="00F020C9">
            <w:pPr>
              <w:rPr>
                <w:bCs/>
              </w:rPr>
            </w:pPr>
            <w:r>
              <w:rPr>
                <w:bCs/>
                <w:sz w:val="22"/>
                <w:szCs w:val="22"/>
              </w:rPr>
              <w:t> </w:t>
            </w:r>
          </w:p>
          <w:p w:rsidR="00F020C9" w:rsidRDefault="00F020C9">
            <w:pPr>
              <w:rPr>
                <w:bCs/>
              </w:rPr>
            </w:pPr>
            <w:r>
              <w:rPr>
                <w:bCs/>
                <w:sz w:val="22"/>
                <w:szCs w:val="22"/>
              </w:rPr>
              <w:t> </w:t>
            </w:r>
          </w:p>
        </w:tc>
        <w:tc>
          <w:tcPr>
            <w:tcW w:w="383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c>
          <w:tcPr>
            <w:tcW w:w="3014" w:type="dxa"/>
            <w:tcBorders>
              <w:top w:val="single" w:sz="6" w:space="0" w:color="auto"/>
              <w:left w:val="single" w:sz="6" w:space="0" w:color="auto"/>
              <w:bottom w:val="single" w:sz="6" w:space="0" w:color="auto"/>
              <w:right w:val="single" w:sz="6" w:space="0" w:color="auto"/>
            </w:tcBorders>
            <w:shd w:val="clear" w:color="auto" w:fill="FFFFFF"/>
            <w:hideMark/>
          </w:tcPr>
          <w:p w:rsidR="00F020C9" w:rsidRDefault="00F020C9">
            <w:pPr>
              <w:shd w:val="clear" w:color="auto" w:fill="FFFFFF"/>
              <w:rPr>
                <w:bCs/>
              </w:rPr>
            </w:pPr>
            <w:r>
              <w:rPr>
                <w:bCs/>
                <w:sz w:val="22"/>
                <w:szCs w:val="22"/>
              </w:rPr>
              <w:t> </w:t>
            </w:r>
          </w:p>
        </w:tc>
      </w:tr>
    </w:tbl>
    <w:p w:rsidR="00F020C9" w:rsidRDefault="00F020C9" w:rsidP="00F020C9">
      <w:pPr>
        <w:shd w:val="clear" w:color="auto" w:fill="FFFFFF"/>
        <w:tabs>
          <w:tab w:val="left" w:leader="underscore" w:pos="10498"/>
        </w:tabs>
        <w:spacing w:before="264" w:line="254" w:lineRule="exact"/>
        <w:ind w:left="5" w:firstLine="576"/>
        <w:rPr>
          <w:bCs/>
          <w:sz w:val="22"/>
          <w:szCs w:val="22"/>
        </w:rPr>
      </w:pPr>
      <w:r>
        <w:rPr>
          <w:bCs/>
          <w:sz w:val="22"/>
          <w:szCs w:val="22"/>
        </w:rPr>
        <w:t>Ответ на запрос прошу направить в организацию по адресу:_____________________</w:t>
      </w:r>
    </w:p>
    <w:p w:rsidR="00F020C9" w:rsidRDefault="00F020C9" w:rsidP="00F020C9">
      <w:pPr>
        <w:shd w:val="clear" w:color="auto" w:fill="FFFFFF"/>
        <w:tabs>
          <w:tab w:val="left" w:leader="underscore" w:pos="10498"/>
        </w:tabs>
        <w:spacing w:before="264" w:line="254" w:lineRule="exact"/>
        <w:ind w:left="5" w:firstLine="576"/>
        <w:rPr>
          <w:b/>
          <w:bCs/>
          <w:sz w:val="22"/>
          <w:szCs w:val="22"/>
        </w:rPr>
      </w:pPr>
    </w:p>
    <w:p w:rsidR="00F020C9" w:rsidRDefault="00F020C9" w:rsidP="00F020C9">
      <w:pPr>
        <w:shd w:val="clear" w:color="auto" w:fill="FFFFFF"/>
        <w:tabs>
          <w:tab w:val="left" w:leader="underscore" w:pos="9518"/>
        </w:tabs>
        <w:ind w:left="573" w:right="805"/>
        <w:rPr>
          <w:bCs/>
          <w:sz w:val="22"/>
          <w:szCs w:val="22"/>
        </w:rPr>
      </w:pPr>
      <w:r>
        <w:rPr>
          <w:bCs/>
          <w:sz w:val="22"/>
          <w:szCs w:val="22"/>
        </w:rPr>
        <w:t>Подпись уполномоченного лица:</w:t>
      </w:r>
    </w:p>
    <w:p w:rsidR="00F020C9" w:rsidRDefault="00F020C9" w:rsidP="00F020C9">
      <w:pPr>
        <w:shd w:val="clear" w:color="auto" w:fill="FFFFFF"/>
        <w:tabs>
          <w:tab w:val="left" w:leader="underscore" w:pos="9518"/>
        </w:tabs>
        <w:spacing w:before="763" w:line="254" w:lineRule="exact"/>
        <w:ind w:left="571" w:right="806"/>
        <w:rPr>
          <w:b/>
          <w:bCs/>
          <w:sz w:val="22"/>
          <w:szCs w:val="22"/>
        </w:rPr>
      </w:pPr>
      <w:r>
        <w:rPr>
          <w:sz w:val="22"/>
          <w:szCs w:val="22"/>
        </w:rPr>
        <w:tab/>
      </w:r>
    </w:p>
    <w:p w:rsidR="00F020C9" w:rsidRDefault="00F020C9" w:rsidP="00F020C9">
      <w:pPr>
        <w:shd w:val="clear" w:color="auto" w:fill="FFFFFF"/>
        <w:tabs>
          <w:tab w:val="left" w:leader="hyphen" w:pos="4685"/>
          <w:tab w:val="left" w:pos="7378"/>
        </w:tabs>
        <w:ind w:left="566"/>
        <w:rPr>
          <w:bCs/>
          <w:sz w:val="22"/>
          <w:szCs w:val="22"/>
          <w:vertAlign w:val="superscript"/>
        </w:rPr>
      </w:pPr>
      <w:r>
        <w:rPr>
          <w:bCs/>
          <w:sz w:val="22"/>
          <w:szCs w:val="22"/>
          <w:vertAlign w:val="superscript"/>
        </w:rPr>
        <w:t xml:space="preserve">                                  Должность                                                                подпись                                                          Фамилия И.О.</w:t>
      </w:r>
    </w:p>
    <w:p w:rsidR="00F020C9" w:rsidRDefault="00F020C9" w:rsidP="00F020C9">
      <w:pPr>
        <w:shd w:val="clear" w:color="auto" w:fill="FFFFFF"/>
        <w:ind w:right="5"/>
        <w:jc w:val="center"/>
        <w:rPr>
          <w:spacing w:val="-1"/>
          <w:sz w:val="22"/>
          <w:szCs w:val="22"/>
        </w:rPr>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rPr>
          <w:b/>
        </w:rPr>
      </w:pPr>
      <w:r>
        <w:rPr>
          <w:bCs/>
          <w:i/>
        </w:rPr>
        <w:t>на бланке организации</w:t>
      </w:r>
    </w:p>
    <w:p w:rsidR="00F020C9" w:rsidRDefault="00F020C9" w:rsidP="00F020C9">
      <w:pPr>
        <w:shd w:val="clear" w:color="auto" w:fill="FFFFFF"/>
        <w:autoSpaceDE w:val="0"/>
        <w:autoSpaceDN w:val="0"/>
        <w:adjustRightInd w:val="0"/>
        <w:jc w:val="center"/>
        <w:rPr>
          <w:b/>
          <w:color w:val="000000"/>
        </w:rPr>
      </w:pPr>
    </w:p>
    <w:p w:rsidR="00F020C9" w:rsidRDefault="00F020C9" w:rsidP="00F020C9">
      <w:pPr>
        <w:shd w:val="clear" w:color="auto" w:fill="FFFFFF"/>
        <w:autoSpaceDE w:val="0"/>
        <w:autoSpaceDN w:val="0"/>
        <w:adjustRightInd w:val="0"/>
        <w:jc w:val="center"/>
        <w:rPr>
          <w:b/>
          <w:color w:val="000000"/>
        </w:rPr>
      </w:pPr>
    </w:p>
    <w:p w:rsidR="00F020C9" w:rsidRDefault="00F020C9" w:rsidP="00F020C9">
      <w:pPr>
        <w:shd w:val="clear" w:color="auto" w:fill="FFFFFF"/>
        <w:autoSpaceDE w:val="0"/>
        <w:autoSpaceDN w:val="0"/>
        <w:adjustRightInd w:val="0"/>
        <w:jc w:val="center"/>
        <w:rPr>
          <w:b/>
          <w:color w:val="000000"/>
        </w:rPr>
      </w:pPr>
    </w:p>
    <w:p w:rsidR="00F020C9" w:rsidRDefault="00F020C9" w:rsidP="00F020C9">
      <w:pPr>
        <w:shd w:val="clear" w:color="auto" w:fill="FFFFFF"/>
        <w:autoSpaceDE w:val="0"/>
        <w:autoSpaceDN w:val="0"/>
        <w:adjustRightInd w:val="0"/>
        <w:jc w:val="center"/>
      </w:pPr>
      <w:r>
        <w:rPr>
          <w:b/>
          <w:color w:val="000000"/>
        </w:rPr>
        <w:t>Уведомление об изменении или отзыве Заявки</w:t>
      </w:r>
    </w:p>
    <w:p w:rsidR="00F020C9" w:rsidRDefault="00F020C9" w:rsidP="00F020C9">
      <w:pPr>
        <w:shd w:val="clear" w:color="auto" w:fill="FFFFFF"/>
        <w:autoSpaceDE w:val="0"/>
        <w:autoSpaceDN w:val="0"/>
        <w:adjustRightInd w:val="0"/>
        <w:ind w:left="5760"/>
        <w:rPr>
          <w:color w:val="000000"/>
        </w:rPr>
      </w:pPr>
    </w:p>
    <w:p w:rsidR="00F020C9" w:rsidRDefault="00F020C9" w:rsidP="00F020C9">
      <w:pPr>
        <w:shd w:val="clear" w:color="auto" w:fill="FFFFFF"/>
        <w:autoSpaceDE w:val="0"/>
        <w:autoSpaceDN w:val="0"/>
        <w:adjustRightInd w:val="0"/>
        <w:rPr>
          <w:color w:val="000000"/>
        </w:rPr>
      </w:pPr>
    </w:p>
    <w:p w:rsidR="00F020C9" w:rsidRDefault="00F020C9" w:rsidP="00F020C9">
      <w:pPr>
        <w:shd w:val="clear" w:color="auto" w:fill="FFFFFF"/>
        <w:autoSpaceDE w:val="0"/>
        <w:autoSpaceDN w:val="0"/>
        <w:adjustRightInd w:val="0"/>
        <w:rPr>
          <w:color w:val="000000"/>
        </w:rPr>
      </w:pPr>
      <w:r>
        <w:rPr>
          <w:color w:val="000000"/>
        </w:rPr>
        <w:t>№ ________________</w:t>
      </w:r>
    </w:p>
    <w:p w:rsidR="00F020C9" w:rsidRDefault="00F020C9" w:rsidP="00F020C9">
      <w:pPr>
        <w:shd w:val="clear" w:color="auto" w:fill="FFFFFF"/>
        <w:autoSpaceDE w:val="0"/>
        <w:autoSpaceDN w:val="0"/>
        <w:adjustRightInd w:val="0"/>
        <w:rPr>
          <w:color w:val="000000"/>
        </w:rPr>
      </w:pPr>
      <w:r>
        <w:rPr>
          <w:color w:val="000000"/>
        </w:rPr>
        <w:t>«__» _________ 20___ г.</w:t>
      </w:r>
    </w:p>
    <w:p w:rsidR="00F020C9" w:rsidRDefault="00F020C9" w:rsidP="00F020C9">
      <w:pPr>
        <w:shd w:val="clear" w:color="auto" w:fill="FFFFFF"/>
        <w:autoSpaceDE w:val="0"/>
        <w:autoSpaceDN w:val="0"/>
        <w:adjustRightInd w:val="0"/>
        <w:rPr>
          <w:color w:val="000000"/>
        </w:rPr>
      </w:pPr>
    </w:p>
    <w:p w:rsidR="00F020C9" w:rsidRDefault="00F020C9" w:rsidP="00F020C9">
      <w:pPr>
        <w:shd w:val="clear" w:color="auto" w:fill="FFFFFF"/>
        <w:autoSpaceDE w:val="0"/>
        <w:autoSpaceDN w:val="0"/>
        <w:adjustRightInd w:val="0"/>
        <w:rPr>
          <w:color w:val="000000"/>
        </w:rPr>
      </w:pPr>
      <w:r>
        <w:rPr>
          <w:color w:val="000000"/>
        </w:rPr>
        <w:t>Уведомление об изменении</w:t>
      </w:r>
    </w:p>
    <w:p w:rsidR="00F020C9" w:rsidRDefault="00F020C9" w:rsidP="00F020C9">
      <w:pPr>
        <w:shd w:val="clear" w:color="auto" w:fill="FFFFFF"/>
        <w:autoSpaceDE w:val="0"/>
        <w:autoSpaceDN w:val="0"/>
        <w:adjustRightInd w:val="0"/>
        <w:rPr>
          <w:color w:val="000000"/>
        </w:rPr>
      </w:pPr>
      <w:r>
        <w:rPr>
          <w:color w:val="000000"/>
        </w:rPr>
        <w:t xml:space="preserve">(или </w:t>
      </w:r>
      <w:proofErr w:type="gramStart"/>
      <w:r>
        <w:rPr>
          <w:color w:val="000000"/>
        </w:rPr>
        <w:t>отзыве</w:t>
      </w:r>
      <w:proofErr w:type="gramEnd"/>
      <w:r>
        <w:rPr>
          <w:color w:val="000000"/>
        </w:rPr>
        <w:t>)</w:t>
      </w:r>
      <w:r>
        <w:rPr>
          <w:b/>
          <w:i/>
          <w:color w:val="000000"/>
        </w:rPr>
        <w:t xml:space="preserve"> </w:t>
      </w:r>
      <w:r>
        <w:rPr>
          <w:color w:val="000000"/>
        </w:rPr>
        <w:t>Заявки на участие в конкурсе</w:t>
      </w:r>
    </w:p>
    <w:p w:rsidR="00F020C9" w:rsidRDefault="00F020C9" w:rsidP="00F020C9">
      <w:pPr>
        <w:shd w:val="clear" w:color="auto" w:fill="FFFFFF"/>
        <w:autoSpaceDE w:val="0"/>
        <w:autoSpaceDN w:val="0"/>
        <w:adjustRightInd w:val="0"/>
      </w:pPr>
    </w:p>
    <w:p w:rsidR="00F020C9" w:rsidRDefault="00F020C9" w:rsidP="00F020C9">
      <w:pPr>
        <w:shd w:val="clear" w:color="auto" w:fill="FFFFFF"/>
        <w:autoSpaceDE w:val="0"/>
        <w:autoSpaceDN w:val="0"/>
        <w:adjustRightInd w:val="0"/>
        <w:jc w:val="center"/>
        <w:rPr>
          <w:b/>
          <w:color w:val="000000"/>
        </w:rPr>
      </w:pPr>
      <w:r>
        <w:rPr>
          <w:b/>
          <w:color w:val="000000"/>
        </w:rPr>
        <w:t>Уважаемые господа!</w:t>
      </w:r>
    </w:p>
    <w:p w:rsidR="00F020C9" w:rsidRDefault="00F020C9" w:rsidP="00F020C9">
      <w:pPr>
        <w:shd w:val="clear" w:color="auto" w:fill="FFFFFF"/>
        <w:autoSpaceDE w:val="0"/>
        <w:autoSpaceDN w:val="0"/>
        <w:adjustRightInd w:val="0"/>
      </w:pPr>
    </w:p>
    <w:p w:rsidR="00F020C9" w:rsidRDefault="00F020C9" w:rsidP="00F020C9">
      <w:pPr>
        <w:shd w:val="clear" w:color="auto" w:fill="FFFFFF"/>
        <w:autoSpaceDE w:val="0"/>
        <w:autoSpaceDN w:val="0"/>
        <w:adjustRightInd w:val="0"/>
        <w:jc w:val="both"/>
        <w:rPr>
          <w:color w:val="000000"/>
        </w:rPr>
      </w:pPr>
      <w:r>
        <w:rPr>
          <w:color w:val="000000"/>
        </w:rPr>
        <w:t>Настоящим письмом __________________________________(наименование организации) уведомляет Вас, что отзывает (или</w:t>
      </w:r>
      <w:r>
        <w:rPr>
          <w:b/>
          <w:color w:val="000000"/>
        </w:rPr>
        <w:t xml:space="preserve"> </w:t>
      </w:r>
      <w:r>
        <w:rPr>
          <w:color w:val="000000"/>
        </w:rPr>
        <w:t>вносит изменения</w:t>
      </w:r>
      <w:r>
        <w:rPr>
          <w:b/>
          <w:color w:val="000000"/>
        </w:rPr>
        <w:t xml:space="preserve"> </w:t>
      </w:r>
      <w:r>
        <w:rPr>
          <w:color w:val="000000"/>
        </w:rPr>
        <w:t>в)</w:t>
      </w:r>
      <w:r>
        <w:rPr>
          <w:i/>
          <w:color w:val="000000"/>
        </w:rPr>
        <w:t xml:space="preserve"> </w:t>
      </w:r>
      <w:r>
        <w:rPr>
          <w:color w:val="000000"/>
        </w:rPr>
        <w:t xml:space="preserve">свою Заявку на участие в открытом конкурсе </w:t>
      </w:r>
      <w:r>
        <w:rPr>
          <w:bCs/>
        </w:rPr>
        <w:t>на право заключения договоров управления многоквартирным домом либо на право заключения договоров управления несколькими многоквартирными домами</w:t>
      </w:r>
      <w:r>
        <w:rPr>
          <w:color w:val="000000"/>
        </w:rPr>
        <w:t xml:space="preserve"> и направляет своего сотрудника  ________________________________________________ _____________________________________________________________________________</w:t>
      </w:r>
    </w:p>
    <w:p w:rsidR="00F020C9" w:rsidRDefault="00F020C9" w:rsidP="00F020C9">
      <w:pPr>
        <w:shd w:val="clear" w:color="auto" w:fill="FFFFFF"/>
        <w:autoSpaceDE w:val="0"/>
        <w:autoSpaceDN w:val="0"/>
        <w:adjustRightInd w:val="0"/>
        <w:jc w:val="center"/>
        <w:rPr>
          <w:color w:val="000000"/>
          <w:vertAlign w:val="superscript"/>
        </w:rPr>
      </w:pPr>
      <w:r>
        <w:rPr>
          <w:color w:val="000000"/>
          <w:vertAlign w:val="superscript"/>
        </w:rPr>
        <w:t>(Ф.И.О., должность),</w:t>
      </w:r>
    </w:p>
    <w:p w:rsidR="00F020C9" w:rsidRDefault="00F020C9" w:rsidP="00F020C9">
      <w:pPr>
        <w:shd w:val="clear" w:color="auto" w:fill="FFFFFF"/>
        <w:autoSpaceDE w:val="0"/>
        <w:autoSpaceDN w:val="0"/>
        <w:adjustRightInd w:val="0"/>
        <w:jc w:val="both"/>
        <w:rPr>
          <w:color w:val="000000"/>
        </w:rPr>
      </w:pPr>
      <w:r>
        <w:rPr>
          <w:color w:val="000000"/>
        </w:rPr>
        <w:t xml:space="preserve"> </w:t>
      </w:r>
      <w:proofErr w:type="gramStart"/>
      <w:r>
        <w:rPr>
          <w:color w:val="000000"/>
        </w:rPr>
        <w:t>которому</w:t>
      </w:r>
      <w:proofErr w:type="gramEnd"/>
      <w:r>
        <w:rPr>
          <w:color w:val="000000"/>
        </w:rPr>
        <w:t xml:space="preserve"> доверяет забрать Заявку на участие в конкурсе (или подать изменения к Заявке на участие в</w:t>
      </w:r>
      <w:r>
        <w:rPr>
          <w:b/>
          <w:color w:val="000000"/>
        </w:rPr>
        <w:t xml:space="preserve"> </w:t>
      </w:r>
      <w:r>
        <w:rPr>
          <w:color w:val="000000"/>
        </w:rPr>
        <w:t>конкурсе).</w:t>
      </w:r>
    </w:p>
    <w:p w:rsidR="00F020C9" w:rsidRDefault="00F020C9" w:rsidP="00F020C9">
      <w:pPr>
        <w:shd w:val="clear" w:color="auto" w:fill="FFFFFF"/>
        <w:autoSpaceDE w:val="0"/>
        <w:autoSpaceDN w:val="0"/>
        <w:adjustRightInd w:val="0"/>
        <w:spacing w:line="360" w:lineRule="auto"/>
        <w:jc w:val="both"/>
        <w:rPr>
          <w:color w:val="000000"/>
        </w:rPr>
      </w:pPr>
      <w:r>
        <w:rPr>
          <w:color w:val="000000"/>
        </w:rPr>
        <w:t>(действительно при предъявлении удостоверения личности).</w:t>
      </w:r>
    </w:p>
    <w:p w:rsidR="00F020C9" w:rsidRDefault="00F020C9" w:rsidP="00F020C9">
      <w:pPr>
        <w:shd w:val="clear" w:color="auto" w:fill="FFFFFF"/>
        <w:autoSpaceDE w:val="0"/>
        <w:autoSpaceDN w:val="0"/>
        <w:adjustRightInd w:val="0"/>
        <w:rPr>
          <w:color w:val="000000"/>
        </w:rPr>
      </w:pPr>
    </w:p>
    <w:p w:rsidR="00F020C9" w:rsidRDefault="00F020C9" w:rsidP="00F020C9">
      <w:pPr>
        <w:shd w:val="clear" w:color="auto" w:fill="FFFFFF"/>
        <w:autoSpaceDE w:val="0"/>
        <w:autoSpaceDN w:val="0"/>
        <w:adjustRightInd w:val="0"/>
        <w:rPr>
          <w:color w:val="000000"/>
        </w:rPr>
      </w:pPr>
    </w:p>
    <w:p w:rsidR="00F020C9" w:rsidRDefault="00F020C9" w:rsidP="00F020C9">
      <w:pPr>
        <w:shd w:val="clear" w:color="auto" w:fill="FFFFFF"/>
        <w:autoSpaceDE w:val="0"/>
        <w:autoSpaceDN w:val="0"/>
        <w:adjustRightInd w:val="0"/>
        <w:rPr>
          <w:color w:val="000000"/>
        </w:rPr>
      </w:pPr>
      <w:r>
        <w:rPr>
          <w:color w:val="000000"/>
        </w:rPr>
        <w:t>С уважением,</w:t>
      </w:r>
    </w:p>
    <w:p w:rsidR="00F020C9" w:rsidRDefault="00F020C9" w:rsidP="00F020C9">
      <w:pPr>
        <w:shd w:val="clear" w:color="auto" w:fill="FFFFFF"/>
        <w:autoSpaceDE w:val="0"/>
        <w:autoSpaceDN w:val="0"/>
        <w:adjustRightInd w:val="0"/>
      </w:pPr>
      <w:r>
        <w:rPr>
          <w:color w:val="000000"/>
        </w:rPr>
        <w:t>_____________________________________________________________________________</w:t>
      </w:r>
    </w:p>
    <w:p w:rsidR="00F020C9" w:rsidRDefault="00F020C9" w:rsidP="00F020C9">
      <w:pPr>
        <w:jc w:val="center"/>
        <w:rPr>
          <w:color w:val="000000"/>
          <w:vertAlign w:val="superscript"/>
        </w:rPr>
      </w:pPr>
      <w:r>
        <w:rPr>
          <w:color w:val="000000"/>
          <w:vertAlign w:val="superscript"/>
        </w:rPr>
        <w:t>(должность, подпись, расшифровка подписи)</w:t>
      </w:r>
    </w:p>
    <w:p w:rsidR="00F020C9" w:rsidRDefault="00F020C9" w:rsidP="00F020C9">
      <w:pPr>
        <w:jc w:val="center"/>
        <w:rPr>
          <w:color w:val="000000"/>
        </w:rPr>
      </w:pPr>
      <w:r>
        <w:rPr>
          <w:color w:val="000000"/>
        </w:rPr>
        <w:t>МП</w:t>
      </w:r>
    </w:p>
    <w:p w:rsidR="00F020C9" w:rsidRDefault="00F020C9" w:rsidP="00F020C9">
      <w:pPr>
        <w:widowControl w:val="0"/>
        <w:autoSpaceDE w:val="0"/>
        <w:autoSpaceDN w:val="0"/>
        <w:adjustRightInd w:val="0"/>
        <w:jc w:val="right"/>
        <w:rPr>
          <w:b/>
        </w:rPr>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ind w:firstLine="709"/>
        <w:jc w:val="center"/>
      </w:pPr>
    </w:p>
    <w:p w:rsidR="00F020C9" w:rsidRDefault="00F020C9" w:rsidP="00F020C9">
      <w:pPr>
        <w:ind w:firstLine="709"/>
        <w:jc w:val="center"/>
        <w:rPr>
          <w:b/>
          <w:sz w:val="22"/>
          <w:szCs w:val="22"/>
        </w:rPr>
      </w:pPr>
      <w:r>
        <w:rPr>
          <w:b/>
          <w:sz w:val="22"/>
          <w:szCs w:val="22"/>
        </w:rPr>
        <w:lastRenderedPageBreak/>
        <w:t>ОПИСЬ ДОКУМЕНТОВ,</w:t>
      </w:r>
    </w:p>
    <w:p w:rsidR="00F020C9" w:rsidRDefault="00F020C9" w:rsidP="00F020C9">
      <w:pPr>
        <w:jc w:val="center"/>
        <w:rPr>
          <w:b/>
          <w:sz w:val="22"/>
          <w:szCs w:val="22"/>
        </w:rPr>
      </w:pPr>
      <w:proofErr w:type="gramStart"/>
      <w:r>
        <w:rPr>
          <w:b/>
          <w:sz w:val="22"/>
          <w:szCs w:val="22"/>
        </w:rPr>
        <w:t>представляемых</w:t>
      </w:r>
      <w:proofErr w:type="gramEnd"/>
      <w:r>
        <w:rPr>
          <w:b/>
          <w:sz w:val="22"/>
          <w:szCs w:val="22"/>
        </w:rPr>
        <w:t xml:space="preserve"> для участия в открытом конкурсе по отбору управляющей организации</w:t>
      </w:r>
    </w:p>
    <w:p w:rsidR="00F020C9" w:rsidRDefault="00F020C9" w:rsidP="00F020C9">
      <w:pPr>
        <w:jc w:val="center"/>
        <w:rPr>
          <w:b/>
          <w:sz w:val="22"/>
          <w:szCs w:val="22"/>
        </w:rPr>
      </w:pPr>
      <w:r>
        <w:rPr>
          <w:b/>
          <w:sz w:val="22"/>
          <w:szCs w:val="22"/>
        </w:rPr>
        <w:t>для управления многоквартирными домами</w:t>
      </w:r>
    </w:p>
    <w:p w:rsidR="00F020C9" w:rsidRDefault="00F020C9" w:rsidP="00F020C9">
      <w:pPr>
        <w:jc w:val="center"/>
        <w:rPr>
          <w:b/>
          <w:sz w:val="22"/>
          <w:szCs w:val="22"/>
        </w:rPr>
      </w:pPr>
    </w:p>
    <w:p w:rsidR="00F020C9" w:rsidRDefault="00F020C9" w:rsidP="00F020C9">
      <w:pPr>
        <w:jc w:val="center"/>
        <w:rPr>
          <w:sz w:val="22"/>
          <w:szCs w:val="22"/>
        </w:rPr>
      </w:pPr>
      <w:r>
        <w:rPr>
          <w:sz w:val="22"/>
          <w:szCs w:val="22"/>
        </w:rPr>
        <w:t xml:space="preserve"> </w:t>
      </w:r>
    </w:p>
    <w:tbl>
      <w:tblPr>
        <w:tblW w:w="0" w:type="auto"/>
        <w:tblLayout w:type="fixed"/>
        <w:tblLook w:val="04A0"/>
      </w:tblPr>
      <w:tblGrid>
        <w:gridCol w:w="1728"/>
        <w:gridCol w:w="8457"/>
        <w:gridCol w:w="239"/>
      </w:tblGrid>
      <w:tr w:rsidR="00F020C9" w:rsidTr="00F020C9">
        <w:tc>
          <w:tcPr>
            <w:tcW w:w="1728" w:type="dxa"/>
            <w:hideMark/>
          </w:tcPr>
          <w:p w:rsidR="00F020C9" w:rsidRDefault="00F020C9">
            <w:pPr>
              <w:jc w:val="center"/>
              <w:rPr>
                <w:i/>
              </w:rPr>
            </w:pPr>
            <w:r>
              <w:rPr>
                <w:sz w:val="22"/>
                <w:szCs w:val="22"/>
              </w:rPr>
              <w:t>Настоящим</w:t>
            </w:r>
          </w:p>
        </w:tc>
        <w:tc>
          <w:tcPr>
            <w:tcW w:w="8457" w:type="dxa"/>
            <w:tcBorders>
              <w:top w:val="nil"/>
              <w:left w:val="nil"/>
              <w:bottom w:val="single" w:sz="4" w:space="0" w:color="000000"/>
              <w:right w:val="nil"/>
            </w:tcBorders>
          </w:tcPr>
          <w:p w:rsidR="00F020C9" w:rsidRDefault="00F020C9">
            <w:pPr>
              <w:snapToGrid w:val="0"/>
              <w:jc w:val="center"/>
              <w:rPr>
                <w:i/>
              </w:rPr>
            </w:pPr>
          </w:p>
        </w:tc>
        <w:tc>
          <w:tcPr>
            <w:tcW w:w="239" w:type="dxa"/>
          </w:tcPr>
          <w:p w:rsidR="00F020C9" w:rsidRDefault="00F020C9">
            <w:pPr>
              <w:snapToGrid w:val="0"/>
              <w:jc w:val="center"/>
              <w:rPr>
                <w:i/>
              </w:rPr>
            </w:pPr>
          </w:p>
        </w:tc>
      </w:tr>
    </w:tbl>
    <w:p w:rsidR="00F020C9" w:rsidRDefault="00F020C9" w:rsidP="00F020C9">
      <w:pPr>
        <w:tabs>
          <w:tab w:val="left" w:pos="2175"/>
          <w:tab w:val="center" w:pos="5102"/>
        </w:tabs>
        <w:jc w:val="both"/>
        <w:rPr>
          <w:sz w:val="22"/>
          <w:szCs w:val="22"/>
        </w:rPr>
      </w:pPr>
      <w:r>
        <w:rPr>
          <w:sz w:val="22"/>
          <w:szCs w:val="22"/>
        </w:rPr>
        <w:tab/>
        <w:t xml:space="preserve">                    (наименование претендента)</w:t>
      </w:r>
    </w:p>
    <w:p w:rsidR="00F020C9" w:rsidRDefault="00F020C9" w:rsidP="00F020C9">
      <w:pPr>
        <w:jc w:val="both"/>
        <w:rPr>
          <w:sz w:val="22"/>
          <w:szCs w:val="22"/>
        </w:rPr>
      </w:pPr>
      <w:r>
        <w:rPr>
          <w:sz w:val="22"/>
          <w:szCs w:val="22"/>
        </w:rPr>
        <w:t>подтверждает, что для участия в открытом конкурсе на право заключения договора управления многоквартирным домом на оказание услуг по организации содержания и ремонта общего имущества собственников помещений в многоквартирном доме направляются нижеперечисленные документы:</w:t>
      </w:r>
    </w:p>
    <w:p w:rsidR="00F020C9" w:rsidRDefault="00F020C9" w:rsidP="00F020C9">
      <w:pPr>
        <w:jc w:val="both"/>
        <w:rPr>
          <w:sz w:val="22"/>
          <w:szCs w:val="22"/>
        </w:rPr>
      </w:pPr>
    </w:p>
    <w:tbl>
      <w:tblPr>
        <w:tblW w:w="0" w:type="auto"/>
        <w:tblInd w:w="-5" w:type="dxa"/>
        <w:tblLayout w:type="fixed"/>
        <w:tblLook w:val="04A0"/>
      </w:tblPr>
      <w:tblGrid>
        <w:gridCol w:w="828"/>
        <w:gridCol w:w="7920"/>
        <w:gridCol w:w="1683"/>
      </w:tblGrid>
      <w:tr w:rsidR="00F020C9" w:rsidTr="00F020C9">
        <w:tc>
          <w:tcPr>
            <w:tcW w:w="828" w:type="dxa"/>
            <w:tcBorders>
              <w:top w:val="single" w:sz="4" w:space="0" w:color="000000"/>
              <w:left w:val="single" w:sz="4" w:space="0" w:color="000000"/>
              <w:bottom w:val="single" w:sz="4" w:space="0" w:color="000000"/>
              <w:right w:val="nil"/>
            </w:tcBorders>
            <w:hideMark/>
          </w:tcPr>
          <w:p w:rsidR="00F020C9" w:rsidRDefault="00F020C9">
            <w:pPr>
              <w:jc w:val="center"/>
            </w:pPr>
            <w:r>
              <w:rPr>
                <w:sz w:val="22"/>
                <w:szCs w:val="22"/>
              </w:rPr>
              <w:t>№№</w:t>
            </w:r>
          </w:p>
          <w:p w:rsidR="00F020C9" w:rsidRDefault="00F020C9">
            <w:pPr>
              <w:jc w:val="center"/>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7920" w:type="dxa"/>
            <w:tcBorders>
              <w:top w:val="single" w:sz="4" w:space="0" w:color="000000"/>
              <w:left w:val="single" w:sz="4" w:space="0" w:color="000000"/>
              <w:bottom w:val="single" w:sz="4" w:space="0" w:color="000000"/>
              <w:right w:val="nil"/>
            </w:tcBorders>
            <w:hideMark/>
          </w:tcPr>
          <w:p w:rsidR="00F020C9" w:rsidRDefault="00F020C9">
            <w:pPr>
              <w:jc w:val="center"/>
            </w:pPr>
            <w:r>
              <w:rPr>
                <w:sz w:val="22"/>
                <w:szCs w:val="22"/>
              </w:rPr>
              <w:t>Наименование</w:t>
            </w:r>
          </w:p>
        </w:tc>
        <w:tc>
          <w:tcPr>
            <w:tcW w:w="1683" w:type="dxa"/>
            <w:tcBorders>
              <w:top w:val="single" w:sz="4" w:space="0" w:color="000000"/>
              <w:left w:val="single" w:sz="4" w:space="0" w:color="000000"/>
              <w:bottom w:val="single" w:sz="4" w:space="0" w:color="000000"/>
              <w:right w:val="single" w:sz="4" w:space="0" w:color="000000"/>
            </w:tcBorders>
            <w:hideMark/>
          </w:tcPr>
          <w:p w:rsidR="00F020C9" w:rsidRDefault="00F020C9">
            <w:pPr>
              <w:jc w:val="center"/>
            </w:pPr>
            <w:r>
              <w:rPr>
                <w:sz w:val="22"/>
                <w:szCs w:val="22"/>
              </w:rPr>
              <w:t>Кол-во</w:t>
            </w:r>
          </w:p>
          <w:p w:rsidR="00F020C9" w:rsidRDefault="00F020C9">
            <w:pPr>
              <w:jc w:val="center"/>
            </w:pPr>
            <w:r>
              <w:rPr>
                <w:sz w:val="22"/>
                <w:szCs w:val="22"/>
              </w:rPr>
              <w:t>страниц</w:t>
            </w:r>
          </w:p>
        </w:tc>
      </w:tr>
      <w:tr w:rsidR="00F020C9" w:rsidTr="00F020C9">
        <w:tc>
          <w:tcPr>
            <w:tcW w:w="828" w:type="dxa"/>
            <w:tcBorders>
              <w:top w:val="single" w:sz="4" w:space="0" w:color="000000"/>
              <w:left w:val="single" w:sz="4" w:space="0" w:color="000000"/>
              <w:bottom w:val="single" w:sz="4" w:space="0" w:color="000000"/>
              <w:right w:val="nil"/>
            </w:tcBorders>
            <w:hideMark/>
          </w:tcPr>
          <w:p w:rsidR="00F020C9" w:rsidRDefault="00F020C9">
            <w:pPr>
              <w:jc w:val="center"/>
            </w:pPr>
            <w:r>
              <w:rPr>
                <w:sz w:val="22"/>
                <w:szCs w:val="22"/>
              </w:rPr>
              <w:t>1</w:t>
            </w:r>
          </w:p>
        </w:tc>
        <w:tc>
          <w:tcPr>
            <w:tcW w:w="7920" w:type="dxa"/>
            <w:tcBorders>
              <w:top w:val="single" w:sz="4" w:space="0" w:color="000000"/>
              <w:left w:val="single" w:sz="4" w:space="0" w:color="000000"/>
              <w:bottom w:val="single" w:sz="4" w:space="0" w:color="000000"/>
              <w:right w:val="nil"/>
            </w:tcBorders>
            <w:hideMark/>
          </w:tcPr>
          <w:p w:rsidR="00F020C9" w:rsidRDefault="00F020C9">
            <w:pPr>
              <w:rPr>
                <w:i/>
              </w:rPr>
            </w:pPr>
            <w:r>
              <w:rPr>
                <w:sz w:val="22"/>
                <w:szCs w:val="22"/>
              </w:rPr>
              <w:t>Заявка на участие в конкурсе (по форме 1.4.2 Раздела 1.4) - на каждый лот отдельно</w:t>
            </w:r>
          </w:p>
        </w:tc>
        <w:tc>
          <w:tcPr>
            <w:tcW w:w="1683" w:type="dxa"/>
            <w:tcBorders>
              <w:top w:val="single" w:sz="4" w:space="0" w:color="000000"/>
              <w:left w:val="single" w:sz="4" w:space="0" w:color="000000"/>
              <w:bottom w:val="single" w:sz="4" w:space="0" w:color="000000"/>
              <w:right w:val="single" w:sz="4" w:space="0" w:color="000000"/>
            </w:tcBorders>
          </w:tcPr>
          <w:p w:rsidR="00F020C9" w:rsidRDefault="00F020C9">
            <w:pPr>
              <w:snapToGrid w:val="0"/>
              <w:rPr>
                <w:i/>
              </w:rPr>
            </w:pPr>
          </w:p>
        </w:tc>
      </w:tr>
      <w:tr w:rsidR="00F020C9" w:rsidTr="00F020C9">
        <w:tc>
          <w:tcPr>
            <w:tcW w:w="828" w:type="dxa"/>
            <w:tcBorders>
              <w:top w:val="single" w:sz="4" w:space="0" w:color="000000"/>
              <w:left w:val="single" w:sz="4" w:space="0" w:color="000000"/>
              <w:bottom w:val="single" w:sz="4" w:space="0" w:color="000000"/>
              <w:right w:val="nil"/>
            </w:tcBorders>
            <w:hideMark/>
          </w:tcPr>
          <w:p w:rsidR="00F020C9" w:rsidRDefault="00F020C9">
            <w:pPr>
              <w:jc w:val="center"/>
            </w:pPr>
            <w:r>
              <w:rPr>
                <w:sz w:val="22"/>
                <w:szCs w:val="22"/>
              </w:rPr>
              <w:t>2</w:t>
            </w:r>
          </w:p>
        </w:tc>
        <w:tc>
          <w:tcPr>
            <w:tcW w:w="7920" w:type="dxa"/>
            <w:tcBorders>
              <w:top w:val="single" w:sz="4" w:space="0" w:color="000000"/>
              <w:left w:val="single" w:sz="4" w:space="0" w:color="000000"/>
              <w:bottom w:val="single" w:sz="4" w:space="0" w:color="000000"/>
              <w:right w:val="nil"/>
            </w:tcBorders>
            <w:hideMark/>
          </w:tcPr>
          <w:p w:rsidR="00F020C9" w:rsidRDefault="00F020C9">
            <w:pPr>
              <w:rPr>
                <w:i/>
              </w:rPr>
            </w:pPr>
            <w:r>
              <w:rPr>
                <w:sz w:val="22"/>
                <w:szCs w:val="22"/>
              </w:rPr>
              <w:t>Анкета претендента (по форме 1.4.3 Раздела 1.4)</w:t>
            </w:r>
          </w:p>
        </w:tc>
        <w:tc>
          <w:tcPr>
            <w:tcW w:w="1683" w:type="dxa"/>
            <w:tcBorders>
              <w:top w:val="single" w:sz="4" w:space="0" w:color="000000"/>
              <w:left w:val="single" w:sz="4" w:space="0" w:color="000000"/>
              <w:bottom w:val="single" w:sz="4" w:space="0" w:color="000000"/>
              <w:right w:val="single" w:sz="4" w:space="0" w:color="000000"/>
            </w:tcBorders>
          </w:tcPr>
          <w:p w:rsidR="00F020C9" w:rsidRDefault="00F020C9">
            <w:pPr>
              <w:snapToGrid w:val="0"/>
              <w:rPr>
                <w:i/>
              </w:rPr>
            </w:pPr>
          </w:p>
        </w:tc>
      </w:tr>
      <w:tr w:rsidR="00F020C9" w:rsidTr="00F020C9">
        <w:tc>
          <w:tcPr>
            <w:tcW w:w="828" w:type="dxa"/>
            <w:tcBorders>
              <w:top w:val="single" w:sz="4" w:space="0" w:color="000000"/>
              <w:left w:val="single" w:sz="4" w:space="0" w:color="000000"/>
              <w:bottom w:val="single" w:sz="4" w:space="0" w:color="000000"/>
              <w:right w:val="nil"/>
            </w:tcBorders>
            <w:hideMark/>
          </w:tcPr>
          <w:p w:rsidR="00F020C9" w:rsidRDefault="00F020C9">
            <w:pPr>
              <w:jc w:val="center"/>
            </w:pPr>
            <w:r>
              <w:rPr>
                <w:sz w:val="22"/>
                <w:szCs w:val="22"/>
              </w:rPr>
              <w:t>3</w:t>
            </w:r>
          </w:p>
        </w:tc>
        <w:tc>
          <w:tcPr>
            <w:tcW w:w="7920" w:type="dxa"/>
            <w:tcBorders>
              <w:top w:val="single" w:sz="4" w:space="0" w:color="000000"/>
              <w:left w:val="single" w:sz="4" w:space="0" w:color="000000"/>
              <w:bottom w:val="single" w:sz="4" w:space="0" w:color="000000"/>
              <w:right w:val="nil"/>
            </w:tcBorders>
            <w:hideMark/>
          </w:tcPr>
          <w:p w:rsidR="00F020C9" w:rsidRDefault="00F020C9">
            <w:pPr>
              <w:rPr>
                <w:i/>
              </w:rPr>
            </w:pPr>
            <w:r>
              <w:rPr>
                <w:sz w:val="22"/>
                <w:szCs w:val="22"/>
              </w:rPr>
              <w:t xml:space="preserve">Выписка из Единого государственного реестра юридических лиц  </w:t>
            </w:r>
            <w:r>
              <w:rPr>
                <w:i/>
                <w:sz w:val="22"/>
                <w:szCs w:val="22"/>
              </w:rPr>
              <w:t>(для юридических лиц)</w:t>
            </w:r>
          </w:p>
        </w:tc>
        <w:tc>
          <w:tcPr>
            <w:tcW w:w="1683" w:type="dxa"/>
            <w:tcBorders>
              <w:top w:val="single" w:sz="4" w:space="0" w:color="000000"/>
              <w:left w:val="single" w:sz="4" w:space="0" w:color="000000"/>
              <w:bottom w:val="single" w:sz="4" w:space="0" w:color="000000"/>
              <w:right w:val="single" w:sz="4" w:space="0" w:color="000000"/>
            </w:tcBorders>
          </w:tcPr>
          <w:p w:rsidR="00F020C9" w:rsidRDefault="00F020C9">
            <w:pPr>
              <w:snapToGrid w:val="0"/>
              <w:rPr>
                <w:i/>
              </w:rPr>
            </w:pPr>
          </w:p>
        </w:tc>
      </w:tr>
      <w:tr w:rsidR="00F020C9" w:rsidTr="00F020C9">
        <w:tc>
          <w:tcPr>
            <w:tcW w:w="828" w:type="dxa"/>
            <w:tcBorders>
              <w:top w:val="single" w:sz="4" w:space="0" w:color="000000"/>
              <w:left w:val="single" w:sz="4" w:space="0" w:color="000000"/>
              <w:bottom w:val="single" w:sz="4" w:space="0" w:color="000000"/>
              <w:right w:val="nil"/>
            </w:tcBorders>
            <w:hideMark/>
          </w:tcPr>
          <w:p w:rsidR="00F020C9" w:rsidRDefault="00F020C9">
            <w:pPr>
              <w:jc w:val="center"/>
            </w:pPr>
            <w:r>
              <w:rPr>
                <w:sz w:val="22"/>
                <w:szCs w:val="22"/>
              </w:rPr>
              <w:t>4</w:t>
            </w:r>
          </w:p>
        </w:tc>
        <w:tc>
          <w:tcPr>
            <w:tcW w:w="7920" w:type="dxa"/>
            <w:tcBorders>
              <w:top w:val="single" w:sz="4" w:space="0" w:color="000000"/>
              <w:left w:val="single" w:sz="4" w:space="0" w:color="000000"/>
              <w:bottom w:val="single" w:sz="4" w:space="0" w:color="000000"/>
              <w:right w:val="nil"/>
            </w:tcBorders>
            <w:hideMark/>
          </w:tcPr>
          <w:p w:rsidR="00F020C9" w:rsidRDefault="00F020C9">
            <w:pPr>
              <w:rPr>
                <w:i/>
              </w:rPr>
            </w:pPr>
            <w:r>
              <w:rPr>
                <w:sz w:val="22"/>
                <w:szCs w:val="22"/>
              </w:rPr>
              <w:t xml:space="preserve">Выписка из Единого государственного реестра индивидуальных предпринимателей </w:t>
            </w:r>
            <w:r>
              <w:rPr>
                <w:i/>
                <w:sz w:val="22"/>
                <w:szCs w:val="22"/>
              </w:rPr>
              <w:t>(для индивидуальных предпринимателей)</w:t>
            </w:r>
          </w:p>
        </w:tc>
        <w:tc>
          <w:tcPr>
            <w:tcW w:w="1683" w:type="dxa"/>
            <w:tcBorders>
              <w:top w:val="single" w:sz="4" w:space="0" w:color="000000"/>
              <w:left w:val="single" w:sz="4" w:space="0" w:color="000000"/>
              <w:bottom w:val="single" w:sz="4" w:space="0" w:color="000000"/>
              <w:right w:val="single" w:sz="4" w:space="0" w:color="000000"/>
            </w:tcBorders>
          </w:tcPr>
          <w:p w:rsidR="00F020C9" w:rsidRDefault="00F020C9">
            <w:pPr>
              <w:snapToGrid w:val="0"/>
              <w:rPr>
                <w:i/>
              </w:rPr>
            </w:pPr>
          </w:p>
        </w:tc>
      </w:tr>
      <w:tr w:rsidR="00F020C9" w:rsidTr="00F020C9">
        <w:tc>
          <w:tcPr>
            <w:tcW w:w="828" w:type="dxa"/>
            <w:tcBorders>
              <w:top w:val="single" w:sz="4" w:space="0" w:color="000000"/>
              <w:left w:val="single" w:sz="4" w:space="0" w:color="000000"/>
              <w:bottom w:val="single" w:sz="4" w:space="0" w:color="000000"/>
              <w:right w:val="nil"/>
            </w:tcBorders>
            <w:hideMark/>
          </w:tcPr>
          <w:p w:rsidR="00F020C9" w:rsidRDefault="00F020C9">
            <w:pPr>
              <w:jc w:val="center"/>
            </w:pPr>
            <w:r>
              <w:rPr>
                <w:sz w:val="22"/>
                <w:szCs w:val="22"/>
              </w:rPr>
              <w:t>5</w:t>
            </w:r>
          </w:p>
        </w:tc>
        <w:tc>
          <w:tcPr>
            <w:tcW w:w="7920" w:type="dxa"/>
            <w:tcBorders>
              <w:top w:val="single" w:sz="4" w:space="0" w:color="000000"/>
              <w:left w:val="single" w:sz="4" w:space="0" w:color="000000"/>
              <w:bottom w:val="single" w:sz="4" w:space="0" w:color="000000"/>
              <w:right w:val="nil"/>
            </w:tcBorders>
            <w:hideMark/>
          </w:tcPr>
          <w:p w:rsidR="00F020C9" w:rsidRDefault="00F020C9">
            <w:pPr>
              <w:rPr>
                <w:i/>
              </w:rPr>
            </w:pPr>
            <w:r>
              <w:rPr>
                <w:sz w:val="22"/>
                <w:szCs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w="1683" w:type="dxa"/>
            <w:tcBorders>
              <w:top w:val="single" w:sz="4" w:space="0" w:color="000000"/>
              <w:left w:val="single" w:sz="4" w:space="0" w:color="000000"/>
              <w:bottom w:val="single" w:sz="4" w:space="0" w:color="000000"/>
              <w:right w:val="single" w:sz="4" w:space="0" w:color="000000"/>
            </w:tcBorders>
          </w:tcPr>
          <w:p w:rsidR="00F020C9" w:rsidRDefault="00F020C9">
            <w:pPr>
              <w:snapToGrid w:val="0"/>
              <w:rPr>
                <w:i/>
              </w:rPr>
            </w:pPr>
          </w:p>
        </w:tc>
      </w:tr>
      <w:tr w:rsidR="00F020C9" w:rsidTr="00F020C9">
        <w:tc>
          <w:tcPr>
            <w:tcW w:w="828" w:type="dxa"/>
            <w:tcBorders>
              <w:top w:val="single" w:sz="4" w:space="0" w:color="000000"/>
              <w:left w:val="single" w:sz="4" w:space="0" w:color="000000"/>
              <w:bottom w:val="single" w:sz="4" w:space="0" w:color="000000"/>
              <w:right w:val="nil"/>
            </w:tcBorders>
            <w:hideMark/>
          </w:tcPr>
          <w:p w:rsidR="00F020C9" w:rsidRDefault="00F020C9">
            <w:pPr>
              <w:jc w:val="center"/>
            </w:pPr>
            <w:r>
              <w:rPr>
                <w:sz w:val="22"/>
                <w:szCs w:val="22"/>
              </w:rPr>
              <w:t>6</w:t>
            </w:r>
          </w:p>
        </w:tc>
        <w:tc>
          <w:tcPr>
            <w:tcW w:w="7920" w:type="dxa"/>
            <w:tcBorders>
              <w:top w:val="single" w:sz="4" w:space="0" w:color="000000"/>
              <w:left w:val="single" w:sz="4" w:space="0" w:color="000000"/>
              <w:bottom w:val="single" w:sz="4" w:space="0" w:color="000000"/>
              <w:right w:val="nil"/>
            </w:tcBorders>
            <w:hideMark/>
          </w:tcPr>
          <w:p w:rsidR="00F020C9" w:rsidRDefault="00F020C9">
            <w:r>
              <w:rPr>
                <w:sz w:val="22"/>
                <w:szCs w:val="22"/>
              </w:rPr>
              <w:t>Копию документов, подтверждающих соответствие претендента требованию установленному подпунктом 1 пункта 1.4.4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договорам управления домом.</w:t>
            </w:r>
          </w:p>
        </w:tc>
        <w:tc>
          <w:tcPr>
            <w:tcW w:w="1683" w:type="dxa"/>
            <w:tcBorders>
              <w:top w:val="single" w:sz="4" w:space="0" w:color="000000"/>
              <w:left w:val="single" w:sz="4" w:space="0" w:color="000000"/>
              <w:bottom w:val="single" w:sz="4" w:space="0" w:color="000000"/>
              <w:right w:val="single" w:sz="4" w:space="0" w:color="000000"/>
            </w:tcBorders>
          </w:tcPr>
          <w:p w:rsidR="00F020C9" w:rsidRDefault="00F020C9">
            <w:pPr>
              <w:snapToGrid w:val="0"/>
            </w:pPr>
          </w:p>
        </w:tc>
      </w:tr>
      <w:tr w:rsidR="00F020C9" w:rsidTr="00F020C9">
        <w:tc>
          <w:tcPr>
            <w:tcW w:w="828" w:type="dxa"/>
            <w:tcBorders>
              <w:top w:val="single" w:sz="4" w:space="0" w:color="000000"/>
              <w:left w:val="single" w:sz="4" w:space="0" w:color="000000"/>
              <w:bottom w:val="single" w:sz="4" w:space="0" w:color="000000"/>
              <w:right w:val="nil"/>
            </w:tcBorders>
            <w:hideMark/>
          </w:tcPr>
          <w:p w:rsidR="00F020C9" w:rsidRDefault="00F020C9">
            <w:pPr>
              <w:jc w:val="center"/>
            </w:pPr>
            <w:r>
              <w:rPr>
                <w:sz w:val="22"/>
                <w:szCs w:val="22"/>
              </w:rPr>
              <w:t>7</w:t>
            </w:r>
          </w:p>
        </w:tc>
        <w:tc>
          <w:tcPr>
            <w:tcW w:w="7920" w:type="dxa"/>
            <w:tcBorders>
              <w:top w:val="single" w:sz="4" w:space="0" w:color="000000"/>
              <w:left w:val="single" w:sz="4" w:space="0" w:color="000000"/>
              <w:bottom w:val="single" w:sz="4" w:space="0" w:color="000000"/>
              <w:right w:val="nil"/>
            </w:tcBorders>
            <w:hideMark/>
          </w:tcPr>
          <w:p w:rsidR="00F020C9" w:rsidRDefault="00F020C9">
            <w:pPr>
              <w:rPr>
                <w:i/>
              </w:rPr>
            </w:pPr>
            <w:r>
              <w:rPr>
                <w:sz w:val="22"/>
                <w:szCs w:val="22"/>
              </w:rPr>
              <w:t>Документ, подтверждающий внесение обеспечения заявки на участие в конкурсе</w:t>
            </w:r>
          </w:p>
        </w:tc>
        <w:tc>
          <w:tcPr>
            <w:tcW w:w="1683" w:type="dxa"/>
            <w:tcBorders>
              <w:top w:val="single" w:sz="4" w:space="0" w:color="000000"/>
              <w:left w:val="single" w:sz="4" w:space="0" w:color="000000"/>
              <w:bottom w:val="single" w:sz="4" w:space="0" w:color="000000"/>
              <w:right w:val="single" w:sz="4" w:space="0" w:color="000000"/>
            </w:tcBorders>
          </w:tcPr>
          <w:p w:rsidR="00F020C9" w:rsidRDefault="00F020C9">
            <w:pPr>
              <w:snapToGrid w:val="0"/>
              <w:rPr>
                <w:i/>
              </w:rPr>
            </w:pPr>
          </w:p>
        </w:tc>
      </w:tr>
      <w:tr w:rsidR="00F020C9" w:rsidTr="00F020C9">
        <w:tc>
          <w:tcPr>
            <w:tcW w:w="828" w:type="dxa"/>
            <w:tcBorders>
              <w:top w:val="single" w:sz="4" w:space="0" w:color="000000"/>
              <w:left w:val="single" w:sz="4" w:space="0" w:color="000000"/>
              <w:bottom w:val="single" w:sz="4" w:space="0" w:color="000000"/>
              <w:right w:val="nil"/>
            </w:tcBorders>
            <w:hideMark/>
          </w:tcPr>
          <w:p w:rsidR="00F020C9" w:rsidRDefault="00F020C9">
            <w:pPr>
              <w:jc w:val="center"/>
            </w:pPr>
            <w:r>
              <w:rPr>
                <w:sz w:val="22"/>
                <w:szCs w:val="22"/>
              </w:rPr>
              <w:t>8</w:t>
            </w:r>
          </w:p>
        </w:tc>
        <w:tc>
          <w:tcPr>
            <w:tcW w:w="7920" w:type="dxa"/>
            <w:tcBorders>
              <w:top w:val="single" w:sz="4" w:space="0" w:color="000000"/>
              <w:left w:val="single" w:sz="4" w:space="0" w:color="000000"/>
              <w:bottom w:val="single" w:sz="4" w:space="0" w:color="000000"/>
              <w:right w:val="nil"/>
            </w:tcBorders>
            <w:hideMark/>
          </w:tcPr>
          <w:p w:rsidR="00F020C9" w:rsidRDefault="00F020C9">
            <w:pPr>
              <w:rPr>
                <w:i/>
              </w:rPr>
            </w:pPr>
            <w:r>
              <w:rPr>
                <w:sz w:val="22"/>
                <w:szCs w:val="22"/>
              </w:rPr>
              <w:t>Копия утвержденного бухгалтерского баланса за последний отчетный период.</w:t>
            </w:r>
          </w:p>
        </w:tc>
        <w:tc>
          <w:tcPr>
            <w:tcW w:w="1683" w:type="dxa"/>
            <w:tcBorders>
              <w:top w:val="single" w:sz="4" w:space="0" w:color="000000"/>
              <w:left w:val="single" w:sz="4" w:space="0" w:color="000000"/>
              <w:bottom w:val="single" w:sz="4" w:space="0" w:color="000000"/>
              <w:right w:val="single" w:sz="4" w:space="0" w:color="000000"/>
            </w:tcBorders>
          </w:tcPr>
          <w:p w:rsidR="00F020C9" w:rsidRDefault="00F020C9">
            <w:pPr>
              <w:snapToGrid w:val="0"/>
              <w:rPr>
                <w:i/>
              </w:rPr>
            </w:pPr>
          </w:p>
        </w:tc>
      </w:tr>
    </w:tbl>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widowControl w:val="0"/>
        <w:autoSpaceDE w:val="0"/>
        <w:autoSpaceDN w:val="0"/>
        <w:adjustRightInd w:val="0"/>
      </w:pPr>
    </w:p>
    <w:p w:rsidR="00F020C9" w:rsidRDefault="00F020C9" w:rsidP="00F020C9">
      <w:pPr>
        <w:ind w:firstLine="57"/>
        <w:jc w:val="center"/>
      </w:pPr>
    </w:p>
    <w:p w:rsidR="00F020C9" w:rsidRDefault="00F020C9" w:rsidP="00F020C9">
      <w:pPr>
        <w:ind w:firstLine="57"/>
        <w:jc w:val="center"/>
        <w:rPr>
          <w:b/>
          <w:bCs/>
          <w:sz w:val="20"/>
          <w:szCs w:val="20"/>
        </w:rPr>
      </w:pPr>
      <w:r>
        <w:rPr>
          <w:b/>
          <w:bCs/>
          <w:sz w:val="20"/>
          <w:szCs w:val="20"/>
        </w:rPr>
        <w:t>РАСПИСКА</w:t>
      </w:r>
    </w:p>
    <w:p w:rsidR="00F020C9" w:rsidRDefault="00F020C9" w:rsidP="00F020C9">
      <w:pPr>
        <w:spacing w:before="80"/>
        <w:ind w:firstLine="57"/>
        <w:jc w:val="center"/>
        <w:rPr>
          <w:sz w:val="20"/>
          <w:szCs w:val="20"/>
        </w:rPr>
      </w:pPr>
      <w:proofErr w:type="gramStart"/>
      <w:r>
        <w:rPr>
          <w:b/>
          <w:bCs/>
          <w:sz w:val="20"/>
          <w:szCs w:val="20"/>
        </w:rPr>
        <w:t>о получении заявки на участие в конкурсе по отбору управляющей</w:t>
      </w:r>
      <w:r>
        <w:rPr>
          <w:b/>
          <w:bCs/>
          <w:sz w:val="20"/>
          <w:szCs w:val="20"/>
        </w:rPr>
        <w:br/>
        <w:t>организации для управления</w:t>
      </w:r>
      <w:proofErr w:type="gramEnd"/>
      <w:r>
        <w:rPr>
          <w:b/>
          <w:bCs/>
          <w:sz w:val="20"/>
          <w:szCs w:val="20"/>
        </w:rPr>
        <w:t xml:space="preserve"> многоквартирным домом</w:t>
      </w:r>
    </w:p>
    <w:p w:rsidR="00F020C9" w:rsidRDefault="00F020C9" w:rsidP="00F020C9">
      <w:pPr>
        <w:spacing w:before="240"/>
        <w:rPr>
          <w:sz w:val="20"/>
          <w:szCs w:val="20"/>
        </w:rPr>
      </w:pPr>
      <w:r>
        <w:rPr>
          <w:sz w:val="20"/>
          <w:szCs w:val="20"/>
        </w:rPr>
        <w:t xml:space="preserve">Настоящая расписка выдана претенденту  </w:t>
      </w:r>
    </w:p>
    <w:p w:rsidR="00F020C9" w:rsidRDefault="00F020C9" w:rsidP="00F020C9">
      <w:pPr>
        <w:pBdr>
          <w:top w:val="single" w:sz="4" w:space="1" w:color="000000"/>
        </w:pBdr>
        <w:ind w:left="4366"/>
        <w:rPr>
          <w:sz w:val="20"/>
          <w:szCs w:val="20"/>
        </w:rPr>
      </w:pPr>
    </w:p>
    <w:p w:rsidR="00F020C9" w:rsidRDefault="00F020C9" w:rsidP="00F020C9">
      <w:pPr>
        <w:rPr>
          <w:sz w:val="20"/>
          <w:szCs w:val="20"/>
        </w:rPr>
      </w:pPr>
    </w:p>
    <w:p w:rsidR="00F020C9" w:rsidRDefault="00F020C9" w:rsidP="00F020C9">
      <w:pPr>
        <w:pBdr>
          <w:top w:val="single" w:sz="4" w:space="1" w:color="000000"/>
        </w:pBdr>
        <w:jc w:val="center"/>
        <w:rPr>
          <w:sz w:val="20"/>
          <w:szCs w:val="20"/>
        </w:rPr>
      </w:pPr>
      <w:r>
        <w:rPr>
          <w:sz w:val="20"/>
          <w:szCs w:val="20"/>
        </w:rPr>
        <w:t>(наименование организации или ф.и.о. индивидуального предпринимателя)</w:t>
      </w:r>
    </w:p>
    <w:p w:rsidR="00F020C9" w:rsidRDefault="00F020C9" w:rsidP="00F020C9">
      <w:pPr>
        <w:rPr>
          <w:sz w:val="20"/>
          <w:szCs w:val="20"/>
        </w:rPr>
      </w:pPr>
    </w:p>
    <w:p w:rsidR="00F020C9" w:rsidRDefault="00F020C9" w:rsidP="00F020C9">
      <w:pPr>
        <w:pBdr>
          <w:top w:val="single" w:sz="4" w:space="1" w:color="000000"/>
        </w:pBdr>
        <w:rPr>
          <w:sz w:val="20"/>
          <w:szCs w:val="20"/>
        </w:rPr>
      </w:pPr>
    </w:p>
    <w:p w:rsidR="00F020C9" w:rsidRDefault="00F020C9" w:rsidP="00F020C9">
      <w:pPr>
        <w:tabs>
          <w:tab w:val="center" w:pos="5387"/>
        </w:tabs>
        <w:rPr>
          <w:sz w:val="20"/>
          <w:szCs w:val="20"/>
        </w:rPr>
      </w:pPr>
      <w:r>
        <w:rPr>
          <w:sz w:val="20"/>
          <w:szCs w:val="20"/>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Pr>
          <w:sz w:val="20"/>
          <w:szCs w:val="20"/>
        </w:rPr>
        <w:br/>
        <w:t xml:space="preserve">№ 75,  </w:t>
      </w:r>
      <w:r>
        <w:rPr>
          <w:sz w:val="20"/>
          <w:szCs w:val="20"/>
        </w:rPr>
        <w:tab/>
      </w:r>
    </w:p>
    <w:p w:rsidR="00F020C9" w:rsidRDefault="00F020C9" w:rsidP="00F020C9">
      <w:pPr>
        <w:pBdr>
          <w:top w:val="single" w:sz="4" w:space="1" w:color="000000"/>
        </w:pBdr>
        <w:ind w:left="709"/>
        <w:jc w:val="center"/>
        <w:rPr>
          <w:sz w:val="20"/>
          <w:szCs w:val="20"/>
        </w:rPr>
      </w:pPr>
      <w:r>
        <w:rPr>
          <w:sz w:val="20"/>
          <w:szCs w:val="20"/>
        </w:rPr>
        <w:t>(наименование организатора конкурса)</w:t>
      </w:r>
    </w:p>
    <w:p w:rsidR="00F020C9" w:rsidRDefault="00F020C9" w:rsidP="00F020C9">
      <w:pPr>
        <w:rPr>
          <w:sz w:val="20"/>
          <w:szCs w:val="20"/>
        </w:rPr>
      </w:pPr>
      <w:r>
        <w:rPr>
          <w:sz w:val="20"/>
          <w:szCs w:val="20"/>
        </w:rPr>
        <w:t>приня</w:t>
      </w:r>
      <w:proofErr w:type="gramStart"/>
      <w:r>
        <w:rPr>
          <w:sz w:val="20"/>
          <w:szCs w:val="20"/>
        </w:rPr>
        <w:t>л(</w:t>
      </w:r>
      <w:proofErr w:type="gramEnd"/>
      <w:r>
        <w:rPr>
          <w:sz w:val="20"/>
          <w:szCs w:val="20"/>
        </w:rPr>
        <w:t xml:space="preserve">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F020C9" w:rsidRDefault="00F020C9" w:rsidP="00F020C9">
      <w:pPr>
        <w:rPr>
          <w:sz w:val="20"/>
          <w:szCs w:val="20"/>
        </w:rPr>
      </w:pPr>
    </w:p>
    <w:p w:rsidR="00F020C9" w:rsidRDefault="00F020C9" w:rsidP="00F020C9">
      <w:pPr>
        <w:rPr>
          <w:sz w:val="20"/>
          <w:szCs w:val="20"/>
        </w:rPr>
      </w:pPr>
    </w:p>
    <w:p w:rsidR="00F020C9" w:rsidRDefault="00F020C9" w:rsidP="00F020C9">
      <w:pPr>
        <w:rPr>
          <w:sz w:val="20"/>
          <w:szCs w:val="20"/>
        </w:rPr>
      </w:pPr>
    </w:p>
    <w:p w:rsidR="00F020C9" w:rsidRDefault="00F020C9" w:rsidP="00F020C9">
      <w:pPr>
        <w:pBdr>
          <w:top w:val="single" w:sz="4" w:space="1" w:color="000000"/>
        </w:pBdr>
        <w:ind w:left="993"/>
        <w:jc w:val="center"/>
        <w:rPr>
          <w:sz w:val="20"/>
          <w:szCs w:val="20"/>
        </w:rPr>
      </w:pPr>
      <w:r>
        <w:rPr>
          <w:sz w:val="20"/>
          <w:szCs w:val="20"/>
        </w:rPr>
        <w:t>(адрес многоквартирного дома)</w:t>
      </w:r>
    </w:p>
    <w:p w:rsidR="00F020C9" w:rsidRDefault="00F020C9" w:rsidP="00F020C9">
      <w:pPr>
        <w:rPr>
          <w:sz w:val="20"/>
          <w:szCs w:val="20"/>
        </w:rPr>
      </w:pPr>
    </w:p>
    <w:p w:rsidR="00F020C9" w:rsidRDefault="00F020C9" w:rsidP="00F020C9">
      <w:pPr>
        <w:rPr>
          <w:sz w:val="20"/>
          <w:szCs w:val="20"/>
        </w:rPr>
      </w:pPr>
    </w:p>
    <w:p w:rsidR="00F020C9" w:rsidRDefault="00F020C9" w:rsidP="00F020C9">
      <w:pPr>
        <w:pBdr>
          <w:top w:val="single" w:sz="4" w:space="1" w:color="000000"/>
        </w:pBdr>
        <w:spacing w:after="80"/>
        <w:rPr>
          <w:sz w:val="20"/>
          <w:szCs w:val="20"/>
        </w:rPr>
      </w:pPr>
    </w:p>
    <w:p w:rsidR="00F020C9" w:rsidRDefault="00F020C9" w:rsidP="00F020C9">
      <w:pPr>
        <w:pBdr>
          <w:top w:val="single" w:sz="4" w:space="1" w:color="000000"/>
        </w:pBdr>
        <w:spacing w:after="80"/>
        <w:rPr>
          <w:sz w:val="20"/>
          <w:szCs w:val="20"/>
        </w:rPr>
      </w:pPr>
    </w:p>
    <w:tbl>
      <w:tblPr>
        <w:tblW w:w="0" w:type="auto"/>
        <w:tblLayout w:type="fixed"/>
        <w:tblCellMar>
          <w:left w:w="28" w:type="dxa"/>
          <w:right w:w="28" w:type="dxa"/>
        </w:tblCellMar>
        <w:tblLook w:val="04A0"/>
      </w:tblPr>
      <w:tblGrid>
        <w:gridCol w:w="2796"/>
        <w:gridCol w:w="425"/>
        <w:gridCol w:w="255"/>
        <w:gridCol w:w="1531"/>
        <w:gridCol w:w="465"/>
        <w:gridCol w:w="227"/>
        <w:gridCol w:w="566"/>
        <w:gridCol w:w="3969"/>
      </w:tblGrid>
      <w:tr w:rsidR="00F020C9" w:rsidTr="00F020C9">
        <w:tc>
          <w:tcPr>
            <w:tcW w:w="2796" w:type="dxa"/>
            <w:vAlign w:val="bottom"/>
            <w:hideMark/>
          </w:tcPr>
          <w:p w:rsidR="00F020C9" w:rsidRDefault="00F020C9">
            <w:pPr>
              <w:rPr>
                <w:sz w:val="20"/>
                <w:szCs w:val="20"/>
              </w:rPr>
            </w:pPr>
            <w:r>
              <w:rPr>
                <w:sz w:val="20"/>
                <w:szCs w:val="20"/>
              </w:rPr>
              <w:t>Заявка зарегистрирована “</w:t>
            </w:r>
          </w:p>
        </w:tc>
        <w:tc>
          <w:tcPr>
            <w:tcW w:w="425" w:type="dxa"/>
            <w:tcBorders>
              <w:top w:val="nil"/>
              <w:left w:val="nil"/>
              <w:bottom w:val="single" w:sz="4" w:space="0" w:color="000000"/>
              <w:right w:val="nil"/>
            </w:tcBorders>
            <w:vAlign w:val="bottom"/>
          </w:tcPr>
          <w:p w:rsidR="00F020C9" w:rsidRDefault="00F020C9">
            <w:pPr>
              <w:snapToGrid w:val="0"/>
              <w:jc w:val="center"/>
              <w:rPr>
                <w:sz w:val="20"/>
                <w:szCs w:val="20"/>
              </w:rPr>
            </w:pPr>
          </w:p>
        </w:tc>
        <w:tc>
          <w:tcPr>
            <w:tcW w:w="255" w:type="dxa"/>
            <w:vAlign w:val="bottom"/>
            <w:hideMark/>
          </w:tcPr>
          <w:p w:rsidR="00F020C9" w:rsidRDefault="00F020C9">
            <w:pPr>
              <w:rPr>
                <w:sz w:val="20"/>
                <w:szCs w:val="20"/>
              </w:rPr>
            </w:pPr>
            <w:r>
              <w:rPr>
                <w:sz w:val="20"/>
                <w:szCs w:val="20"/>
              </w:rPr>
              <w:t>”</w:t>
            </w:r>
          </w:p>
        </w:tc>
        <w:tc>
          <w:tcPr>
            <w:tcW w:w="1531" w:type="dxa"/>
            <w:tcBorders>
              <w:top w:val="nil"/>
              <w:left w:val="nil"/>
              <w:bottom w:val="single" w:sz="4" w:space="0" w:color="000000"/>
              <w:right w:val="nil"/>
            </w:tcBorders>
            <w:vAlign w:val="bottom"/>
          </w:tcPr>
          <w:p w:rsidR="00F020C9" w:rsidRDefault="00F020C9">
            <w:pPr>
              <w:snapToGrid w:val="0"/>
              <w:jc w:val="center"/>
              <w:rPr>
                <w:sz w:val="20"/>
                <w:szCs w:val="20"/>
              </w:rPr>
            </w:pPr>
          </w:p>
        </w:tc>
        <w:tc>
          <w:tcPr>
            <w:tcW w:w="465" w:type="dxa"/>
            <w:vAlign w:val="bottom"/>
            <w:hideMark/>
          </w:tcPr>
          <w:p w:rsidR="00F020C9" w:rsidRDefault="00F020C9">
            <w:pPr>
              <w:jc w:val="right"/>
              <w:rPr>
                <w:sz w:val="20"/>
                <w:szCs w:val="20"/>
              </w:rPr>
            </w:pPr>
            <w:r>
              <w:rPr>
                <w:sz w:val="20"/>
                <w:szCs w:val="20"/>
              </w:rPr>
              <w:t>20</w:t>
            </w:r>
          </w:p>
        </w:tc>
        <w:tc>
          <w:tcPr>
            <w:tcW w:w="227" w:type="dxa"/>
            <w:tcBorders>
              <w:top w:val="nil"/>
              <w:left w:val="nil"/>
              <w:bottom w:val="single" w:sz="4" w:space="0" w:color="000000"/>
              <w:right w:val="nil"/>
            </w:tcBorders>
            <w:vAlign w:val="bottom"/>
          </w:tcPr>
          <w:p w:rsidR="00F020C9" w:rsidRDefault="00F020C9">
            <w:pPr>
              <w:snapToGrid w:val="0"/>
              <w:rPr>
                <w:sz w:val="20"/>
                <w:szCs w:val="20"/>
              </w:rPr>
            </w:pPr>
          </w:p>
        </w:tc>
        <w:tc>
          <w:tcPr>
            <w:tcW w:w="566" w:type="dxa"/>
            <w:vAlign w:val="bottom"/>
            <w:hideMark/>
          </w:tcPr>
          <w:p w:rsidR="00F020C9" w:rsidRDefault="00F020C9">
            <w:pPr>
              <w:jc w:val="center"/>
              <w:rPr>
                <w:sz w:val="20"/>
                <w:szCs w:val="20"/>
              </w:rPr>
            </w:pPr>
            <w:r>
              <w:rPr>
                <w:sz w:val="20"/>
                <w:szCs w:val="20"/>
              </w:rPr>
              <w:t>г. в</w:t>
            </w:r>
          </w:p>
        </w:tc>
        <w:tc>
          <w:tcPr>
            <w:tcW w:w="3969" w:type="dxa"/>
            <w:tcBorders>
              <w:top w:val="nil"/>
              <w:left w:val="nil"/>
              <w:bottom w:val="single" w:sz="4" w:space="0" w:color="000000"/>
              <w:right w:val="nil"/>
            </w:tcBorders>
            <w:vAlign w:val="bottom"/>
          </w:tcPr>
          <w:p w:rsidR="00F020C9" w:rsidRDefault="00F020C9">
            <w:pPr>
              <w:snapToGrid w:val="0"/>
              <w:jc w:val="center"/>
              <w:rPr>
                <w:sz w:val="20"/>
                <w:szCs w:val="20"/>
              </w:rPr>
            </w:pPr>
          </w:p>
        </w:tc>
      </w:tr>
    </w:tbl>
    <w:p w:rsidR="00F020C9" w:rsidRDefault="00F020C9" w:rsidP="00F020C9">
      <w:pPr>
        <w:rPr>
          <w:sz w:val="20"/>
          <w:szCs w:val="20"/>
        </w:rPr>
      </w:pPr>
    </w:p>
    <w:p w:rsidR="00F020C9" w:rsidRDefault="00F020C9" w:rsidP="00F020C9">
      <w:pPr>
        <w:pBdr>
          <w:top w:val="single" w:sz="4" w:space="1" w:color="000000"/>
        </w:pBdr>
        <w:jc w:val="center"/>
        <w:rPr>
          <w:sz w:val="20"/>
          <w:szCs w:val="20"/>
        </w:rPr>
      </w:pPr>
      <w:r>
        <w:rPr>
          <w:sz w:val="20"/>
          <w:szCs w:val="20"/>
        </w:rPr>
        <w:t>(наименование документа, в котором регистрируется заявка)</w:t>
      </w:r>
    </w:p>
    <w:p w:rsidR="00F020C9" w:rsidRDefault="00F020C9" w:rsidP="00F020C9">
      <w:pPr>
        <w:tabs>
          <w:tab w:val="right" w:pos="10206"/>
        </w:tabs>
        <w:rPr>
          <w:sz w:val="20"/>
          <w:szCs w:val="20"/>
        </w:rPr>
      </w:pPr>
      <w:r>
        <w:rPr>
          <w:sz w:val="20"/>
          <w:szCs w:val="20"/>
        </w:rPr>
        <w:t xml:space="preserve">под номером  </w:t>
      </w:r>
      <w:r>
        <w:rPr>
          <w:sz w:val="20"/>
          <w:szCs w:val="20"/>
        </w:rPr>
        <w:tab/>
        <w:t>.</w:t>
      </w:r>
    </w:p>
    <w:p w:rsidR="00F020C9" w:rsidRDefault="00F020C9" w:rsidP="00F020C9">
      <w:pPr>
        <w:pBdr>
          <w:top w:val="single" w:sz="4" w:space="1" w:color="000000"/>
        </w:pBdr>
        <w:ind w:left="1457" w:right="91"/>
        <w:rPr>
          <w:sz w:val="20"/>
          <w:szCs w:val="20"/>
        </w:rPr>
      </w:pPr>
    </w:p>
    <w:p w:rsidR="00F020C9" w:rsidRDefault="00F020C9" w:rsidP="00F020C9">
      <w:pPr>
        <w:spacing w:before="480"/>
        <w:rPr>
          <w:sz w:val="20"/>
          <w:szCs w:val="20"/>
        </w:rPr>
      </w:pPr>
      <w:r>
        <w:rPr>
          <w:sz w:val="20"/>
          <w:szCs w:val="20"/>
        </w:rPr>
        <w:t>Лицо, уполномоченное организатором конкурса принимать заявки на участие в конкурсе</w:t>
      </w:r>
    </w:p>
    <w:p w:rsidR="00F020C9" w:rsidRDefault="00F020C9" w:rsidP="00F020C9">
      <w:pPr>
        <w:rPr>
          <w:sz w:val="20"/>
          <w:szCs w:val="20"/>
        </w:rPr>
      </w:pPr>
    </w:p>
    <w:p w:rsidR="00F020C9" w:rsidRDefault="00F020C9" w:rsidP="00F020C9">
      <w:pPr>
        <w:pBdr>
          <w:top w:val="single" w:sz="4" w:space="1" w:color="000000"/>
        </w:pBdr>
        <w:spacing w:after="120"/>
        <w:jc w:val="center"/>
        <w:rPr>
          <w:sz w:val="20"/>
          <w:szCs w:val="20"/>
        </w:rPr>
      </w:pPr>
      <w:r>
        <w:rPr>
          <w:sz w:val="20"/>
          <w:szCs w:val="20"/>
        </w:rPr>
        <w:t>(должность)</w:t>
      </w:r>
    </w:p>
    <w:tbl>
      <w:tblPr>
        <w:tblW w:w="0" w:type="auto"/>
        <w:tblLayout w:type="fixed"/>
        <w:tblCellMar>
          <w:left w:w="28" w:type="dxa"/>
          <w:right w:w="28" w:type="dxa"/>
        </w:tblCellMar>
        <w:tblLook w:val="04A0"/>
      </w:tblPr>
      <w:tblGrid>
        <w:gridCol w:w="2580"/>
        <w:gridCol w:w="283"/>
        <w:gridCol w:w="3402"/>
      </w:tblGrid>
      <w:tr w:rsidR="00F020C9" w:rsidTr="00F020C9">
        <w:tc>
          <w:tcPr>
            <w:tcW w:w="2580" w:type="dxa"/>
            <w:tcBorders>
              <w:top w:val="nil"/>
              <w:left w:val="nil"/>
              <w:bottom w:val="single" w:sz="4" w:space="0" w:color="000000"/>
              <w:right w:val="nil"/>
            </w:tcBorders>
            <w:vAlign w:val="bottom"/>
          </w:tcPr>
          <w:p w:rsidR="00F020C9" w:rsidRDefault="00F020C9">
            <w:pPr>
              <w:snapToGrid w:val="0"/>
              <w:jc w:val="center"/>
              <w:rPr>
                <w:sz w:val="20"/>
                <w:szCs w:val="20"/>
              </w:rPr>
            </w:pPr>
          </w:p>
        </w:tc>
        <w:tc>
          <w:tcPr>
            <w:tcW w:w="283" w:type="dxa"/>
            <w:vAlign w:val="bottom"/>
          </w:tcPr>
          <w:p w:rsidR="00F020C9" w:rsidRDefault="00F020C9">
            <w:pPr>
              <w:snapToGrid w:val="0"/>
              <w:rPr>
                <w:sz w:val="20"/>
                <w:szCs w:val="20"/>
              </w:rPr>
            </w:pPr>
          </w:p>
        </w:tc>
        <w:tc>
          <w:tcPr>
            <w:tcW w:w="3402" w:type="dxa"/>
            <w:tcBorders>
              <w:top w:val="nil"/>
              <w:left w:val="nil"/>
              <w:bottom w:val="single" w:sz="4" w:space="0" w:color="000000"/>
              <w:right w:val="nil"/>
            </w:tcBorders>
            <w:vAlign w:val="bottom"/>
          </w:tcPr>
          <w:p w:rsidR="00F020C9" w:rsidRDefault="00F020C9">
            <w:pPr>
              <w:snapToGrid w:val="0"/>
              <w:jc w:val="center"/>
              <w:rPr>
                <w:sz w:val="20"/>
                <w:szCs w:val="20"/>
              </w:rPr>
            </w:pPr>
          </w:p>
        </w:tc>
      </w:tr>
      <w:tr w:rsidR="00F020C9" w:rsidTr="00F020C9">
        <w:tc>
          <w:tcPr>
            <w:tcW w:w="2580" w:type="dxa"/>
            <w:hideMark/>
          </w:tcPr>
          <w:p w:rsidR="00F020C9" w:rsidRDefault="00F020C9">
            <w:pPr>
              <w:jc w:val="center"/>
              <w:rPr>
                <w:sz w:val="20"/>
                <w:szCs w:val="20"/>
              </w:rPr>
            </w:pPr>
            <w:r>
              <w:rPr>
                <w:sz w:val="20"/>
                <w:szCs w:val="20"/>
              </w:rPr>
              <w:t>(подпись)</w:t>
            </w:r>
          </w:p>
        </w:tc>
        <w:tc>
          <w:tcPr>
            <w:tcW w:w="283" w:type="dxa"/>
          </w:tcPr>
          <w:p w:rsidR="00F020C9" w:rsidRDefault="00F020C9">
            <w:pPr>
              <w:snapToGrid w:val="0"/>
              <w:rPr>
                <w:sz w:val="20"/>
                <w:szCs w:val="20"/>
              </w:rPr>
            </w:pPr>
          </w:p>
        </w:tc>
        <w:tc>
          <w:tcPr>
            <w:tcW w:w="3402" w:type="dxa"/>
            <w:hideMark/>
          </w:tcPr>
          <w:p w:rsidR="00F020C9" w:rsidRDefault="00F020C9">
            <w:pPr>
              <w:jc w:val="center"/>
              <w:rPr>
                <w:sz w:val="20"/>
                <w:szCs w:val="20"/>
              </w:rPr>
            </w:pPr>
            <w:r>
              <w:rPr>
                <w:sz w:val="20"/>
                <w:szCs w:val="20"/>
              </w:rPr>
              <w:t>(ф.и.о.)</w:t>
            </w:r>
          </w:p>
        </w:tc>
      </w:tr>
    </w:tbl>
    <w:p w:rsidR="00F020C9" w:rsidRDefault="00F020C9" w:rsidP="00F020C9">
      <w:pPr>
        <w:rPr>
          <w:sz w:val="20"/>
          <w:szCs w:val="20"/>
        </w:rPr>
      </w:pPr>
    </w:p>
    <w:tbl>
      <w:tblPr>
        <w:tblW w:w="0" w:type="auto"/>
        <w:tblLayout w:type="fixed"/>
        <w:tblCellMar>
          <w:left w:w="28" w:type="dxa"/>
          <w:right w:w="28" w:type="dxa"/>
        </w:tblCellMar>
        <w:tblLook w:val="04A0"/>
      </w:tblPr>
      <w:tblGrid>
        <w:gridCol w:w="187"/>
        <w:gridCol w:w="425"/>
        <w:gridCol w:w="255"/>
        <w:gridCol w:w="1531"/>
        <w:gridCol w:w="465"/>
        <w:gridCol w:w="227"/>
        <w:gridCol w:w="255"/>
      </w:tblGrid>
      <w:tr w:rsidR="00F020C9" w:rsidTr="00F020C9">
        <w:tc>
          <w:tcPr>
            <w:tcW w:w="187" w:type="dxa"/>
            <w:vAlign w:val="bottom"/>
            <w:hideMark/>
          </w:tcPr>
          <w:p w:rsidR="00F020C9" w:rsidRDefault="00F020C9">
            <w:pPr>
              <w:rPr>
                <w:sz w:val="20"/>
                <w:szCs w:val="20"/>
              </w:rPr>
            </w:pPr>
            <w:r>
              <w:rPr>
                <w:sz w:val="20"/>
                <w:szCs w:val="20"/>
              </w:rPr>
              <w:t>“</w:t>
            </w:r>
          </w:p>
        </w:tc>
        <w:tc>
          <w:tcPr>
            <w:tcW w:w="425" w:type="dxa"/>
            <w:tcBorders>
              <w:top w:val="nil"/>
              <w:left w:val="nil"/>
              <w:bottom w:val="single" w:sz="4" w:space="0" w:color="000000"/>
              <w:right w:val="nil"/>
            </w:tcBorders>
            <w:vAlign w:val="bottom"/>
          </w:tcPr>
          <w:p w:rsidR="00F020C9" w:rsidRDefault="00F020C9">
            <w:pPr>
              <w:snapToGrid w:val="0"/>
              <w:jc w:val="center"/>
              <w:rPr>
                <w:sz w:val="20"/>
                <w:szCs w:val="20"/>
              </w:rPr>
            </w:pPr>
          </w:p>
        </w:tc>
        <w:tc>
          <w:tcPr>
            <w:tcW w:w="255" w:type="dxa"/>
            <w:vAlign w:val="bottom"/>
            <w:hideMark/>
          </w:tcPr>
          <w:p w:rsidR="00F020C9" w:rsidRDefault="00F020C9">
            <w:pPr>
              <w:rPr>
                <w:sz w:val="20"/>
                <w:szCs w:val="20"/>
              </w:rPr>
            </w:pPr>
            <w:r>
              <w:rPr>
                <w:sz w:val="20"/>
                <w:szCs w:val="20"/>
              </w:rPr>
              <w:t>”</w:t>
            </w:r>
          </w:p>
        </w:tc>
        <w:tc>
          <w:tcPr>
            <w:tcW w:w="1531" w:type="dxa"/>
            <w:tcBorders>
              <w:top w:val="nil"/>
              <w:left w:val="nil"/>
              <w:bottom w:val="single" w:sz="4" w:space="0" w:color="000000"/>
              <w:right w:val="nil"/>
            </w:tcBorders>
            <w:vAlign w:val="bottom"/>
          </w:tcPr>
          <w:p w:rsidR="00F020C9" w:rsidRDefault="00F020C9">
            <w:pPr>
              <w:snapToGrid w:val="0"/>
              <w:jc w:val="center"/>
              <w:rPr>
                <w:sz w:val="20"/>
                <w:szCs w:val="20"/>
              </w:rPr>
            </w:pPr>
          </w:p>
        </w:tc>
        <w:tc>
          <w:tcPr>
            <w:tcW w:w="465" w:type="dxa"/>
            <w:vAlign w:val="bottom"/>
            <w:hideMark/>
          </w:tcPr>
          <w:p w:rsidR="00F020C9" w:rsidRDefault="00F020C9">
            <w:pPr>
              <w:jc w:val="right"/>
              <w:rPr>
                <w:sz w:val="20"/>
                <w:szCs w:val="20"/>
              </w:rPr>
            </w:pPr>
            <w:r>
              <w:rPr>
                <w:sz w:val="20"/>
                <w:szCs w:val="20"/>
              </w:rPr>
              <w:t>20</w:t>
            </w:r>
          </w:p>
        </w:tc>
        <w:tc>
          <w:tcPr>
            <w:tcW w:w="227" w:type="dxa"/>
            <w:tcBorders>
              <w:top w:val="nil"/>
              <w:left w:val="nil"/>
              <w:bottom w:val="single" w:sz="4" w:space="0" w:color="000000"/>
              <w:right w:val="nil"/>
            </w:tcBorders>
            <w:vAlign w:val="bottom"/>
          </w:tcPr>
          <w:p w:rsidR="00F020C9" w:rsidRDefault="00F020C9">
            <w:pPr>
              <w:snapToGrid w:val="0"/>
              <w:rPr>
                <w:sz w:val="20"/>
                <w:szCs w:val="20"/>
              </w:rPr>
            </w:pPr>
          </w:p>
        </w:tc>
        <w:tc>
          <w:tcPr>
            <w:tcW w:w="255" w:type="dxa"/>
            <w:vAlign w:val="bottom"/>
            <w:hideMark/>
          </w:tcPr>
          <w:p w:rsidR="00F020C9" w:rsidRDefault="00F020C9">
            <w:pPr>
              <w:jc w:val="right"/>
              <w:rPr>
                <w:sz w:val="20"/>
                <w:szCs w:val="20"/>
              </w:rPr>
            </w:pPr>
            <w:proofErr w:type="gramStart"/>
            <w:r>
              <w:rPr>
                <w:sz w:val="20"/>
                <w:szCs w:val="20"/>
              </w:rPr>
              <w:t>г</w:t>
            </w:r>
            <w:proofErr w:type="gramEnd"/>
            <w:r>
              <w:rPr>
                <w:sz w:val="20"/>
                <w:szCs w:val="20"/>
              </w:rPr>
              <w:t>.</w:t>
            </w:r>
          </w:p>
        </w:tc>
      </w:tr>
    </w:tbl>
    <w:p w:rsidR="00F020C9" w:rsidRDefault="00F020C9" w:rsidP="00F020C9">
      <w:pPr>
        <w:spacing w:before="400"/>
        <w:rPr>
          <w:sz w:val="20"/>
          <w:szCs w:val="20"/>
        </w:rPr>
      </w:pPr>
      <w:r>
        <w:rPr>
          <w:sz w:val="20"/>
          <w:szCs w:val="20"/>
        </w:rPr>
        <w:t>М.П.</w:t>
      </w:r>
    </w:p>
    <w:p w:rsidR="00F020C9" w:rsidRDefault="00F020C9" w:rsidP="00F020C9">
      <w:pPr>
        <w:rPr>
          <w:sz w:val="20"/>
          <w:szCs w:val="20"/>
        </w:rPr>
      </w:pPr>
    </w:p>
    <w:p w:rsidR="00F020C9" w:rsidRDefault="00F020C9" w:rsidP="00F020C9">
      <w:pPr>
        <w:autoSpaceDE w:val="0"/>
        <w:jc w:val="center"/>
        <w:rPr>
          <w:b/>
          <w:sz w:val="20"/>
          <w:szCs w:val="20"/>
        </w:rPr>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pPr>
    </w:p>
    <w:p w:rsidR="00F020C9" w:rsidRDefault="00F020C9" w:rsidP="00F020C9">
      <w:pPr>
        <w:widowControl w:val="0"/>
        <w:autoSpaceDE w:val="0"/>
        <w:autoSpaceDN w:val="0"/>
        <w:adjustRightInd w:val="0"/>
        <w:jc w:val="right"/>
        <w:rPr>
          <w:b/>
        </w:rPr>
      </w:pPr>
      <w:r>
        <w:t xml:space="preserve">                                                                                                            </w:t>
      </w:r>
    </w:p>
    <w:p w:rsidR="00F020C9" w:rsidRDefault="00F020C9" w:rsidP="00F020C9">
      <w:pPr>
        <w:pStyle w:val="a5"/>
        <w:jc w:val="center"/>
        <w:rPr>
          <w:color w:val="auto"/>
        </w:rPr>
      </w:pPr>
      <w:r>
        <w:rPr>
          <w:b/>
          <w:bCs/>
          <w:color w:val="auto"/>
          <w:spacing w:val="40"/>
        </w:rPr>
        <w:t> ПРОТОКОЛ</w:t>
      </w:r>
      <w:r>
        <w:rPr>
          <w:b/>
          <w:bCs/>
          <w:color w:val="auto"/>
        </w:rPr>
        <w:br/>
        <w:t xml:space="preserve">вскрытия конвертов </w:t>
      </w:r>
      <w:proofErr w:type="gramStart"/>
      <w:r>
        <w:rPr>
          <w:b/>
          <w:bCs/>
          <w:color w:val="auto"/>
        </w:rPr>
        <w:t>с заявками на участие в конкурсе по отбору</w:t>
      </w:r>
      <w:r>
        <w:rPr>
          <w:b/>
          <w:bCs/>
          <w:color w:val="auto"/>
        </w:rPr>
        <w:br/>
        <w:t>управляющей организации для управления</w:t>
      </w:r>
      <w:proofErr w:type="gramEnd"/>
      <w:r>
        <w:rPr>
          <w:b/>
          <w:bCs/>
          <w:color w:val="auto"/>
        </w:rPr>
        <w:t xml:space="preserve"> многоквартирным домом</w:t>
      </w:r>
    </w:p>
    <w:p w:rsidR="00F020C9" w:rsidRDefault="00F020C9" w:rsidP="00F020C9">
      <w:pPr>
        <w:pStyle w:val="a5"/>
        <w:spacing w:after="240" w:afterAutospacing="0"/>
        <w:ind w:firstLine="340"/>
        <w:jc w:val="both"/>
        <w:rPr>
          <w:color w:val="auto"/>
        </w:rPr>
      </w:pPr>
      <w:r>
        <w:rPr>
          <w:color w:val="auto"/>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p>
    <w:tbl>
      <w:tblPr>
        <w:tblW w:w="9615" w:type="dxa"/>
        <w:tblInd w:w="14" w:type="dxa"/>
        <w:tblCellMar>
          <w:left w:w="0" w:type="dxa"/>
          <w:right w:w="0" w:type="dxa"/>
        </w:tblCellMar>
        <w:tblLook w:val="04A0"/>
      </w:tblPr>
      <w:tblGrid>
        <w:gridCol w:w="9471"/>
        <w:gridCol w:w="144"/>
      </w:tblGrid>
      <w:tr w:rsidR="00F020C9" w:rsidTr="00F020C9">
        <w:tc>
          <w:tcPr>
            <w:tcW w:w="9489" w:type="dxa"/>
            <w:tcBorders>
              <w:top w:val="nil"/>
              <w:left w:val="nil"/>
              <w:bottom w:val="single" w:sz="8" w:space="0" w:color="auto"/>
              <w:right w:val="nil"/>
            </w:tcBorders>
            <w:vAlign w:val="bottom"/>
            <w:hideMark/>
          </w:tcPr>
          <w:p w:rsidR="00F020C9" w:rsidRDefault="00F020C9">
            <w:r>
              <w:t> </w:t>
            </w:r>
          </w:p>
        </w:tc>
        <w:tc>
          <w:tcPr>
            <w:tcW w:w="144" w:type="dxa"/>
            <w:vAlign w:val="bottom"/>
            <w:hideMark/>
          </w:tcPr>
          <w:p w:rsidR="00F020C9" w:rsidRDefault="00F020C9">
            <w:pPr>
              <w:pStyle w:val="a5"/>
              <w:jc w:val="right"/>
              <w:rPr>
                <w:color w:val="auto"/>
              </w:rPr>
            </w:pPr>
            <w:r>
              <w:rPr>
                <w:color w:val="auto"/>
              </w:rPr>
              <w:t>,</w:t>
            </w:r>
          </w:p>
        </w:tc>
      </w:tr>
    </w:tbl>
    <w:p w:rsidR="00F020C9" w:rsidRDefault="00F020C9" w:rsidP="00F020C9">
      <w:pPr>
        <w:rPr>
          <w:vanish/>
        </w:rPr>
      </w:pPr>
    </w:p>
    <w:tbl>
      <w:tblPr>
        <w:tblW w:w="0" w:type="auto"/>
        <w:tblInd w:w="378" w:type="dxa"/>
        <w:tblCellMar>
          <w:left w:w="0" w:type="dxa"/>
          <w:right w:w="0" w:type="dxa"/>
        </w:tblCellMar>
        <w:tblLook w:val="04A0"/>
      </w:tblPr>
      <w:tblGrid>
        <w:gridCol w:w="2539"/>
        <w:gridCol w:w="6438"/>
      </w:tblGrid>
      <w:tr w:rsidR="00F020C9" w:rsidTr="00F020C9">
        <w:tc>
          <w:tcPr>
            <w:tcW w:w="2590" w:type="dxa"/>
            <w:vAlign w:val="bottom"/>
            <w:hideMark/>
          </w:tcPr>
          <w:p w:rsidR="00F020C9" w:rsidRDefault="00F020C9">
            <w:pPr>
              <w:pStyle w:val="a5"/>
              <w:jc w:val="both"/>
              <w:rPr>
                <w:color w:val="auto"/>
              </w:rPr>
            </w:pPr>
            <w:r>
              <w:rPr>
                <w:color w:val="auto"/>
              </w:rPr>
              <w:t>председатель комиссии:</w:t>
            </w:r>
          </w:p>
        </w:tc>
        <w:tc>
          <w:tcPr>
            <w:tcW w:w="6663" w:type="dxa"/>
            <w:tcBorders>
              <w:top w:val="nil"/>
              <w:left w:val="nil"/>
              <w:bottom w:val="single" w:sz="8" w:space="0" w:color="auto"/>
              <w:right w:val="nil"/>
            </w:tcBorders>
            <w:vAlign w:val="bottom"/>
            <w:hideMark/>
          </w:tcPr>
          <w:p w:rsidR="00F020C9" w:rsidRDefault="00F020C9">
            <w:r>
              <w:t> </w:t>
            </w:r>
          </w:p>
        </w:tc>
      </w:tr>
      <w:tr w:rsidR="00F020C9" w:rsidTr="00F020C9">
        <w:tc>
          <w:tcPr>
            <w:tcW w:w="2590" w:type="dxa"/>
            <w:hideMark/>
          </w:tcPr>
          <w:p w:rsidR="00F020C9" w:rsidRDefault="00F020C9">
            <w:pPr>
              <w:pStyle w:val="a5"/>
              <w:jc w:val="center"/>
              <w:rPr>
                <w:color w:val="auto"/>
              </w:rPr>
            </w:pPr>
            <w:r>
              <w:rPr>
                <w:color w:val="auto"/>
              </w:rPr>
              <w:t> </w:t>
            </w:r>
          </w:p>
        </w:tc>
        <w:tc>
          <w:tcPr>
            <w:tcW w:w="6663" w:type="dxa"/>
            <w:hideMark/>
          </w:tcPr>
          <w:p w:rsidR="00F020C9" w:rsidRDefault="00F020C9">
            <w:pPr>
              <w:pStyle w:val="a5"/>
              <w:jc w:val="center"/>
              <w:rPr>
                <w:color w:val="auto"/>
              </w:rPr>
            </w:pPr>
            <w:r>
              <w:rPr>
                <w:color w:val="auto"/>
              </w:rPr>
              <w:t>(ф. и. о.)</w:t>
            </w:r>
          </w:p>
        </w:tc>
      </w:tr>
    </w:tbl>
    <w:p w:rsidR="00F020C9" w:rsidRDefault="00F020C9" w:rsidP="00F020C9">
      <w:pPr>
        <w:rPr>
          <w:vanish/>
        </w:rPr>
      </w:pPr>
    </w:p>
    <w:tbl>
      <w:tblPr>
        <w:tblW w:w="9255" w:type="dxa"/>
        <w:tblInd w:w="378" w:type="dxa"/>
        <w:tblCellMar>
          <w:left w:w="0" w:type="dxa"/>
          <w:right w:w="0" w:type="dxa"/>
        </w:tblCellMar>
        <w:tblLook w:val="04A0"/>
      </w:tblPr>
      <w:tblGrid>
        <w:gridCol w:w="1874"/>
        <w:gridCol w:w="7237"/>
        <w:gridCol w:w="144"/>
      </w:tblGrid>
      <w:tr w:rsidR="00F020C9" w:rsidTr="00F020C9">
        <w:trPr>
          <w:trHeight w:val="263"/>
        </w:trPr>
        <w:tc>
          <w:tcPr>
            <w:tcW w:w="1876" w:type="dxa"/>
            <w:vAlign w:val="bottom"/>
            <w:hideMark/>
          </w:tcPr>
          <w:p w:rsidR="00F020C9" w:rsidRDefault="00F020C9">
            <w:pPr>
              <w:pStyle w:val="a5"/>
              <w:jc w:val="both"/>
              <w:rPr>
                <w:color w:val="auto"/>
              </w:rPr>
            </w:pPr>
            <w:r>
              <w:rPr>
                <w:color w:val="auto"/>
              </w:rPr>
              <w:t>члены комиссии:</w:t>
            </w:r>
          </w:p>
        </w:tc>
        <w:tc>
          <w:tcPr>
            <w:tcW w:w="7377" w:type="dxa"/>
            <w:gridSpan w:val="2"/>
            <w:tcBorders>
              <w:top w:val="nil"/>
              <w:left w:val="nil"/>
              <w:bottom w:val="single" w:sz="8" w:space="0" w:color="auto"/>
              <w:right w:val="nil"/>
            </w:tcBorders>
            <w:vAlign w:val="bottom"/>
            <w:hideMark/>
          </w:tcPr>
          <w:p w:rsidR="00F020C9" w:rsidRDefault="00F020C9">
            <w:r>
              <w:t> </w:t>
            </w:r>
          </w:p>
        </w:tc>
      </w:tr>
      <w:tr w:rsidR="00F020C9" w:rsidTr="00F020C9">
        <w:trPr>
          <w:trHeight w:val="263"/>
        </w:trPr>
        <w:tc>
          <w:tcPr>
            <w:tcW w:w="1875" w:type="dxa"/>
            <w:vAlign w:val="center"/>
            <w:hideMark/>
          </w:tcPr>
          <w:p w:rsidR="00F020C9" w:rsidRDefault="00F020C9">
            <w:r>
              <w:t> </w:t>
            </w:r>
          </w:p>
        </w:tc>
        <w:tc>
          <w:tcPr>
            <w:tcW w:w="737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1875" w:type="dxa"/>
            <w:vAlign w:val="center"/>
            <w:hideMark/>
          </w:tcPr>
          <w:p w:rsidR="00F020C9" w:rsidRDefault="00F020C9">
            <w:r>
              <w:t> </w:t>
            </w:r>
          </w:p>
        </w:tc>
        <w:tc>
          <w:tcPr>
            <w:tcW w:w="7251" w:type="dxa"/>
            <w:tcBorders>
              <w:top w:val="nil"/>
              <w:left w:val="nil"/>
              <w:bottom w:val="single" w:sz="8" w:space="0" w:color="auto"/>
              <w:right w:val="nil"/>
            </w:tcBorders>
            <w:vAlign w:val="bottom"/>
            <w:hideMark/>
          </w:tcPr>
          <w:p w:rsidR="00F020C9" w:rsidRDefault="00F020C9">
            <w:r>
              <w:t> </w:t>
            </w:r>
          </w:p>
        </w:tc>
        <w:tc>
          <w:tcPr>
            <w:tcW w:w="144" w:type="dxa"/>
            <w:vAlign w:val="bottom"/>
            <w:hideMark/>
          </w:tcPr>
          <w:p w:rsidR="00F020C9" w:rsidRDefault="00F020C9">
            <w:pPr>
              <w:pStyle w:val="a5"/>
              <w:jc w:val="right"/>
              <w:rPr>
                <w:color w:val="auto"/>
              </w:rPr>
            </w:pPr>
            <w:r>
              <w:rPr>
                <w:color w:val="auto"/>
              </w:rPr>
              <w:t>,</w:t>
            </w:r>
          </w:p>
        </w:tc>
      </w:tr>
      <w:tr w:rsidR="00F020C9" w:rsidTr="00F020C9">
        <w:tc>
          <w:tcPr>
            <w:tcW w:w="1875" w:type="dxa"/>
            <w:vAlign w:val="center"/>
            <w:hideMark/>
          </w:tcPr>
          <w:p w:rsidR="00F020C9" w:rsidRDefault="00F020C9">
            <w:r>
              <w:t> </w:t>
            </w:r>
          </w:p>
        </w:tc>
        <w:tc>
          <w:tcPr>
            <w:tcW w:w="7251" w:type="dxa"/>
            <w:hideMark/>
          </w:tcPr>
          <w:p w:rsidR="00F020C9" w:rsidRDefault="00F020C9">
            <w:pPr>
              <w:pStyle w:val="a5"/>
              <w:jc w:val="center"/>
              <w:rPr>
                <w:color w:val="auto"/>
              </w:rPr>
            </w:pPr>
            <w:r>
              <w:rPr>
                <w:color w:val="auto"/>
              </w:rPr>
              <w:t>(ф. и. о. членов комиссии)</w:t>
            </w:r>
          </w:p>
        </w:tc>
        <w:tc>
          <w:tcPr>
            <w:tcW w:w="144" w:type="dxa"/>
            <w:hideMark/>
          </w:tcPr>
          <w:p w:rsidR="00F020C9" w:rsidRDefault="00F020C9">
            <w:pPr>
              <w:pStyle w:val="a5"/>
              <w:jc w:val="center"/>
              <w:rPr>
                <w:color w:val="auto"/>
              </w:rPr>
            </w:pPr>
            <w:r>
              <w:rPr>
                <w:color w:val="auto"/>
              </w:rPr>
              <w:t> </w:t>
            </w:r>
          </w:p>
        </w:tc>
      </w:tr>
    </w:tbl>
    <w:p w:rsidR="00F020C9" w:rsidRDefault="00F020C9" w:rsidP="00F020C9">
      <w:pPr>
        <w:pStyle w:val="a5"/>
        <w:jc w:val="both"/>
        <w:rPr>
          <w:color w:val="auto"/>
        </w:rPr>
      </w:pPr>
      <w:r>
        <w:rPr>
          <w:color w:val="auto"/>
        </w:rPr>
        <w:t>в присутствии претендентов:</w:t>
      </w:r>
    </w:p>
    <w:tbl>
      <w:tblPr>
        <w:tblW w:w="0" w:type="auto"/>
        <w:tblInd w:w="14" w:type="dxa"/>
        <w:tblCellMar>
          <w:left w:w="0" w:type="dxa"/>
          <w:right w:w="0" w:type="dxa"/>
        </w:tblCellMar>
        <w:tblLook w:val="04A0"/>
      </w:tblPr>
      <w:tblGrid>
        <w:gridCol w:w="9341"/>
      </w:tblGrid>
      <w:tr w:rsidR="00F020C9" w:rsidTr="00F020C9">
        <w:tc>
          <w:tcPr>
            <w:tcW w:w="9617" w:type="dxa"/>
            <w:tcBorders>
              <w:top w:val="nil"/>
              <w:left w:val="nil"/>
              <w:bottom w:val="single" w:sz="8" w:space="0" w:color="auto"/>
              <w:right w:val="nil"/>
            </w:tcBorders>
            <w:vAlign w:val="bottom"/>
            <w:hideMark/>
          </w:tcPr>
          <w:p w:rsidR="00F020C9" w:rsidRDefault="00F020C9">
            <w:r>
              <w:t> </w:t>
            </w:r>
          </w:p>
        </w:tc>
      </w:tr>
      <w:tr w:rsidR="00F020C9" w:rsidTr="00F020C9">
        <w:tc>
          <w:tcPr>
            <w:tcW w:w="9617" w:type="dxa"/>
            <w:tcBorders>
              <w:top w:val="nil"/>
              <w:left w:val="nil"/>
              <w:bottom w:val="single" w:sz="8" w:space="0" w:color="auto"/>
              <w:right w:val="nil"/>
            </w:tcBorders>
            <w:vAlign w:val="bottom"/>
            <w:hideMark/>
          </w:tcPr>
          <w:p w:rsidR="00F020C9" w:rsidRDefault="00F020C9">
            <w:r>
              <w:t> </w:t>
            </w:r>
          </w:p>
        </w:tc>
      </w:tr>
      <w:tr w:rsidR="00F020C9" w:rsidTr="00F020C9">
        <w:tc>
          <w:tcPr>
            <w:tcW w:w="9617" w:type="dxa"/>
            <w:hideMark/>
          </w:tcPr>
          <w:p w:rsidR="00F020C9" w:rsidRDefault="00F020C9">
            <w:pPr>
              <w:pStyle w:val="a5"/>
              <w:jc w:val="center"/>
              <w:rPr>
                <w:color w:val="auto"/>
              </w:rPr>
            </w:pPr>
            <w:r>
              <w:rPr>
                <w:color w:val="auto"/>
              </w:rPr>
              <w:t>(наименование организаций, должность, ф. и. о. их представителей или ф. и. о. индивидуальных предпринимателей)</w:t>
            </w:r>
          </w:p>
        </w:tc>
      </w:tr>
    </w:tbl>
    <w:p w:rsidR="00F020C9" w:rsidRDefault="00F020C9" w:rsidP="00F020C9">
      <w:pPr>
        <w:pStyle w:val="a5"/>
        <w:jc w:val="both"/>
        <w:rPr>
          <w:color w:val="auto"/>
        </w:rPr>
      </w:pPr>
      <w:r>
        <w:rPr>
          <w:color w:val="auto"/>
        </w:rPr>
        <w:t>составили настоящий протокол о том, что на момент вскрытия конвертов с заявками на участие в конкурсе поступили следующие заявки:</w:t>
      </w:r>
    </w:p>
    <w:tbl>
      <w:tblPr>
        <w:tblW w:w="9255" w:type="dxa"/>
        <w:tblInd w:w="378" w:type="dxa"/>
        <w:tblCellMar>
          <w:left w:w="0" w:type="dxa"/>
          <w:right w:w="0" w:type="dxa"/>
        </w:tblCellMar>
        <w:tblLook w:val="04A0"/>
      </w:tblPr>
      <w:tblGrid>
        <w:gridCol w:w="307"/>
        <w:gridCol w:w="8804"/>
        <w:gridCol w:w="144"/>
      </w:tblGrid>
      <w:tr w:rsidR="00F020C9" w:rsidTr="00F020C9">
        <w:tc>
          <w:tcPr>
            <w:tcW w:w="308" w:type="dxa"/>
            <w:vAlign w:val="bottom"/>
            <w:hideMark/>
          </w:tcPr>
          <w:p w:rsidR="00F020C9" w:rsidRDefault="00F020C9">
            <w:pPr>
              <w:pStyle w:val="a5"/>
              <w:jc w:val="both"/>
              <w:rPr>
                <w:color w:val="auto"/>
              </w:rPr>
            </w:pPr>
            <w:r>
              <w:rPr>
                <w:color w:val="auto"/>
              </w:rPr>
              <w:t>1.</w:t>
            </w:r>
          </w:p>
        </w:tc>
        <w:tc>
          <w:tcPr>
            <w:tcW w:w="8945"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308" w:type="dxa"/>
            <w:vAlign w:val="bottom"/>
            <w:hideMark/>
          </w:tcPr>
          <w:p w:rsidR="00F020C9" w:rsidRDefault="00F020C9">
            <w:pPr>
              <w:pStyle w:val="a5"/>
              <w:jc w:val="both"/>
              <w:rPr>
                <w:color w:val="auto"/>
              </w:rPr>
            </w:pPr>
            <w:r>
              <w:rPr>
                <w:color w:val="auto"/>
              </w:rPr>
              <w:t>2.</w:t>
            </w:r>
          </w:p>
        </w:tc>
        <w:tc>
          <w:tcPr>
            <w:tcW w:w="8945"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308" w:type="dxa"/>
            <w:vAlign w:val="bottom"/>
            <w:hideMark/>
          </w:tcPr>
          <w:p w:rsidR="00F020C9" w:rsidRDefault="00F020C9">
            <w:pPr>
              <w:pStyle w:val="a5"/>
              <w:jc w:val="both"/>
              <w:rPr>
                <w:color w:val="auto"/>
              </w:rPr>
            </w:pPr>
            <w:r>
              <w:rPr>
                <w:color w:val="auto"/>
              </w:rPr>
              <w:t>3.</w:t>
            </w:r>
          </w:p>
        </w:tc>
        <w:tc>
          <w:tcPr>
            <w:tcW w:w="8819" w:type="dxa"/>
            <w:tcBorders>
              <w:top w:val="nil"/>
              <w:left w:val="nil"/>
              <w:bottom w:val="single" w:sz="8" w:space="0" w:color="auto"/>
              <w:right w:val="nil"/>
            </w:tcBorders>
            <w:vAlign w:val="bottom"/>
            <w:hideMark/>
          </w:tcPr>
          <w:p w:rsidR="00F020C9" w:rsidRDefault="00F020C9">
            <w:r>
              <w:t> </w:t>
            </w:r>
          </w:p>
        </w:tc>
        <w:tc>
          <w:tcPr>
            <w:tcW w:w="144" w:type="dxa"/>
            <w:vAlign w:val="bottom"/>
            <w:hideMark/>
          </w:tcPr>
          <w:p w:rsidR="00F020C9" w:rsidRDefault="00F020C9">
            <w:pPr>
              <w:pStyle w:val="a5"/>
              <w:jc w:val="right"/>
              <w:rPr>
                <w:color w:val="auto"/>
              </w:rPr>
            </w:pPr>
            <w:r>
              <w:rPr>
                <w:color w:val="auto"/>
              </w:rPr>
              <w:t>.</w:t>
            </w:r>
          </w:p>
        </w:tc>
      </w:tr>
      <w:tr w:rsidR="00F020C9" w:rsidTr="00F020C9">
        <w:tc>
          <w:tcPr>
            <w:tcW w:w="308" w:type="dxa"/>
            <w:hideMark/>
          </w:tcPr>
          <w:p w:rsidR="00F020C9" w:rsidRDefault="00F020C9">
            <w:pPr>
              <w:pStyle w:val="a5"/>
              <w:jc w:val="center"/>
              <w:rPr>
                <w:color w:val="auto"/>
              </w:rPr>
            </w:pPr>
            <w:r>
              <w:rPr>
                <w:color w:val="auto"/>
              </w:rPr>
              <w:t> </w:t>
            </w:r>
          </w:p>
        </w:tc>
        <w:tc>
          <w:tcPr>
            <w:tcW w:w="8819" w:type="dxa"/>
            <w:hideMark/>
          </w:tcPr>
          <w:p w:rsidR="00F020C9" w:rsidRDefault="00F020C9">
            <w:pPr>
              <w:pStyle w:val="a5"/>
              <w:jc w:val="center"/>
              <w:rPr>
                <w:color w:val="auto"/>
              </w:rPr>
            </w:pPr>
            <w:r>
              <w:rPr>
                <w:color w:val="auto"/>
              </w:rPr>
              <w:t>(наименование претендентов, количество страниц в заявке)</w:t>
            </w:r>
          </w:p>
        </w:tc>
        <w:tc>
          <w:tcPr>
            <w:tcW w:w="144" w:type="dxa"/>
            <w:hideMark/>
          </w:tcPr>
          <w:p w:rsidR="00F020C9" w:rsidRDefault="00F020C9">
            <w:pPr>
              <w:pStyle w:val="a5"/>
              <w:jc w:val="center"/>
              <w:rPr>
                <w:color w:val="auto"/>
              </w:rPr>
            </w:pPr>
            <w:r>
              <w:rPr>
                <w:color w:val="auto"/>
              </w:rPr>
              <w:t> </w:t>
            </w:r>
          </w:p>
        </w:tc>
      </w:tr>
    </w:tbl>
    <w:p w:rsidR="00F020C9" w:rsidRDefault="00F020C9" w:rsidP="00F020C9">
      <w:pPr>
        <w:pStyle w:val="a5"/>
        <w:spacing w:after="240" w:afterAutospacing="0"/>
        <w:ind w:firstLine="340"/>
        <w:jc w:val="both"/>
        <w:rPr>
          <w:color w:val="auto"/>
        </w:rPr>
      </w:pPr>
      <w:r>
        <w:rPr>
          <w:color w:val="auto"/>
        </w:rPr>
        <w:t>Разъяснение сведений, содержащихся в документах, представленных претендентами:</w:t>
      </w:r>
    </w:p>
    <w:tbl>
      <w:tblPr>
        <w:tblW w:w="0" w:type="auto"/>
        <w:tblInd w:w="14" w:type="dxa"/>
        <w:tblCellMar>
          <w:left w:w="0" w:type="dxa"/>
          <w:right w:w="0" w:type="dxa"/>
        </w:tblCellMar>
        <w:tblLook w:val="04A0"/>
      </w:tblPr>
      <w:tblGrid>
        <w:gridCol w:w="9200"/>
        <w:gridCol w:w="141"/>
      </w:tblGrid>
      <w:tr w:rsidR="00F020C9" w:rsidTr="00F020C9">
        <w:tc>
          <w:tcPr>
            <w:tcW w:w="961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9617" w:type="dxa"/>
            <w:gridSpan w:val="2"/>
            <w:vAlign w:val="bottom"/>
            <w:hideMark/>
          </w:tcPr>
          <w:p w:rsidR="00F020C9" w:rsidRDefault="00F020C9">
            <w:r>
              <w:t> </w:t>
            </w:r>
          </w:p>
        </w:tc>
      </w:tr>
      <w:tr w:rsidR="00F020C9" w:rsidTr="00F020C9">
        <w:tc>
          <w:tcPr>
            <w:tcW w:w="9489" w:type="dxa"/>
            <w:tcBorders>
              <w:top w:val="single" w:sz="8" w:space="0" w:color="auto"/>
              <w:left w:val="nil"/>
              <w:bottom w:val="single" w:sz="8" w:space="0" w:color="auto"/>
              <w:right w:val="nil"/>
            </w:tcBorders>
            <w:vAlign w:val="bottom"/>
            <w:hideMark/>
          </w:tcPr>
          <w:p w:rsidR="00F020C9" w:rsidRDefault="00F020C9">
            <w:r>
              <w:t> </w:t>
            </w:r>
          </w:p>
        </w:tc>
        <w:tc>
          <w:tcPr>
            <w:tcW w:w="144" w:type="dxa"/>
            <w:tcBorders>
              <w:top w:val="single" w:sz="8" w:space="0" w:color="auto"/>
              <w:left w:val="nil"/>
              <w:bottom w:val="nil"/>
              <w:right w:val="nil"/>
            </w:tcBorders>
            <w:vAlign w:val="bottom"/>
            <w:hideMark/>
          </w:tcPr>
          <w:p w:rsidR="00F020C9" w:rsidRDefault="00F020C9">
            <w:pPr>
              <w:pStyle w:val="a5"/>
              <w:jc w:val="right"/>
              <w:rPr>
                <w:color w:val="auto"/>
              </w:rPr>
            </w:pPr>
            <w:r>
              <w:rPr>
                <w:color w:val="auto"/>
              </w:rPr>
              <w:t>.</w:t>
            </w:r>
          </w:p>
        </w:tc>
      </w:tr>
    </w:tbl>
    <w:p w:rsidR="00F020C9" w:rsidRDefault="00F020C9" w:rsidP="00F020C9">
      <w:pPr>
        <w:pStyle w:val="a5"/>
        <w:ind w:firstLine="340"/>
        <w:jc w:val="both"/>
        <w:rPr>
          <w:color w:val="auto"/>
        </w:rPr>
      </w:pPr>
      <w:r>
        <w:rPr>
          <w:color w:val="auto"/>
        </w:rPr>
        <w:t>Настоящий протокол составлен в двух экземплярах на _____ листах.</w:t>
      </w:r>
    </w:p>
    <w:tbl>
      <w:tblPr>
        <w:tblW w:w="0" w:type="auto"/>
        <w:tblInd w:w="378" w:type="dxa"/>
        <w:tblCellMar>
          <w:left w:w="0" w:type="dxa"/>
          <w:right w:w="0" w:type="dxa"/>
        </w:tblCellMar>
        <w:tblLook w:val="04A0"/>
      </w:tblPr>
      <w:tblGrid>
        <w:gridCol w:w="2536"/>
        <w:gridCol w:w="6441"/>
      </w:tblGrid>
      <w:tr w:rsidR="00F020C9" w:rsidTr="00F020C9">
        <w:tc>
          <w:tcPr>
            <w:tcW w:w="2590" w:type="dxa"/>
            <w:vAlign w:val="bottom"/>
            <w:hideMark/>
          </w:tcPr>
          <w:p w:rsidR="00F020C9" w:rsidRDefault="00F020C9">
            <w:pPr>
              <w:pStyle w:val="a5"/>
              <w:jc w:val="both"/>
              <w:rPr>
                <w:color w:val="auto"/>
              </w:rPr>
            </w:pPr>
            <w:r>
              <w:rPr>
                <w:color w:val="auto"/>
              </w:rPr>
              <w:t>Председатель комиссии:</w:t>
            </w:r>
          </w:p>
        </w:tc>
        <w:tc>
          <w:tcPr>
            <w:tcW w:w="6663" w:type="dxa"/>
            <w:tcBorders>
              <w:top w:val="nil"/>
              <w:left w:val="nil"/>
              <w:bottom w:val="single" w:sz="8" w:space="0" w:color="auto"/>
              <w:right w:val="nil"/>
            </w:tcBorders>
            <w:vAlign w:val="bottom"/>
            <w:hideMark/>
          </w:tcPr>
          <w:p w:rsidR="00F020C9" w:rsidRDefault="00F020C9">
            <w:r>
              <w:t> </w:t>
            </w:r>
          </w:p>
        </w:tc>
      </w:tr>
      <w:tr w:rsidR="00F020C9" w:rsidTr="00F020C9">
        <w:tc>
          <w:tcPr>
            <w:tcW w:w="2590" w:type="dxa"/>
            <w:hideMark/>
          </w:tcPr>
          <w:p w:rsidR="00F020C9" w:rsidRDefault="00F020C9">
            <w:pPr>
              <w:pStyle w:val="a5"/>
              <w:jc w:val="center"/>
              <w:rPr>
                <w:color w:val="auto"/>
              </w:rPr>
            </w:pPr>
            <w:r>
              <w:rPr>
                <w:color w:val="auto"/>
              </w:rPr>
              <w:t> </w:t>
            </w:r>
          </w:p>
        </w:tc>
        <w:tc>
          <w:tcPr>
            <w:tcW w:w="6663" w:type="dxa"/>
            <w:hideMark/>
          </w:tcPr>
          <w:p w:rsidR="00F020C9" w:rsidRDefault="00F020C9">
            <w:pPr>
              <w:pStyle w:val="a5"/>
              <w:jc w:val="center"/>
              <w:rPr>
                <w:color w:val="auto"/>
              </w:rPr>
            </w:pPr>
            <w:r>
              <w:rPr>
                <w:color w:val="auto"/>
              </w:rPr>
              <w:t>(ф. и. о., подпись)</w:t>
            </w:r>
          </w:p>
        </w:tc>
      </w:tr>
    </w:tbl>
    <w:p w:rsidR="00F020C9" w:rsidRDefault="00F020C9" w:rsidP="00F020C9">
      <w:pPr>
        <w:rPr>
          <w:vanish/>
        </w:rPr>
      </w:pPr>
    </w:p>
    <w:tbl>
      <w:tblPr>
        <w:tblW w:w="9255" w:type="dxa"/>
        <w:tblInd w:w="378" w:type="dxa"/>
        <w:tblCellMar>
          <w:left w:w="0" w:type="dxa"/>
          <w:right w:w="0" w:type="dxa"/>
        </w:tblCellMar>
        <w:tblLook w:val="04A0"/>
      </w:tblPr>
      <w:tblGrid>
        <w:gridCol w:w="1876"/>
        <w:gridCol w:w="7379"/>
      </w:tblGrid>
      <w:tr w:rsidR="00F020C9" w:rsidTr="00F020C9">
        <w:trPr>
          <w:trHeight w:val="263"/>
        </w:trPr>
        <w:tc>
          <w:tcPr>
            <w:tcW w:w="1876" w:type="dxa"/>
            <w:vAlign w:val="bottom"/>
            <w:hideMark/>
          </w:tcPr>
          <w:p w:rsidR="00F020C9" w:rsidRDefault="00F020C9">
            <w:pPr>
              <w:pStyle w:val="a5"/>
              <w:jc w:val="both"/>
              <w:rPr>
                <w:color w:val="auto"/>
              </w:rPr>
            </w:pPr>
            <w:r>
              <w:rPr>
                <w:color w:val="auto"/>
              </w:rPr>
              <w:t>Члены комиссии:</w:t>
            </w:r>
          </w:p>
        </w:tc>
        <w:tc>
          <w:tcPr>
            <w:tcW w:w="7377" w:type="dxa"/>
            <w:tcBorders>
              <w:top w:val="nil"/>
              <w:left w:val="nil"/>
              <w:bottom w:val="single" w:sz="8" w:space="0" w:color="auto"/>
              <w:right w:val="nil"/>
            </w:tcBorders>
            <w:vAlign w:val="bottom"/>
            <w:hideMark/>
          </w:tcPr>
          <w:p w:rsidR="00F020C9" w:rsidRDefault="00F020C9">
            <w:r>
              <w:t> </w:t>
            </w:r>
          </w:p>
        </w:tc>
      </w:tr>
      <w:tr w:rsidR="00F020C9" w:rsidTr="00F020C9">
        <w:trPr>
          <w:trHeight w:val="263"/>
        </w:trPr>
        <w:tc>
          <w:tcPr>
            <w:tcW w:w="1875" w:type="dxa"/>
            <w:vAlign w:val="center"/>
            <w:hideMark/>
          </w:tcPr>
          <w:p w:rsidR="00F020C9" w:rsidRDefault="00F020C9">
            <w:r>
              <w:t> </w:t>
            </w:r>
          </w:p>
        </w:tc>
        <w:tc>
          <w:tcPr>
            <w:tcW w:w="7377" w:type="dxa"/>
            <w:tcBorders>
              <w:top w:val="nil"/>
              <w:left w:val="nil"/>
              <w:bottom w:val="single" w:sz="8" w:space="0" w:color="auto"/>
              <w:right w:val="nil"/>
            </w:tcBorders>
            <w:vAlign w:val="bottom"/>
            <w:hideMark/>
          </w:tcPr>
          <w:p w:rsidR="00F020C9" w:rsidRDefault="00F020C9">
            <w:r>
              <w:t> </w:t>
            </w:r>
          </w:p>
        </w:tc>
      </w:tr>
      <w:tr w:rsidR="00F020C9" w:rsidTr="00F020C9">
        <w:tc>
          <w:tcPr>
            <w:tcW w:w="1875" w:type="dxa"/>
            <w:vAlign w:val="center"/>
            <w:hideMark/>
          </w:tcPr>
          <w:p w:rsidR="00F020C9" w:rsidRDefault="00F020C9">
            <w:r>
              <w:t> </w:t>
            </w:r>
          </w:p>
        </w:tc>
        <w:tc>
          <w:tcPr>
            <w:tcW w:w="7377" w:type="dxa"/>
            <w:tcBorders>
              <w:top w:val="nil"/>
              <w:left w:val="nil"/>
              <w:bottom w:val="single" w:sz="8" w:space="0" w:color="auto"/>
              <w:right w:val="nil"/>
            </w:tcBorders>
            <w:vAlign w:val="bottom"/>
            <w:hideMark/>
          </w:tcPr>
          <w:p w:rsidR="00F020C9" w:rsidRDefault="00F020C9">
            <w:r>
              <w:t> </w:t>
            </w:r>
          </w:p>
        </w:tc>
      </w:tr>
      <w:tr w:rsidR="00F020C9" w:rsidTr="00F020C9">
        <w:tc>
          <w:tcPr>
            <w:tcW w:w="1875" w:type="dxa"/>
            <w:vAlign w:val="center"/>
            <w:hideMark/>
          </w:tcPr>
          <w:p w:rsidR="00F020C9" w:rsidRDefault="00F020C9">
            <w:r>
              <w:t> </w:t>
            </w:r>
          </w:p>
        </w:tc>
        <w:tc>
          <w:tcPr>
            <w:tcW w:w="7377" w:type="dxa"/>
            <w:hideMark/>
          </w:tcPr>
          <w:p w:rsidR="00F020C9" w:rsidRDefault="00F020C9">
            <w:pPr>
              <w:pStyle w:val="a5"/>
              <w:jc w:val="center"/>
              <w:rPr>
                <w:color w:val="auto"/>
              </w:rPr>
            </w:pPr>
            <w:r>
              <w:rPr>
                <w:color w:val="auto"/>
              </w:rPr>
              <w:t>(ф. и. о., подписи)</w:t>
            </w:r>
          </w:p>
        </w:tc>
      </w:tr>
    </w:tbl>
    <w:p w:rsidR="00F020C9" w:rsidRDefault="00F020C9" w:rsidP="00F020C9">
      <w:pPr>
        <w:pStyle w:val="a5"/>
        <w:jc w:val="both"/>
        <w:rPr>
          <w:color w:val="auto"/>
        </w:rPr>
      </w:pPr>
      <w:r>
        <w:rPr>
          <w:color w:val="auto"/>
        </w:rPr>
        <w:t>«____» ______________ 20__ г.</w:t>
      </w:r>
    </w:p>
    <w:p w:rsidR="00F020C9" w:rsidRDefault="00F020C9" w:rsidP="00F020C9">
      <w:pPr>
        <w:pStyle w:val="a5"/>
        <w:jc w:val="both"/>
        <w:rPr>
          <w:color w:val="auto"/>
        </w:rPr>
      </w:pPr>
      <w:r>
        <w:rPr>
          <w:color w:val="auto"/>
        </w:rPr>
        <w:t>М. П.</w:t>
      </w:r>
    </w:p>
    <w:p w:rsidR="00F020C9" w:rsidRDefault="00F020C9" w:rsidP="00F020C9">
      <w:pPr>
        <w:pStyle w:val="a5"/>
        <w:jc w:val="both"/>
        <w:rPr>
          <w:color w:val="auto"/>
        </w:rPr>
      </w:pPr>
    </w:p>
    <w:p w:rsidR="00F020C9" w:rsidRDefault="00F020C9" w:rsidP="00F020C9">
      <w:pPr>
        <w:pStyle w:val="a5"/>
        <w:spacing w:before="0" w:beforeAutospacing="0" w:after="0" w:afterAutospacing="0"/>
        <w:jc w:val="center"/>
        <w:rPr>
          <w:color w:val="auto"/>
        </w:rPr>
      </w:pPr>
      <w:r>
        <w:rPr>
          <w:b/>
          <w:bCs/>
          <w:color w:val="auto"/>
          <w:spacing w:val="40"/>
        </w:rPr>
        <w:lastRenderedPageBreak/>
        <w:t>ПРОТОКОЛ</w:t>
      </w:r>
      <w:r>
        <w:rPr>
          <w:b/>
          <w:bCs/>
          <w:color w:val="auto"/>
        </w:rPr>
        <w:br/>
        <w:t>рассмотрения заявок на участие в конкурсе по отбору управляющей</w:t>
      </w:r>
      <w:r>
        <w:rPr>
          <w:b/>
          <w:bCs/>
          <w:color w:val="auto"/>
        </w:rPr>
        <w:br/>
        <w:t>организации для управления многоквартирным домом</w:t>
      </w:r>
    </w:p>
    <w:p w:rsidR="00F020C9" w:rsidRDefault="00F020C9" w:rsidP="00F020C9">
      <w:pPr>
        <w:pStyle w:val="a5"/>
        <w:spacing w:before="0" w:beforeAutospacing="0" w:after="0" w:afterAutospacing="0"/>
        <w:jc w:val="both"/>
        <w:rPr>
          <w:color w:val="auto"/>
        </w:rPr>
      </w:pPr>
      <w:r>
        <w:rPr>
          <w:color w:val="auto"/>
        </w:rPr>
        <w:t> </w:t>
      </w:r>
    </w:p>
    <w:p w:rsidR="00F020C9" w:rsidRDefault="00F020C9" w:rsidP="00F020C9">
      <w:pPr>
        <w:pStyle w:val="a5"/>
        <w:spacing w:before="0" w:beforeAutospacing="0" w:after="0" w:afterAutospacing="0"/>
        <w:ind w:firstLine="340"/>
        <w:jc w:val="both"/>
        <w:rPr>
          <w:color w:val="auto"/>
        </w:rPr>
      </w:pPr>
      <w:r>
        <w:rPr>
          <w:color w:val="auto"/>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p>
    <w:tbl>
      <w:tblPr>
        <w:tblW w:w="9615" w:type="dxa"/>
        <w:tblInd w:w="14" w:type="dxa"/>
        <w:tblCellMar>
          <w:left w:w="0" w:type="dxa"/>
          <w:right w:w="0" w:type="dxa"/>
        </w:tblCellMar>
        <w:tblLook w:val="04A0"/>
      </w:tblPr>
      <w:tblGrid>
        <w:gridCol w:w="360"/>
        <w:gridCol w:w="2593"/>
        <w:gridCol w:w="6518"/>
        <w:gridCol w:w="144"/>
      </w:tblGrid>
      <w:tr w:rsidR="00F020C9" w:rsidTr="00F020C9">
        <w:tc>
          <w:tcPr>
            <w:tcW w:w="9477" w:type="dxa"/>
            <w:gridSpan w:val="3"/>
            <w:tcBorders>
              <w:top w:val="nil"/>
              <w:left w:val="nil"/>
              <w:bottom w:val="single" w:sz="8" w:space="0" w:color="auto"/>
              <w:right w:val="nil"/>
            </w:tcBorders>
            <w:vAlign w:val="bottom"/>
            <w:hideMark/>
          </w:tcPr>
          <w:p w:rsidR="00F020C9" w:rsidRDefault="00F020C9">
            <w:r>
              <w:t> </w:t>
            </w:r>
          </w:p>
        </w:tc>
        <w:tc>
          <w:tcPr>
            <w:tcW w:w="144" w:type="dxa"/>
            <w:vAlign w:val="bottom"/>
            <w:hideMark/>
          </w:tcPr>
          <w:p w:rsidR="00F020C9" w:rsidRDefault="00F020C9">
            <w:pPr>
              <w:pStyle w:val="a5"/>
              <w:spacing w:before="0" w:beforeAutospacing="0" w:after="0" w:afterAutospacing="0"/>
              <w:jc w:val="right"/>
              <w:rPr>
                <w:color w:val="auto"/>
              </w:rPr>
            </w:pPr>
            <w:r>
              <w:rPr>
                <w:color w:val="auto"/>
              </w:rPr>
              <w:t>,</w:t>
            </w:r>
          </w:p>
        </w:tc>
      </w:tr>
      <w:tr w:rsidR="00F020C9" w:rsidTr="00F020C9">
        <w:tc>
          <w:tcPr>
            <w:tcW w:w="360" w:type="dxa"/>
            <w:vAlign w:val="center"/>
            <w:hideMark/>
          </w:tcPr>
          <w:p w:rsidR="00F020C9" w:rsidRDefault="00F020C9">
            <w:r>
              <w:t> </w:t>
            </w:r>
          </w:p>
        </w:tc>
        <w:tc>
          <w:tcPr>
            <w:tcW w:w="2590" w:type="dxa"/>
            <w:vAlign w:val="bottom"/>
            <w:hideMark/>
          </w:tcPr>
          <w:p w:rsidR="00F020C9" w:rsidRDefault="00F020C9">
            <w:pPr>
              <w:pStyle w:val="a5"/>
              <w:spacing w:before="0" w:beforeAutospacing="0" w:after="0" w:afterAutospacing="0"/>
              <w:jc w:val="both"/>
              <w:rPr>
                <w:color w:val="auto"/>
              </w:rPr>
            </w:pPr>
            <w:r>
              <w:rPr>
                <w:color w:val="auto"/>
              </w:rPr>
              <w:t>председатель комиссии:</w:t>
            </w:r>
          </w:p>
        </w:tc>
        <w:tc>
          <w:tcPr>
            <w:tcW w:w="6663"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360" w:type="dxa"/>
            <w:vAlign w:val="center"/>
            <w:hideMark/>
          </w:tcPr>
          <w:p w:rsidR="00F020C9" w:rsidRDefault="00F020C9">
            <w:r>
              <w:t> </w:t>
            </w:r>
          </w:p>
        </w:tc>
        <w:tc>
          <w:tcPr>
            <w:tcW w:w="2590" w:type="dxa"/>
            <w:hideMark/>
          </w:tcPr>
          <w:p w:rsidR="00F020C9" w:rsidRDefault="00F020C9">
            <w:pPr>
              <w:pStyle w:val="a5"/>
              <w:spacing w:before="0" w:beforeAutospacing="0" w:after="0" w:afterAutospacing="0"/>
              <w:jc w:val="center"/>
              <w:rPr>
                <w:color w:val="auto"/>
              </w:rPr>
            </w:pPr>
            <w:r>
              <w:rPr>
                <w:color w:val="auto"/>
              </w:rPr>
              <w:t> </w:t>
            </w:r>
          </w:p>
        </w:tc>
        <w:tc>
          <w:tcPr>
            <w:tcW w:w="6663" w:type="dxa"/>
            <w:gridSpan w:val="2"/>
            <w:hideMark/>
          </w:tcPr>
          <w:p w:rsidR="00F020C9" w:rsidRDefault="00F020C9">
            <w:pPr>
              <w:pStyle w:val="a5"/>
              <w:spacing w:before="0" w:beforeAutospacing="0" w:after="0" w:afterAutospacing="0"/>
              <w:jc w:val="center"/>
              <w:rPr>
                <w:color w:val="auto"/>
              </w:rPr>
            </w:pPr>
            <w:r>
              <w:rPr>
                <w:color w:val="auto"/>
              </w:rPr>
              <w:t>(ф. и. о.)</w:t>
            </w:r>
          </w:p>
        </w:tc>
      </w:tr>
      <w:tr w:rsidR="00F020C9" w:rsidTr="00F020C9">
        <w:tc>
          <w:tcPr>
            <w:tcW w:w="360" w:type="dxa"/>
            <w:vAlign w:val="center"/>
            <w:hideMark/>
          </w:tcPr>
          <w:p w:rsidR="00F020C9" w:rsidRDefault="00F020C9">
            <w:r>
              <w:t> </w:t>
            </w:r>
          </w:p>
        </w:tc>
        <w:tc>
          <w:tcPr>
            <w:tcW w:w="2595" w:type="dxa"/>
            <w:vAlign w:val="center"/>
            <w:hideMark/>
          </w:tcPr>
          <w:p w:rsidR="00F020C9" w:rsidRDefault="00F020C9">
            <w:r>
              <w:t> </w:t>
            </w:r>
          </w:p>
        </w:tc>
        <w:tc>
          <w:tcPr>
            <w:tcW w:w="6525" w:type="dxa"/>
            <w:vAlign w:val="center"/>
            <w:hideMark/>
          </w:tcPr>
          <w:p w:rsidR="00F020C9" w:rsidRDefault="00F020C9">
            <w:r>
              <w:t> </w:t>
            </w:r>
          </w:p>
        </w:tc>
        <w:tc>
          <w:tcPr>
            <w:tcW w:w="144" w:type="dxa"/>
            <w:vAlign w:val="center"/>
            <w:hideMark/>
          </w:tcPr>
          <w:p w:rsidR="00F020C9" w:rsidRDefault="00F020C9">
            <w:r>
              <w:t> </w:t>
            </w:r>
          </w:p>
        </w:tc>
      </w:tr>
    </w:tbl>
    <w:p w:rsidR="00F020C9" w:rsidRDefault="00F020C9" w:rsidP="00F020C9">
      <w:pPr>
        <w:rPr>
          <w:vanish/>
        </w:rPr>
      </w:pPr>
    </w:p>
    <w:tbl>
      <w:tblPr>
        <w:tblW w:w="9255" w:type="dxa"/>
        <w:tblInd w:w="378" w:type="dxa"/>
        <w:tblCellMar>
          <w:left w:w="0" w:type="dxa"/>
          <w:right w:w="0" w:type="dxa"/>
        </w:tblCellMar>
        <w:tblLook w:val="04A0"/>
      </w:tblPr>
      <w:tblGrid>
        <w:gridCol w:w="1876"/>
        <w:gridCol w:w="7235"/>
        <w:gridCol w:w="144"/>
      </w:tblGrid>
      <w:tr w:rsidR="00F020C9" w:rsidTr="00F020C9">
        <w:trPr>
          <w:trHeight w:val="263"/>
        </w:trPr>
        <w:tc>
          <w:tcPr>
            <w:tcW w:w="1876" w:type="dxa"/>
            <w:vAlign w:val="bottom"/>
            <w:hideMark/>
          </w:tcPr>
          <w:p w:rsidR="00F020C9" w:rsidRDefault="00F020C9">
            <w:pPr>
              <w:pStyle w:val="a5"/>
              <w:spacing w:before="0" w:beforeAutospacing="0" w:after="0" w:afterAutospacing="0"/>
              <w:jc w:val="both"/>
              <w:rPr>
                <w:color w:val="auto"/>
              </w:rPr>
            </w:pPr>
            <w:r>
              <w:rPr>
                <w:color w:val="auto"/>
              </w:rPr>
              <w:t>члены комиссии:</w:t>
            </w:r>
          </w:p>
        </w:tc>
        <w:tc>
          <w:tcPr>
            <w:tcW w:w="7377" w:type="dxa"/>
            <w:gridSpan w:val="2"/>
            <w:tcBorders>
              <w:top w:val="nil"/>
              <w:left w:val="nil"/>
              <w:bottom w:val="single" w:sz="8" w:space="0" w:color="auto"/>
              <w:right w:val="nil"/>
            </w:tcBorders>
            <w:vAlign w:val="bottom"/>
            <w:hideMark/>
          </w:tcPr>
          <w:p w:rsidR="00F020C9" w:rsidRDefault="00F020C9">
            <w:r>
              <w:t> </w:t>
            </w:r>
          </w:p>
        </w:tc>
      </w:tr>
      <w:tr w:rsidR="00F020C9" w:rsidTr="00F020C9">
        <w:trPr>
          <w:trHeight w:val="263"/>
        </w:trPr>
        <w:tc>
          <w:tcPr>
            <w:tcW w:w="1875" w:type="dxa"/>
            <w:vAlign w:val="center"/>
            <w:hideMark/>
          </w:tcPr>
          <w:p w:rsidR="00F020C9" w:rsidRDefault="00F020C9">
            <w:r>
              <w:t> </w:t>
            </w:r>
          </w:p>
        </w:tc>
        <w:tc>
          <w:tcPr>
            <w:tcW w:w="7377" w:type="dxa"/>
            <w:gridSpan w:val="2"/>
            <w:tcBorders>
              <w:top w:val="nil"/>
              <w:left w:val="nil"/>
              <w:bottom w:val="single" w:sz="8" w:space="0" w:color="auto"/>
              <w:right w:val="nil"/>
            </w:tcBorders>
            <w:vAlign w:val="bottom"/>
            <w:hideMark/>
          </w:tcPr>
          <w:p w:rsidR="00F020C9" w:rsidRDefault="00F020C9">
            <w:r>
              <w:t> </w:t>
            </w:r>
          </w:p>
        </w:tc>
      </w:tr>
      <w:tr w:rsidR="00F020C9" w:rsidTr="00F020C9">
        <w:trPr>
          <w:trHeight w:val="263"/>
        </w:trPr>
        <w:tc>
          <w:tcPr>
            <w:tcW w:w="1875" w:type="dxa"/>
            <w:vAlign w:val="center"/>
            <w:hideMark/>
          </w:tcPr>
          <w:p w:rsidR="00F020C9" w:rsidRDefault="00F020C9">
            <w:r>
              <w:t> </w:t>
            </w:r>
          </w:p>
        </w:tc>
        <w:tc>
          <w:tcPr>
            <w:tcW w:w="737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1875" w:type="dxa"/>
            <w:vAlign w:val="center"/>
            <w:hideMark/>
          </w:tcPr>
          <w:p w:rsidR="00F020C9" w:rsidRDefault="00F020C9">
            <w:r>
              <w:t> </w:t>
            </w:r>
          </w:p>
        </w:tc>
        <w:tc>
          <w:tcPr>
            <w:tcW w:w="7237" w:type="dxa"/>
            <w:tcBorders>
              <w:top w:val="nil"/>
              <w:left w:val="nil"/>
              <w:bottom w:val="single" w:sz="8" w:space="0" w:color="auto"/>
              <w:right w:val="nil"/>
            </w:tcBorders>
            <w:vAlign w:val="bottom"/>
            <w:hideMark/>
          </w:tcPr>
          <w:p w:rsidR="00F020C9" w:rsidRDefault="00F020C9">
            <w:r>
              <w:t> </w:t>
            </w:r>
          </w:p>
        </w:tc>
        <w:tc>
          <w:tcPr>
            <w:tcW w:w="144" w:type="dxa"/>
            <w:vAlign w:val="bottom"/>
            <w:hideMark/>
          </w:tcPr>
          <w:p w:rsidR="00F020C9" w:rsidRDefault="00F020C9">
            <w:pPr>
              <w:pStyle w:val="a5"/>
              <w:spacing w:before="0" w:beforeAutospacing="0" w:after="0" w:afterAutospacing="0"/>
              <w:jc w:val="right"/>
              <w:rPr>
                <w:color w:val="auto"/>
              </w:rPr>
            </w:pPr>
            <w:r>
              <w:rPr>
                <w:color w:val="auto"/>
              </w:rPr>
              <w:t>,</w:t>
            </w:r>
          </w:p>
        </w:tc>
      </w:tr>
      <w:tr w:rsidR="00F020C9" w:rsidTr="00F020C9">
        <w:tc>
          <w:tcPr>
            <w:tcW w:w="1875" w:type="dxa"/>
            <w:vAlign w:val="center"/>
            <w:hideMark/>
          </w:tcPr>
          <w:p w:rsidR="00F020C9" w:rsidRDefault="00F020C9">
            <w:r>
              <w:t> </w:t>
            </w:r>
          </w:p>
        </w:tc>
        <w:tc>
          <w:tcPr>
            <w:tcW w:w="7237" w:type="dxa"/>
            <w:hideMark/>
          </w:tcPr>
          <w:p w:rsidR="00F020C9" w:rsidRDefault="00F020C9">
            <w:pPr>
              <w:pStyle w:val="a5"/>
              <w:spacing w:before="0" w:beforeAutospacing="0" w:after="0" w:afterAutospacing="0"/>
              <w:jc w:val="center"/>
              <w:rPr>
                <w:color w:val="auto"/>
              </w:rPr>
            </w:pPr>
            <w:r>
              <w:rPr>
                <w:color w:val="auto"/>
              </w:rPr>
              <w:t>(ф. и. о. членов комиссии)</w:t>
            </w:r>
          </w:p>
        </w:tc>
        <w:tc>
          <w:tcPr>
            <w:tcW w:w="144" w:type="dxa"/>
            <w:hideMark/>
          </w:tcPr>
          <w:p w:rsidR="00F020C9" w:rsidRDefault="00F020C9">
            <w:pPr>
              <w:pStyle w:val="a5"/>
              <w:spacing w:before="0" w:beforeAutospacing="0" w:after="0" w:afterAutospacing="0"/>
              <w:jc w:val="center"/>
              <w:rPr>
                <w:color w:val="auto"/>
              </w:rPr>
            </w:pPr>
            <w:r>
              <w:rPr>
                <w:color w:val="auto"/>
              </w:rPr>
              <w:t> </w:t>
            </w:r>
          </w:p>
        </w:tc>
      </w:tr>
    </w:tbl>
    <w:p w:rsidR="00F020C9" w:rsidRDefault="00F020C9" w:rsidP="00F020C9">
      <w:pPr>
        <w:pStyle w:val="a5"/>
        <w:spacing w:before="0" w:beforeAutospacing="0" w:after="0" w:afterAutospacing="0"/>
        <w:ind w:firstLine="340"/>
        <w:jc w:val="both"/>
        <w:rPr>
          <w:color w:val="auto"/>
        </w:rPr>
      </w:pPr>
      <w:r>
        <w:rPr>
          <w:color w:val="auto"/>
        </w:rPr>
        <w:t>в присутствии претендентов:</w:t>
      </w:r>
    </w:p>
    <w:tbl>
      <w:tblPr>
        <w:tblW w:w="9615" w:type="dxa"/>
        <w:tblInd w:w="14" w:type="dxa"/>
        <w:tblCellMar>
          <w:left w:w="0" w:type="dxa"/>
          <w:right w:w="0" w:type="dxa"/>
        </w:tblCellMar>
        <w:tblLook w:val="04A0"/>
      </w:tblPr>
      <w:tblGrid>
        <w:gridCol w:w="9615"/>
      </w:tblGrid>
      <w:tr w:rsidR="00F020C9" w:rsidTr="00F020C9">
        <w:tc>
          <w:tcPr>
            <w:tcW w:w="9617" w:type="dxa"/>
            <w:tcBorders>
              <w:top w:val="nil"/>
              <w:left w:val="nil"/>
              <w:bottom w:val="single" w:sz="8" w:space="0" w:color="auto"/>
              <w:right w:val="nil"/>
            </w:tcBorders>
            <w:vAlign w:val="bottom"/>
            <w:hideMark/>
          </w:tcPr>
          <w:p w:rsidR="00F020C9" w:rsidRDefault="00F020C9">
            <w:r>
              <w:t> </w:t>
            </w:r>
          </w:p>
        </w:tc>
      </w:tr>
      <w:tr w:rsidR="00F020C9" w:rsidTr="00F020C9">
        <w:tc>
          <w:tcPr>
            <w:tcW w:w="9617" w:type="dxa"/>
            <w:hideMark/>
          </w:tcPr>
          <w:p w:rsidR="00F020C9" w:rsidRDefault="00F020C9">
            <w:pPr>
              <w:pStyle w:val="a5"/>
              <w:spacing w:before="0" w:beforeAutospacing="0" w:after="0" w:afterAutospacing="0"/>
              <w:jc w:val="center"/>
              <w:rPr>
                <w:color w:val="auto"/>
              </w:rPr>
            </w:pPr>
            <w:proofErr w:type="gramStart"/>
            <w:r>
              <w:rPr>
                <w:color w:val="auto"/>
              </w:rPr>
              <w:t>(наименование организаций, должность, ф. и. о. их представителей</w:t>
            </w:r>
            <w:proofErr w:type="gramEnd"/>
          </w:p>
        </w:tc>
      </w:tr>
      <w:tr w:rsidR="00F020C9" w:rsidTr="00F020C9">
        <w:tc>
          <w:tcPr>
            <w:tcW w:w="9617" w:type="dxa"/>
            <w:tcBorders>
              <w:top w:val="nil"/>
              <w:left w:val="nil"/>
              <w:bottom w:val="single" w:sz="8" w:space="0" w:color="auto"/>
              <w:right w:val="nil"/>
            </w:tcBorders>
            <w:vAlign w:val="bottom"/>
            <w:hideMark/>
          </w:tcPr>
          <w:p w:rsidR="00F020C9" w:rsidRDefault="00F020C9">
            <w:r>
              <w:t> </w:t>
            </w:r>
          </w:p>
        </w:tc>
      </w:tr>
      <w:tr w:rsidR="00F020C9" w:rsidTr="00F020C9">
        <w:tc>
          <w:tcPr>
            <w:tcW w:w="9617" w:type="dxa"/>
            <w:hideMark/>
          </w:tcPr>
          <w:p w:rsidR="00F020C9" w:rsidRDefault="00F020C9">
            <w:pPr>
              <w:pStyle w:val="a5"/>
              <w:spacing w:before="0" w:beforeAutospacing="0" w:after="0" w:afterAutospacing="0"/>
              <w:jc w:val="center"/>
              <w:rPr>
                <w:color w:val="auto"/>
              </w:rPr>
            </w:pPr>
            <w:r>
              <w:rPr>
                <w:color w:val="auto"/>
              </w:rPr>
              <w:t>или ф. и. о. индивидуальных предпринимателей)</w:t>
            </w:r>
          </w:p>
        </w:tc>
      </w:tr>
    </w:tbl>
    <w:p w:rsidR="00F020C9" w:rsidRDefault="00F020C9" w:rsidP="00F020C9">
      <w:pPr>
        <w:pStyle w:val="a5"/>
        <w:spacing w:before="0" w:beforeAutospacing="0" w:after="0" w:afterAutospacing="0"/>
        <w:jc w:val="both"/>
        <w:rPr>
          <w:color w:val="auto"/>
        </w:rPr>
      </w:pPr>
      <w:r>
        <w:rPr>
          <w:color w:val="auto"/>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5" w:type="dxa"/>
        <w:tblInd w:w="378" w:type="dxa"/>
        <w:tblCellMar>
          <w:left w:w="0" w:type="dxa"/>
          <w:right w:w="0" w:type="dxa"/>
        </w:tblCellMar>
        <w:tblLook w:val="04A0"/>
      </w:tblPr>
      <w:tblGrid>
        <w:gridCol w:w="308"/>
        <w:gridCol w:w="8803"/>
        <w:gridCol w:w="144"/>
      </w:tblGrid>
      <w:tr w:rsidR="00F020C9" w:rsidTr="00F020C9">
        <w:tc>
          <w:tcPr>
            <w:tcW w:w="308" w:type="dxa"/>
            <w:vAlign w:val="bottom"/>
            <w:hideMark/>
          </w:tcPr>
          <w:p w:rsidR="00F020C9" w:rsidRDefault="00F020C9">
            <w:pPr>
              <w:pStyle w:val="a5"/>
              <w:spacing w:before="0" w:beforeAutospacing="0" w:after="0" w:afterAutospacing="0"/>
              <w:jc w:val="both"/>
              <w:rPr>
                <w:color w:val="auto"/>
              </w:rPr>
            </w:pPr>
            <w:r>
              <w:rPr>
                <w:color w:val="auto"/>
              </w:rPr>
              <w:t>1.</w:t>
            </w:r>
          </w:p>
        </w:tc>
        <w:tc>
          <w:tcPr>
            <w:tcW w:w="8945"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308" w:type="dxa"/>
            <w:vAlign w:val="bottom"/>
            <w:hideMark/>
          </w:tcPr>
          <w:p w:rsidR="00F020C9" w:rsidRDefault="00F020C9">
            <w:pPr>
              <w:pStyle w:val="a5"/>
              <w:spacing w:before="0" w:beforeAutospacing="0" w:after="0" w:afterAutospacing="0"/>
              <w:jc w:val="both"/>
              <w:rPr>
                <w:color w:val="auto"/>
              </w:rPr>
            </w:pPr>
            <w:r>
              <w:rPr>
                <w:color w:val="auto"/>
              </w:rPr>
              <w:t>2.</w:t>
            </w:r>
          </w:p>
        </w:tc>
        <w:tc>
          <w:tcPr>
            <w:tcW w:w="8805" w:type="dxa"/>
            <w:tcBorders>
              <w:top w:val="nil"/>
              <w:left w:val="nil"/>
              <w:bottom w:val="single" w:sz="8" w:space="0" w:color="auto"/>
              <w:right w:val="nil"/>
            </w:tcBorders>
            <w:vAlign w:val="bottom"/>
            <w:hideMark/>
          </w:tcPr>
          <w:p w:rsidR="00F020C9" w:rsidRDefault="00F020C9">
            <w:r>
              <w:t> </w:t>
            </w:r>
          </w:p>
        </w:tc>
        <w:tc>
          <w:tcPr>
            <w:tcW w:w="144" w:type="dxa"/>
            <w:vAlign w:val="bottom"/>
            <w:hideMark/>
          </w:tcPr>
          <w:p w:rsidR="00F020C9" w:rsidRDefault="00F020C9">
            <w:pPr>
              <w:pStyle w:val="a5"/>
              <w:spacing w:before="0" w:beforeAutospacing="0" w:after="0" w:afterAutospacing="0"/>
              <w:jc w:val="right"/>
              <w:rPr>
                <w:color w:val="auto"/>
              </w:rPr>
            </w:pPr>
            <w:r>
              <w:rPr>
                <w:color w:val="auto"/>
              </w:rPr>
              <w:t>.</w:t>
            </w:r>
          </w:p>
        </w:tc>
      </w:tr>
      <w:tr w:rsidR="00F020C9" w:rsidTr="00F020C9">
        <w:tc>
          <w:tcPr>
            <w:tcW w:w="308" w:type="dxa"/>
            <w:hideMark/>
          </w:tcPr>
          <w:p w:rsidR="00F020C9" w:rsidRDefault="00F020C9">
            <w:pPr>
              <w:pStyle w:val="a5"/>
              <w:spacing w:before="0" w:beforeAutospacing="0" w:after="0" w:afterAutospacing="0"/>
              <w:jc w:val="center"/>
              <w:rPr>
                <w:color w:val="auto"/>
              </w:rPr>
            </w:pPr>
            <w:r>
              <w:rPr>
                <w:color w:val="auto"/>
              </w:rPr>
              <w:t> </w:t>
            </w:r>
          </w:p>
        </w:tc>
        <w:tc>
          <w:tcPr>
            <w:tcW w:w="8805" w:type="dxa"/>
            <w:hideMark/>
          </w:tcPr>
          <w:p w:rsidR="00F020C9" w:rsidRDefault="00F020C9">
            <w:pPr>
              <w:pStyle w:val="a5"/>
              <w:spacing w:before="0" w:beforeAutospacing="0" w:after="0" w:afterAutospacing="0"/>
              <w:jc w:val="center"/>
              <w:rPr>
                <w:color w:val="auto"/>
              </w:rPr>
            </w:pPr>
            <w:r>
              <w:rPr>
                <w:color w:val="auto"/>
              </w:rPr>
              <w:t>(наименование претендентов, количество страниц в заявке)</w:t>
            </w:r>
          </w:p>
        </w:tc>
        <w:tc>
          <w:tcPr>
            <w:tcW w:w="144" w:type="dxa"/>
            <w:hideMark/>
          </w:tcPr>
          <w:p w:rsidR="00F020C9" w:rsidRDefault="00F020C9">
            <w:pPr>
              <w:pStyle w:val="a5"/>
              <w:spacing w:before="0" w:beforeAutospacing="0" w:after="0" w:afterAutospacing="0"/>
              <w:jc w:val="center"/>
              <w:rPr>
                <w:color w:val="auto"/>
              </w:rPr>
            </w:pPr>
            <w:r>
              <w:rPr>
                <w:color w:val="auto"/>
              </w:rPr>
              <w:t> </w:t>
            </w:r>
          </w:p>
        </w:tc>
      </w:tr>
    </w:tbl>
    <w:p w:rsidR="00F020C9" w:rsidRDefault="00F020C9" w:rsidP="00F020C9">
      <w:pPr>
        <w:pStyle w:val="a5"/>
        <w:spacing w:before="0" w:beforeAutospacing="0" w:after="0" w:afterAutospacing="0"/>
        <w:ind w:firstLine="340"/>
        <w:jc w:val="both"/>
        <w:rPr>
          <w:color w:val="auto"/>
        </w:rPr>
      </w:pPr>
      <w:r>
        <w:rPr>
          <w:color w:val="auto"/>
        </w:rPr>
        <w:t>На основании решения конкурсной комиссии признаны участниками конкурса следующие претенденты:</w:t>
      </w:r>
    </w:p>
    <w:tbl>
      <w:tblPr>
        <w:tblW w:w="9255" w:type="dxa"/>
        <w:tblInd w:w="378" w:type="dxa"/>
        <w:tblCellMar>
          <w:left w:w="0" w:type="dxa"/>
          <w:right w:w="0" w:type="dxa"/>
        </w:tblCellMar>
        <w:tblLook w:val="04A0"/>
      </w:tblPr>
      <w:tblGrid>
        <w:gridCol w:w="308"/>
        <w:gridCol w:w="8803"/>
        <w:gridCol w:w="144"/>
      </w:tblGrid>
      <w:tr w:rsidR="00F020C9" w:rsidTr="00F020C9">
        <w:tc>
          <w:tcPr>
            <w:tcW w:w="308" w:type="dxa"/>
            <w:vAlign w:val="bottom"/>
            <w:hideMark/>
          </w:tcPr>
          <w:p w:rsidR="00F020C9" w:rsidRDefault="00F020C9">
            <w:pPr>
              <w:pStyle w:val="a5"/>
              <w:spacing w:before="0" w:beforeAutospacing="0" w:after="0" w:afterAutospacing="0"/>
              <w:jc w:val="both"/>
              <w:rPr>
                <w:color w:val="auto"/>
              </w:rPr>
            </w:pPr>
            <w:r>
              <w:rPr>
                <w:color w:val="auto"/>
              </w:rPr>
              <w:t>1.</w:t>
            </w:r>
          </w:p>
        </w:tc>
        <w:tc>
          <w:tcPr>
            <w:tcW w:w="8945"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308" w:type="dxa"/>
            <w:vAlign w:val="bottom"/>
            <w:hideMark/>
          </w:tcPr>
          <w:p w:rsidR="00F020C9" w:rsidRDefault="00F020C9">
            <w:pPr>
              <w:pStyle w:val="a5"/>
              <w:spacing w:before="0" w:beforeAutospacing="0" w:after="0" w:afterAutospacing="0"/>
              <w:jc w:val="both"/>
              <w:rPr>
                <w:color w:val="auto"/>
              </w:rPr>
            </w:pPr>
            <w:r>
              <w:rPr>
                <w:color w:val="auto"/>
              </w:rPr>
              <w:t>2.</w:t>
            </w:r>
          </w:p>
        </w:tc>
        <w:tc>
          <w:tcPr>
            <w:tcW w:w="8805" w:type="dxa"/>
            <w:tcBorders>
              <w:top w:val="nil"/>
              <w:left w:val="nil"/>
              <w:bottom w:val="single" w:sz="8" w:space="0" w:color="auto"/>
              <w:right w:val="nil"/>
            </w:tcBorders>
            <w:vAlign w:val="bottom"/>
            <w:hideMark/>
          </w:tcPr>
          <w:p w:rsidR="00F020C9" w:rsidRDefault="00F020C9">
            <w:r>
              <w:t> </w:t>
            </w:r>
          </w:p>
        </w:tc>
        <w:tc>
          <w:tcPr>
            <w:tcW w:w="144" w:type="dxa"/>
            <w:vAlign w:val="bottom"/>
            <w:hideMark/>
          </w:tcPr>
          <w:p w:rsidR="00F020C9" w:rsidRDefault="00F020C9">
            <w:pPr>
              <w:pStyle w:val="a5"/>
              <w:spacing w:before="0" w:beforeAutospacing="0" w:after="0" w:afterAutospacing="0"/>
              <w:jc w:val="right"/>
              <w:rPr>
                <w:color w:val="auto"/>
              </w:rPr>
            </w:pPr>
            <w:r>
              <w:rPr>
                <w:color w:val="auto"/>
              </w:rPr>
              <w:t>.</w:t>
            </w:r>
          </w:p>
        </w:tc>
      </w:tr>
      <w:tr w:rsidR="00F020C9" w:rsidTr="00F020C9">
        <w:tc>
          <w:tcPr>
            <w:tcW w:w="308" w:type="dxa"/>
            <w:hideMark/>
          </w:tcPr>
          <w:p w:rsidR="00F020C9" w:rsidRDefault="00F020C9">
            <w:pPr>
              <w:pStyle w:val="a5"/>
              <w:spacing w:before="0" w:beforeAutospacing="0" w:after="0" w:afterAutospacing="0"/>
              <w:jc w:val="center"/>
              <w:rPr>
                <w:color w:val="auto"/>
              </w:rPr>
            </w:pPr>
            <w:r>
              <w:rPr>
                <w:color w:val="auto"/>
              </w:rPr>
              <w:t> </w:t>
            </w:r>
          </w:p>
        </w:tc>
        <w:tc>
          <w:tcPr>
            <w:tcW w:w="8805" w:type="dxa"/>
            <w:hideMark/>
          </w:tcPr>
          <w:p w:rsidR="00F020C9" w:rsidRDefault="00F020C9">
            <w:pPr>
              <w:pStyle w:val="a5"/>
              <w:spacing w:before="0" w:beforeAutospacing="0" w:after="0" w:afterAutospacing="0"/>
              <w:jc w:val="center"/>
              <w:rPr>
                <w:color w:val="auto"/>
              </w:rPr>
            </w:pPr>
            <w:r>
              <w:rPr>
                <w:color w:val="auto"/>
              </w:rPr>
              <w:t>(наименование организаций или ф. и. о. индивидуальных предпринимателей, обоснование принятого решения)</w:t>
            </w:r>
          </w:p>
        </w:tc>
        <w:tc>
          <w:tcPr>
            <w:tcW w:w="144" w:type="dxa"/>
            <w:hideMark/>
          </w:tcPr>
          <w:p w:rsidR="00F020C9" w:rsidRDefault="00F020C9">
            <w:pPr>
              <w:pStyle w:val="a5"/>
              <w:spacing w:before="0" w:beforeAutospacing="0" w:after="0" w:afterAutospacing="0"/>
              <w:jc w:val="center"/>
              <w:rPr>
                <w:color w:val="auto"/>
              </w:rPr>
            </w:pPr>
            <w:r>
              <w:rPr>
                <w:color w:val="auto"/>
              </w:rPr>
              <w:t> </w:t>
            </w:r>
          </w:p>
        </w:tc>
      </w:tr>
    </w:tbl>
    <w:p w:rsidR="00F020C9" w:rsidRDefault="00F020C9" w:rsidP="00F020C9">
      <w:pPr>
        <w:pStyle w:val="a5"/>
        <w:spacing w:before="0" w:beforeAutospacing="0" w:after="0" w:afterAutospacing="0"/>
        <w:ind w:firstLine="340"/>
        <w:jc w:val="both"/>
        <w:rPr>
          <w:color w:val="auto"/>
        </w:rPr>
      </w:pPr>
      <w:r>
        <w:rPr>
          <w:color w:val="auto"/>
        </w:rPr>
        <w:t>На основании решения конкурсной комиссии не допущены к участию в конкурсе следующие претенденты:</w:t>
      </w:r>
    </w:p>
    <w:tbl>
      <w:tblPr>
        <w:tblW w:w="9615" w:type="dxa"/>
        <w:tblInd w:w="14" w:type="dxa"/>
        <w:tblCellMar>
          <w:left w:w="0" w:type="dxa"/>
          <w:right w:w="0" w:type="dxa"/>
        </w:tblCellMar>
        <w:tblLook w:val="04A0"/>
      </w:tblPr>
      <w:tblGrid>
        <w:gridCol w:w="359"/>
        <w:gridCol w:w="315"/>
        <w:gridCol w:w="361"/>
        <w:gridCol w:w="8436"/>
        <w:gridCol w:w="144"/>
      </w:tblGrid>
      <w:tr w:rsidR="00F020C9" w:rsidTr="00F020C9">
        <w:tc>
          <w:tcPr>
            <w:tcW w:w="360" w:type="dxa"/>
            <w:vAlign w:val="center"/>
            <w:hideMark/>
          </w:tcPr>
          <w:p w:rsidR="00F020C9" w:rsidRDefault="00F020C9">
            <w:r>
              <w:t> </w:t>
            </w:r>
          </w:p>
        </w:tc>
        <w:tc>
          <w:tcPr>
            <w:tcW w:w="308" w:type="dxa"/>
            <w:vAlign w:val="bottom"/>
            <w:hideMark/>
          </w:tcPr>
          <w:p w:rsidR="00F020C9" w:rsidRDefault="00F020C9">
            <w:pPr>
              <w:pStyle w:val="a5"/>
              <w:spacing w:before="0" w:beforeAutospacing="0" w:after="0" w:afterAutospacing="0"/>
              <w:jc w:val="both"/>
              <w:rPr>
                <w:color w:val="auto"/>
              </w:rPr>
            </w:pPr>
            <w:r>
              <w:rPr>
                <w:color w:val="auto"/>
              </w:rPr>
              <w:t>1.</w:t>
            </w:r>
          </w:p>
        </w:tc>
        <w:tc>
          <w:tcPr>
            <w:tcW w:w="8945" w:type="dxa"/>
            <w:gridSpan w:val="3"/>
            <w:tcBorders>
              <w:top w:val="nil"/>
              <w:left w:val="nil"/>
              <w:bottom w:val="single" w:sz="8" w:space="0" w:color="auto"/>
              <w:right w:val="nil"/>
            </w:tcBorders>
            <w:vAlign w:val="bottom"/>
            <w:hideMark/>
          </w:tcPr>
          <w:p w:rsidR="00F020C9" w:rsidRDefault="00F020C9">
            <w:r>
              <w:t> </w:t>
            </w:r>
          </w:p>
        </w:tc>
      </w:tr>
      <w:tr w:rsidR="00F020C9" w:rsidTr="00F020C9">
        <w:tc>
          <w:tcPr>
            <w:tcW w:w="360" w:type="dxa"/>
            <w:vAlign w:val="center"/>
            <w:hideMark/>
          </w:tcPr>
          <w:p w:rsidR="00F020C9" w:rsidRDefault="00F020C9">
            <w:r>
              <w:t> </w:t>
            </w:r>
          </w:p>
        </w:tc>
        <w:tc>
          <w:tcPr>
            <w:tcW w:w="308" w:type="dxa"/>
            <w:hideMark/>
          </w:tcPr>
          <w:p w:rsidR="00F020C9" w:rsidRDefault="00F020C9">
            <w:pPr>
              <w:pStyle w:val="a5"/>
              <w:spacing w:before="0" w:beforeAutospacing="0" w:after="0" w:afterAutospacing="0"/>
              <w:jc w:val="center"/>
              <w:rPr>
                <w:color w:val="auto"/>
              </w:rPr>
            </w:pPr>
            <w:r>
              <w:rPr>
                <w:color w:val="auto"/>
              </w:rPr>
              <w:t> </w:t>
            </w:r>
          </w:p>
        </w:tc>
        <w:tc>
          <w:tcPr>
            <w:tcW w:w="8945" w:type="dxa"/>
            <w:gridSpan w:val="3"/>
            <w:hideMark/>
          </w:tcPr>
          <w:p w:rsidR="00F020C9" w:rsidRDefault="00F020C9">
            <w:pPr>
              <w:pStyle w:val="a5"/>
              <w:spacing w:before="0" w:beforeAutospacing="0" w:after="0" w:afterAutospacing="0"/>
              <w:jc w:val="center"/>
              <w:rPr>
                <w:color w:val="auto"/>
              </w:rPr>
            </w:pPr>
            <w:r>
              <w:rPr>
                <w:color w:val="auto"/>
              </w:rPr>
              <w:t>(наименование организаций или ф. и. о. индивидуального предпринимателя)</w:t>
            </w:r>
          </w:p>
        </w:tc>
      </w:tr>
      <w:tr w:rsidR="00F020C9" w:rsidTr="00F020C9">
        <w:tc>
          <w:tcPr>
            <w:tcW w:w="1036" w:type="dxa"/>
            <w:gridSpan w:val="3"/>
            <w:vAlign w:val="bottom"/>
            <w:hideMark/>
          </w:tcPr>
          <w:p w:rsidR="00F020C9" w:rsidRDefault="00F020C9">
            <w:pPr>
              <w:pStyle w:val="a5"/>
              <w:spacing w:before="0" w:beforeAutospacing="0" w:after="0" w:afterAutospacing="0"/>
              <w:jc w:val="both"/>
              <w:rPr>
                <w:color w:val="auto"/>
              </w:rPr>
            </w:pPr>
            <w:r>
              <w:rPr>
                <w:color w:val="auto"/>
              </w:rPr>
              <w:t xml:space="preserve">в связи </w:t>
            </w:r>
            <w:proofErr w:type="gramStart"/>
            <w:r>
              <w:rPr>
                <w:color w:val="auto"/>
              </w:rPr>
              <w:t>с</w:t>
            </w:r>
            <w:proofErr w:type="gramEnd"/>
          </w:p>
        </w:tc>
        <w:tc>
          <w:tcPr>
            <w:tcW w:w="8581"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1036" w:type="dxa"/>
            <w:gridSpan w:val="3"/>
            <w:hideMark/>
          </w:tcPr>
          <w:p w:rsidR="00F020C9" w:rsidRDefault="00F020C9">
            <w:pPr>
              <w:pStyle w:val="a5"/>
              <w:spacing w:before="0" w:beforeAutospacing="0" w:after="0" w:afterAutospacing="0"/>
              <w:jc w:val="center"/>
              <w:rPr>
                <w:color w:val="auto"/>
              </w:rPr>
            </w:pPr>
            <w:r>
              <w:rPr>
                <w:color w:val="auto"/>
              </w:rPr>
              <w:t> </w:t>
            </w:r>
          </w:p>
        </w:tc>
        <w:tc>
          <w:tcPr>
            <w:tcW w:w="8581" w:type="dxa"/>
            <w:gridSpan w:val="2"/>
            <w:hideMark/>
          </w:tcPr>
          <w:p w:rsidR="00F020C9" w:rsidRDefault="00F020C9">
            <w:pPr>
              <w:pStyle w:val="a5"/>
              <w:spacing w:before="0" w:beforeAutospacing="0" w:after="0" w:afterAutospacing="0"/>
              <w:jc w:val="center"/>
              <w:rPr>
                <w:color w:val="auto"/>
              </w:rPr>
            </w:pPr>
            <w:r>
              <w:rPr>
                <w:color w:val="auto"/>
              </w:rPr>
              <w:t>(причина отказа)</w:t>
            </w:r>
          </w:p>
        </w:tc>
      </w:tr>
      <w:tr w:rsidR="00F020C9" w:rsidTr="00F020C9">
        <w:tc>
          <w:tcPr>
            <w:tcW w:w="360" w:type="dxa"/>
            <w:vAlign w:val="center"/>
            <w:hideMark/>
          </w:tcPr>
          <w:p w:rsidR="00F020C9" w:rsidRDefault="00F020C9">
            <w:r>
              <w:t> </w:t>
            </w:r>
          </w:p>
        </w:tc>
        <w:tc>
          <w:tcPr>
            <w:tcW w:w="308" w:type="dxa"/>
            <w:vAlign w:val="bottom"/>
            <w:hideMark/>
          </w:tcPr>
          <w:p w:rsidR="00F020C9" w:rsidRDefault="00F020C9">
            <w:pPr>
              <w:pStyle w:val="a5"/>
              <w:spacing w:before="0" w:beforeAutospacing="0" w:after="0" w:afterAutospacing="0"/>
              <w:jc w:val="both"/>
              <w:rPr>
                <w:color w:val="auto"/>
              </w:rPr>
            </w:pPr>
            <w:r>
              <w:rPr>
                <w:color w:val="auto"/>
              </w:rPr>
              <w:t>2.</w:t>
            </w:r>
          </w:p>
        </w:tc>
        <w:tc>
          <w:tcPr>
            <w:tcW w:w="8945" w:type="dxa"/>
            <w:gridSpan w:val="3"/>
            <w:tcBorders>
              <w:top w:val="nil"/>
              <w:left w:val="nil"/>
              <w:bottom w:val="single" w:sz="8" w:space="0" w:color="auto"/>
              <w:right w:val="nil"/>
            </w:tcBorders>
            <w:vAlign w:val="bottom"/>
            <w:hideMark/>
          </w:tcPr>
          <w:p w:rsidR="00F020C9" w:rsidRDefault="00F020C9">
            <w:r>
              <w:t> </w:t>
            </w:r>
          </w:p>
        </w:tc>
      </w:tr>
      <w:tr w:rsidR="00F020C9" w:rsidTr="00F020C9">
        <w:tc>
          <w:tcPr>
            <w:tcW w:w="360" w:type="dxa"/>
            <w:vAlign w:val="center"/>
            <w:hideMark/>
          </w:tcPr>
          <w:p w:rsidR="00F020C9" w:rsidRDefault="00F020C9">
            <w:r>
              <w:t> </w:t>
            </w:r>
          </w:p>
        </w:tc>
        <w:tc>
          <w:tcPr>
            <w:tcW w:w="308" w:type="dxa"/>
            <w:hideMark/>
          </w:tcPr>
          <w:p w:rsidR="00F020C9" w:rsidRDefault="00F020C9">
            <w:pPr>
              <w:pStyle w:val="a5"/>
              <w:spacing w:before="0" w:beforeAutospacing="0" w:after="0" w:afterAutospacing="0"/>
              <w:jc w:val="center"/>
              <w:rPr>
                <w:color w:val="auto"/>
              </w:rPr>
            </w:pPr>
            <w:r>
              <w:rPr>
                <w:color w:val="auto"/>
              </w:rPr>
              <w:t> </w:t>
            </w:r>
          </w:p>
        </w:tc>
        <w:tc>
          <w:tcPr>
            <w:tcW w:w="8945" w:type="dxa"/>
            <w:gridSpan w:val="3"/>
            <w:hideMark/>
          </w:tcPr>
          <w:p w:rsidR="00F020C9" w:rsidRDefault="00F020C9">
            <w:pPr>
              <w:pStyle w:val="a5"/>
              <w:spacing w:before="0" w:beforeAutospacing="0" w:after="0" w:afterAutospacing="0"/>
              <w:jc w:val="center"/>
              <w:rPr>
                <w:color w:val="auto"/>
              </w:rPr>
            </w:pPr>
            <w:r>
              <w:rPr>
                <w:color w:val="auto"/>
              </w:rPr>
              <w:t>(наименование организаций или ф. и. о. индивидуальных предпринимателей)</w:t>
            </w:r>
          </w:p>
        </w:tc>
      </w:tr>
      <w:tr w:rsidR="00F020C9" w:rsidTr="00F020C9">
        <w:tc>
          <w:tcPr>
            <w:tcW w:w="1036" w:type="dxa"/>
            <w:gridSpan w:val="3"/>
            <w:vAlign w:val="bottom"/>
            <w:hideMark/>
          </w:tcPr>
          <w:p w:rsidR="00F020C9" w:rsidRDefault="00F020C9">
            <w:pPr>
              <w:pStyle w:val="a5"/>
              <w:spacing w:before="0" w:beforeAutospacing="0" w:after="0" w:afterAutospacing="0"/>
              <w:jc w:val="both"/>
              <w:rPr>
                <w:color w:val="auto"/>
              </w:rPr>
            </w:pPr>
            <w:r>
              <w:rPr>
                <w:color w:val="auto"/>
              </w:rPr>
              <w:t xml:space="preserve">в связи </w:t>
            </w:r>
            <w:proofErr w:type="gramStart"/>
            <w:r>
              <w:rPr>
                <w:color w:val="auto"/>
              </w:rPr>
              <w:t>с</w:t>
            </w:r>
            <w:proofErr w:type="gramEnd"/>
          </w:p>
        </w:tc>
        <w:tc>
          <w:tcPr>
            <w:tcW w:w="8441" w:type="dxa"/>
            <w:tcBorders>
              <w:top w:val="nil"/>
              <w:left w:val="nil"/>
              <w:bottom w:val="single" w:sz="8" w:space="0" w:color="auto"/>
              <w:right w:val="nil"/>
            </w:tcBorders>
            <w:vAlign w:val="bottom"/>
            <w:hideMark/>
          </w:tcPr>
          <w:p w:rsidR="00F020C9" w:rsidRDefault="00F020C9">
            <w:r>
              <w:t> </w:t>
            </w:r>
          </w:p>
        </w:tc>
        <w:tc>
          <w:tcPr>
            <w:tcW w:w="144" w:type="dxa"/>
            <w:vAlign w:val="bottom"/>
            <w:hideMark/>
          </w:tcPr>
          <w:p w:rsidR="00F020C9" w:rsidRDefault="00F020C9">
            <w:pPr>
              <w:pStyle w:val="a5"/>
              <w:spacing w:before="0" w:beforeAutospacing="0" w:after="0" w:afterAutospacing="0"/>
              <w:jc w:val="right"/>
              <w:rPr>
                <w:color w:val="auto"/>
              </w:rPr>
            </w:pPr>
            <w:r>
              <w:rPr>
                <w:color w:val="auto"/>
              </w:rPr>
              <w:t>.</w:t>
            </w:r>
          </w:p>
        </w:tc>
      </w:tr>
      <w:tr w:rsidR="00F020C9" w:rsidTr="00F020C9">
        <w:tc>
          <w:tcPr>
            <w:tcW w:w="1036" w:type="dxa"/>
            <w:gridSpan w:val="3"/>
            <w:hideMark/>
          </w:tcPr>
          <w:p w:rsidR="00F020C9" w:rsidRDefault="00F020C9">
            <w:pPr>
              <w:pStyle w:val="a5"/>
              <w:spacing w:before="0" w:beforeAutospacing="0" w:after="0" w:afterAutospacing="0"/>
              <w:jc w:val="center"/>
              <w:rPr>
                <w:color w:val="auto"/>
              </w:rPr>
            </w:pPr>
            <w:r>
              <w:rPr>
                <w:color w:val="auto"/>
              </w:rPr>
              <w:t> </w:t>
            </w:r>
          </w:p>
        </w:tc>
        <w:tc>
          <w:tcPr>
            <w:tcW w:w="8441" w:type="dxa"/>
            <w:hideMark/>
          </w:tcPr>
          <w:p w:rsidR="00F020C9" w:rsidRDefault="00F020C9">
            <w:pPr>
              <w:pStyle w:val="a5"/>
              <w:spacing w:before="0" w:beforeAutospacing="0" w:after="0" w:afterAutospacing="0"/>
              <w:jc w:val="center"/>
              <w:rPr>
                <w:color w:val="auto"/>
              </w:rPr>
            </w:pPr>
            <w:r>
              <w:rPr>
                <w:color w:val="auto"/>
              </w:rPr>
              <w:t>(причина отказа)</w:t>
            </w:r>
          </w:p>
        </w:tc>
        <w:tc>
          <w:tcPr>
            <w:tcW w:w="144" w:type="dxa"/>
            <w:hideMark/>
          </w:tcPr>
          <w:p w:rsidR="00F020C9" w:rsidRDefault="00F020C9">
            <w:pPr>
              <w:pStyle w:val="a5"/>
              <w:spacing w:before="0" w:beforeAutospacing="0" w:after="0" w:afterAutospacing="0"/>
              <w:jc w:val="center"/>
              <w:rPr>
                <w:color w:val="auto"/>
              </w:rPr>
            </w:pPr>
            <w:r>
              <w:rPr>
                <w:color w:val="auto"/>
              </w:rPr>
              <w:t> </w:t>
            </w:r>
          </w:p>
        </w:tc>
      </w:tr>
      <w:tr w:rsidR="00F020C9" w:rsidTr="00F020C9">
        <w:tc>
          <w:tcPr>
            <w:tcW w:w="360" w:type="dxa"/>
            <w:vAlign w:val="center"/>
            <w:hideMark/>
          </w:tcPr>
          <w:p w:rsidR="00F020C9" w:rsidRDefault="00F020C9">
            <w:r>
              <w:t> </w:t>
            </w:r>
          </w:p>
        </w:tc>
        <w:tc>
          <w:tcPr>
            <w:tcW w:w="315" w:type="dxa"/>
            <w:vAlign w:val="center"/>
            <w:hideMark/>
          </w:tcPr>
          <w:p w:rsidR="00F020C9" w:rsidRDefault="00F020C9">
            <w:r>
              <w:t> </w:t>
            </w:r>
          </w:p>
        </w:tc>
        <w:tc>
          <w:tcPr>
            <w:tcW w:w="360" w:type="dxa"/>
            <w:vAlign w:val="center"/>
            <w:hideMark/>
          </w:tcPr>
          <w:p w:rsidR="00F020C9" w:rsidRDefault="00F020C9">
            <w:r>
              <w:t> </w:t>
            </w:r>
          </w:p>
        </w:tc>
        <w:tc>
          <w:tcPr>
            <w:tcW w:w="8445" w:type="dxa"/>
            <w:vAlign w:val="center"/>
            <w:hideMark/>
          </w:tcPr>
          <w:p w:rsidR="00F020C9" w:rsidRDefault="00F020C9">
            <w:r>
              <w:t> </w:t>
            </w:r>
          </w:p>
        </w:tc>
        <w:tc>
          <w:tcPr>
            <w:tcW w:w="144" w:type="dxa"/>
            <w:vAlign w:val="center"/>
            <w:hideMark/>
          </w:tcPr>
          <w:p w:rsidR="00F020C9" w:rsidRDefault="00F020C9">
            <w:r>
              <w:t> </w:t>
            </w:r>
          </w:p>
        </w:tc>
      </w:tr>
    </w:tbl>
    <w:p w:rsidR="00F020C9" w:rsidRDefault="00F020C9" w:rsidP="00F020C9">
      <w:pPr>
        <w:pStyle w:val="a5"/>
        <w:spacing w:before="0" w:beforeAutospacing="0" w:after="0" w:afterAutospacing="0"/>
        <w:jc w:val="both"/>
        <w:rPr>
          <w:color w:val="auto"/>
        </w:rPr>
      </w:pPr>
      <w:r>
        <w:rPr>
          <w:color w:val="auto"/>
        </w:rPr>
        <w:t>Настоящий протокол составлен в двух экземплярах на ______ листах.</w:t>
      </w:r>
    </w:p>
    <w:p w:rsidR="00F020C9" w:rsidRDefault="00F020C9" w:rsidP="00F020C9">
      <w:pPr>
        <w:pStyle w:val="a5"/>
        <w:spacing w:before="0" w:beforeAutospacing="0" w:after="0" w:afterAutospacing="0"/>
        <w:jc w:val="both"/>
        <w:rPr>
          <w:color w:val="auto"/>
        </w:rPr>
      </w:pPr>
      <w:r>
        <w:rPr>
          <w:color w:val="auto"/>
        </w:rPr>
        <w:t> </w:t>
      </w:r>
    </w:p>
    <w:tbl>
      <w:tblPr>
        <w:tblW w:w="0" w:type="auto"/>
        <w:tblInd w:w="14" w:type="dxa"/>
        <w:tblCellMar>
          <w:left w:w="0" w:type="dxa"/>
          <w:right w:w="0" w:type="dxa"/>
        </w:tblCellMar>
        <w:tblLook w:val="04A0"/>
      </w:tblPr>
      <w:tblGrid>
        <w:gridCol w:w="2593"/>
        <w:gridCol w:w="6748"/>
      </w:tblGrid>
      <w:tr w:rsidR="00F020C9" w:rsidTr="00F020C9">
        <w:tc>
          <w:tcPr>
            <w:tcW w:w="2646" w:type="dxa"/>
            <w:vAlign w:val="bottom"/>
            <w:hideMark/>
          </w:tcPr>
          <w:p w:rsidR="00F020C9" w:rsidRDefault="00F020C9">
            <w:pPr>
              <w:pStyle w:val="a5"/>
              <w:spacing w:before="0" w:beforeAutospacing="0" w:after="0" w:afterAutospacing="0"/>
              <w:jc w:val="both"/>
              <w:rPr>
                <w:color w:val="auto"/>
              </w:rPr>
            </w:pPr>
            <w:r>
              <w:rPr>
                <w:color w:val="auto"/>
              </w:rPr>
              <w:t>Председатель комиссии:</w:t>
            </w:r>
          </w:p>
        </w:tc>
        <w:tc>
          <w:tcPr>
            <w:tcW w:w="6971" w:type="dxa"/>
            <w:tcBorders>
              <w:top w:val="nil"/>
              <w:left w:val="nil"/>
              <w:bottom w:val="single" w:sz="8" w:space="0" w:color="auto"/>
              <w:right w:val="nil"/>
            </w:tcBorders>
            <w:vAlign w:val="bottom"/>
            <w:hideMark/>
          </w:tcPr>
          <w:p w:rsidR="00F020C9" w:rsidRDefault="00F020C9">
            <w:r>
              <w:t> </w:t>
            </w:r>
          </w:p>
        </w:tc>
      </w:tr>
      <w:tr w:rsidR="00F020C9" w:rsidTr="00F020C9">
        <w:tc>
          <w:tcPr>
            <w:tcW w:w="2646" w:type="dxa"/>
            <w:hideMark/>
          </w:tcPr>
          <w:p w:rsidR="00F020C9" w:rsidRDefault="00F020C9">
            <w:pPr>
              <w:pStyle w:val="a5"/>
              <w:spacing w:before="0" w:beforeAutospacing="0" w:after="0" w:afterAutospacing="0"/>
              <w:jc w:val="center"/>
              <w:rPr>
                <w:color w:val="auto"/>
              </w:rPr>
            </w:pPr>
            <w:r>
              <w:rPr>
                <w:color w:val="auto"/>
              </w:rPr>
              <w:t> </w:t>
            </w:r>
          </w:p>
        </w:tc>
        <w:tc>
          <w:tcPr>
            <w:tcW w:w="6971" w:type="dxa"/>
            <w:hideMark/>
          </w:tcPr>
          <w:p w:rsidR="00F020C9" w:rsidRDefault="00F020C9">
            <w:pPr>
              <w:pStyle w:val="a5"/>
              <w:spacing w:before="0" w:beforeAutospacing="0" w:after="0" w:afterAutospacing="0"/>
              <w:jc w:val="center"/>
              <w:rPr>
                <w:color w:val="auto"/>
              </w:rPr>
            </w:pPr>
            <w:r>
              <w:rPr>
                <w:color w:val="auto"/>
              </w:rPr>
              <w:t>(ф. и. о., подпись)</w:t>
            </w:r>
          </w:p>
        </w:tc>
      </w:tr>
    </w:tbl>
    <w:p w:rsidR="00F020C9" w:rsidRDefault="00F020C9" w:rsidP="00F020C9">
      <w:pPr>
        <w:pStyle w:val="a5"/>
        <w:spacing w:before="0" w:beforeAutospacing="0" w:after="0" w:afterAutospacing="0"/>
        <w:jc w:val="both"/>
        <w:rPr>
          <w:color w:val="auto"/>
        </w:rPr>
      </w:pPr>
    </w:p>
    <w:tbl>
      <w:tblPr>
        <w:tblW w:w="9615" w:type="dxa"/>
        <w:tblInd w:w="14" w:type="dxa"/>
        <w:tblCellMar>
          <w:left w:w="0" w:type="dxa"/>
          <w:right w:w="0" w:type="dxa"/>
        </w:tblCellMar>
        <w:tblLook w:val="04A0"/>
      </w:tblPr>
      <w:tblGrid>
        <w:gridCol w:w="1905"/>
        <w:gridCol w:w="7710"/>
      </w:tblGrid>
      <w:tr w:rsidR="00F020C9" w:rsidTr="00F020C9">
        <w:trPr>
          <w:trHeight w:val="263"/>
        </w:trPr>
        <w:tc>
          <w:tcPr>
            <w:tcW w:w="1904" w:type="dxa"/>
            <w:vAlign w:val="bottom"/>
            <w:hideMark/>
          </w:tcPr>
          <w:p w:rsidR="00F020C9" w:rsidRDefault="00F020C9">
            <w:pPr>
              <w:pStyle w:val="a5"/>
              <w:spacing w:before="0" w:beforeAutospacing="0" w:after="0" w:afterAutospacing="0"/>
              <w:jc w:val="both"/>
              <w:rPr>
                <w:color w:val="auto"/>
              </w:rPr>
            </w:pPr>
            <w:r>
              <w:rPr>
                <w:color w:val="auto"/>
              </w:rPr>
              <w:t>Члены комиссии:</w:t>
            </w:r>
          </w:p>
        </w:tc>
        <w:tc>
          <w:tcPr>
            <w:tcW w:w="7713" w:type="dxa"/>
            <w:tcBorders>
              <w:top w:val="nil"/>
              <w:left w:val="nil"/>
              <w:bottom w:val="single" w:sz="8" w:space="0" w:color="auto"/>
              <w:right w:val="nil"/>
            </w:tcBorders>
            <w:vAlign w:val="bottom"/>
            <w:hideMark/>
          </w:tcPr>
          <w:p w:rsidR="00F020C9" w:rsidRDefault="00F020C9">
            <w:r>
              <w:t> </w:t>
            </w:r>
          </w:p>
        </w:tc>
      </w:tr>
      <w:tr w:rsidR="00F020C9" w:rsidTr="00F020C9">
        <w:trPr>
          <w:trHeight w:val="263"/>
        </w:trPr>
        <w:tc>
          <w:tcPr>
            <w:tcW w:w="1905" w:type="dxa"/>
            <w:vAlign w:val="center"/>
            <w:hideMark/>
          </w:tcPr>
          <w:p w:rsidR="00F020C9" w:rsidRDefault="00F020C9">
            <w:r>
              <w:t> </w:t>
            </w:r>
          </w:p>
        </w:tc>
        <w:tc>
          <w:tcPr>
            <w:tcW w:w="7713" w:type="dxa"/>
            <w:tcBorders>
              <w:top w:val="nil"/>
              <w:left w:val="nil"/>
              <w:bottom w:val="single" w:sz="8" w:space="0" w:color="auto"/>
              <w:right w:val="nil"/>
            </w:tcBorders>
            <w:vAlign w:val="bottom"/>
            <w:hideMark/>
          </w:tcPr>
          <w:p w:rsidR="00F020C9" w:rsidRDefault="00F020C9">
            <w:r>
              <w:t> </w:t>
            </w:r>
          </w:p>
        </w:tc>
      </w:tr>
      <w:tr w:rsidR="00F020C9" w:rsidTr="00F020C9">
        <w:tc>
          <w:tcPr>
            <w:tcW w:w="1905" w:type="dxa"/>
            <w:vAlign w:val="center"/>
            <w:hideMark/>
          </w:tcPr>
          <w:p w:rsidR="00F020C9" w:rsidRDefault="00F020C9">
            <w:r>
              <w:t> </w:t>
            </w:r>
          </w:p>
        </w:tc>
        <w:tc>
          <w:tcPr>
            <w:tcW w:w="7713" w:type="dxa"/>
            <w:tcBorders>
              <w:top w:val="nil"/>
              <w:left w:val="nil"/>
              <w:bottom w:val="single" w:sz="8" w:space="0" w:color="auto"/>
              <w:right w:val="nil"/>
            </w:tcBorders>
            <w:vAlign w:val="bottom"/>
            <w:hideMark/>
          </w:tcPr>
          <w:p w:rsidR="00F020C9" w:rsidRDefault="00F020C9">
            <w:r>
              <w:t> </w:t>
            </w:r>
          </w:p>
        </w:tc>
      </w:tr>
      <w:tr w:rsidR="00F020C9" w:rsidTr="00F020C9">
        <w:tc>
          <w:tcPr>
            <w:tcW w:w="1905" w:type="dxa"/>
            <w:vAlign w:val="center"/>
            <w:hideMark/>
          </w:tcPr>
          <w:p w:rsidR="00F020C9" w:rsidRDefault="00F020C9">
            <w:r>
              <w:t> </w:t>
            </w:r>
          </w:p>
        </w:tc>
        <w:tc>
          <w:tcPr>
            <w:tcW w:w="7713" w:type="dxa"/>
            <w:hideMark/>
          </w:tcPr>
          <w:p w:rsidR="00F020C9" w:rsidRDefault="00F020C9">
            <w:pPr>
              <w:pStyle w:val="a5"/>
              <w:spacing w:before="0" w:beforeAutospacing="0" w:after="0" w:afterAutospacing="0"/>
              <w:jc w:val="center"/>
              <w:rPr>
                <w:color w:val="auto"/>
              </w:rPr>
            </w:pPr>
            <w:r>
              <w:rPr>
                <w:color w:val="auto"/>
              </w:rPr>
              <w:t>(ф. и. о., подписи)</w:t>
            </w:r>
          </w:p>
        </w:tc>
      </w:tr>
    </w:tbl>
    <w:p w:rsidR="00F020C9" w:rsidRDefault="00F020C9" w:rsidP="00F020C9">
      <w:pPr>
        <w:pStyle w:val="a5"/>
        <w:spacing w:before="0" w:beforeAutospacing="0" w:after="0" w:afterAutospacing="0"/>
        <w:jc w:val="both"/>
        <w:rPr>
          <w:color w:val="auto"/>
        </w:rPr>
      </w:pPr>
      <w:r>
        <w:rPr>
          <w:color w:val="auto"/>
        </w:rPr>
        <w:t>«____» ______________ 20__ г.</w:t>
      </w:r>
    </w:p>
    <w:p w:rsidR="00F020C9" w:rsidRDefault="00F020C9" w:rsidP="00F020C9">
      <w:pPr>
        <w:pStyle w:val="a5"/>
        <w:spacing w:before="0" w:beforeAutospacing="0" w:after="0" w:afterAutospacing="0"/>
        <w:jc w:val="both"/>
        <w:rPr>
          <w:color w:val="auto"/>
        </w:rPr>
      </w:pPr>
      <w:r>
        <w:rPr>
          <w:color w:val="auto"/>
        </w:rPr>
        <w:t> М. П.</w:t>
      </w:r>
    </w:p>
    <w:p w:rsidR="00F020C9" w:rsidRDefault="00F020C9" w:rsidP="00F020C9">
      <w:pPr>
        <w:pStyle w:val="a5"/>
        <w:jc w:val="center"/>
        <w:rPr>
          <w:b/>
          <w:bCs/>
          <w:color w:val="auto"/>
          <w:spacing w:val="40"/>
        </w:rPr>
      </w:pPr>
    </w:p>
    <w:p w:rsidR="00F020C9" w:rsidRDefault="00F020C9" w:rsidP="00F020C9">
      <w:pPr>
        <w:pStyle w:val="a5"/>
        <w:jc w:val="center"/>
        <w:rPr>
          <w:b/>
          <w:bCs/>
          <w:color w:val="auto"/>
          <w:spacing w:val="40"/>
        </w:rPr>
      </w:pPr>
    </w:p>
    <w:p w:rsidR="00F020C9" w:rsidRDefault="00F020C9" w:rsidP="00F020C9">
      <w:pPr>
        <w:pStyle w:val="a5"/>
        <w:spacing w:before="0" w:beforeAutospacing="0" w:after="0" w:afterAutospacing="0"/>
        <w:jc w:val="center"/>
        <w:rPr>
          <w:color w:val="auto"/>
        </w:rPr>
      </w:pPr>
      <w:r>
        <w:rPr>
          <w:b/>
          <w:bCs/>
          <w:color w:val="auto"/>
          <w:spacing w:val="40"/>
        </w:rPr>
        <w:t>ПРОТОКОЛ</w:t>
      </w:r>
      <w:r>
        <w:rPr>
          <w:b/>
          <w:bCs/>
          <w:color w:val="auto"/>
        </w:rPr>
        <w:t xml:space="preserve"> №______</w:t>
      </w:r>
      <w:r>
        <w:rPr>
          <w:b/>
          <w:bCs/>
          <w:color w:val="auto"/>
        </w:rPr>
        <w:br/>
        <w:t>конкурса по отбору управляющей организации</w:t>
      </w:r>
      <w:r>
        <w:rPr>
          <w:b/>
          <w:bCs/>
          <w:color w:val="auto"/>
        </w:rPr>
        <w:br/>
        <w:t>для управления многоквартирным домом</w:t>
      </w:r>
    </w:p>
    <w:p w:rsidR="00F020C9" w:rsidRDefault="00F020C9" w:rsidP="00F020C9">
      <w:pPr>
        <w:pStyle w:val="a5"/>
        <w:spacing w:before="0" w:beforeAutospacing="0" w:after="0" w:afterAutospacing="0"/>
        <w:jc w:val="both"/>
        <w:rPr>
          <w:color w:val="auto"/>
        </w:rPr>
      </w:pPr>
      <w:r>
        <w:rPr>
          <w:color w:val="auto"/>
        </w:rPr>
        <w:t> </w:t>
      </w:r>
    </w:p>
    <w:tbl>
      <w:tblPr>
        <w:tblW w:w="0" w:type="auto"/>
        <w:tblInd w:w="14" w:type="dxa"/>
        <w:tblCellMar>
          <w:left w:w="0" w:type="dxa"/>
          <w:right w:w="0" w:type="dxa"/>
        </w:tblCellMar>
        <w:tblLook w:val="04A0"/>
      </w:tblPr>
      <w:tblGrid>
        <w:gridCol w:w="2966"/>
        <w:gridCol w:w="141"/>
        <w:gridCol w:w="141"/>
        <w:gridCol w:w="2844"/>
        <w:gridCol w:w="3249"/>
      </w:tblGrid>
      <w:tr w:rsidR="00F020C9" w:rsidTr="00F020C9">
        <w:tc>
          <w:tcPr>
            <w:tcW w:w="3192" w:type="dxa"/>
            <w:gridSpan w:val="3"/>
            <w:vAlign w:val="bottom"/>
            <w:hideMark/>
          </w:tcPr>
          <w:p w:rsidR="00F020C9" w:rsidRDefault="00F020C9">
            <w:pPr>
              <w:pStyle w:val="a5"/>
              <w:spacing w:before="0" w:beforeAutospacing="0" w:after="0" w:afterAutospacing="0"/>
              <w:jc w:val="both"/>
              <w:rPr>
                <w:color w:val="auto"/>
              </w:rPr>
            </w:pPr>
            <w:r>
              <w:rPr>
                <w:color w:val="auto"/>
              </w:rPr>
              <w:t>1. Место проведения конкурса</w:t>
            </w:r>
          </w:p>
        </w:tc>
        <w:tc>
          <w:tcPr>
            <w:tcW w:w="6425"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3066" w:type="dxa"/>
            <w:vAlign w:val="bottom"/>
            <w:hideMark/>
          </w:tcPr>
          <w:p w:rsidR="00F020C9" w:rsidRDefault="00F020C9">
            <w:pPr>
              <w:pStyle w:val="a5"/>
              <w:spacing w:before="0" w:beforeAutospacing="0" w:after="0" w:afterAutospacing="0"/>
              <w:jc w:val="both"/>
              <w:rPr>
                <w:color w:val="auto"/>
              </w:rPr>
            </w:pPr>
            <w:r>
              <w:rPr>
                <w:color w:val="auto"/>
              </w:rPr>
              <w:t>2. Дата проведения конкурса</w:t>
            </w:r>
          </w:p>
        </w:tc>
        <w:tc>
          <w:tcPr>
            <w:tcW w:w="6551" w:type="dxa"/>
            <w:gridSpan w:val="4"/>
            <w:tcBorders>
              <w:top w:val="nil"/>
              <w:left w:val="nil"/>
              <w:bottom w:val="single" w:sz="8" w:space="0" w:color="auto"/>
              <w:right w:val="nil"/>
            </w:tcBorders>
            <w:vAlign w:val="bottom"/>
            <w:hideMark/>
          </w:tcPr>
          <w:p w:rsidR="00F020C9" w:rsidRDefault="00F020C9">
            <w:r>
              <w:t> </w:t>
            </w:r>
          </w:p>
        </w:tc>
      </w:tr>
      <w:tr w:rsidR="00F020C9" w:rsidTr="00F020C9">
        <w:tc>
          <w:tcPr>
            <w:tcW w:w="3164" w:type="dxa"/>
            <w:gridSpan w:val="2"/>
            <w:vAlign w:val="bottom"/>
            <w:hideMark/>
          </w:tcPr>
          <w:p w:rsidR="00F020C9" w:rsidRDefault="00F020C9">
            <w:pPr>
              <w:pStyle w:val="a5"/>
              <w:spacing w:before="0" w:beforeAutospacing="0" w:after="0" w:afterAutospacing="0"/>
              <w:jc w:val="both"/>
              <w:rPr>
                <w:color w:val="auto"/>
              </w:rPr>
            </w:pPr>
            <w:r>
              <w:rPr>
                <w:color w:val="auto"/>
              </w:rPr>
              <w:t>3. Время проведения конкурса</w:t>
            </w:r>
          </w:p>
        </w:tc>
        <w:tc>
          <w:tcPr>
            <w:tcW w:w="6453" w:type="dxa"/>
            <w:gridSpan w:val="3"/>
            <w:tcBorders>
              <w:top w:val="nil"/>
              <w:left w:val="nil"/>
              <w:bottom w:val="single" w:sz="8" w:space="0" w:color="auto"/>
              <w:right w:val="nil"/>
            </w:tcBorders>
            <w:vAlign w:val="bottom"/>
            <w:hideMark/>
          </w:tcPr>
          <w:p w:rsidR="00F020C9" w:rsidRDefault="00F020C9">
            <w:r>
              <w:t> </w:t>
            </w:r>
          </w:p>
        </w:tc>
      </w:tr>
      <w:tr w:rsidR="00F020C9" w:rsidTr="00F020C9">
        <w:tc>
          <w:tcPr>
            <w:tcW w:w="6187" w:type="dxa"/>
            <w:gridSpan w:val="4"/>
            <w:vAlign w:val="bottom"/>
            <w:hideMark/>
          </w:tcPr>
          <w:p w:rsidR="00F020C9" w:rsidRDefault="00F020C9">
            <w:pPr>
              <w:pStyle w:val="a5"/>
              <w:spacing w:before="0" w:beforeAutospacing="0" w:after="0" w:afterAutospacing="0"/>
              <w:jc w:val="both"/>
              <w:rPr>
                <w:color w:val="auto"/>
              </w:rPr>
            </w:pPr>
            <w:r>
              <w:rPr>
                <w:color w:val="auto"/>
              </w:rPr>
              <w:t>4. Адрес многоквартирного дома (многоквартирных домов)</w:t>
            </w:r>
          </w:p>
        </w:tc>
        <w:tc>
          <w:tcPr>
            <w:tcW w:w="3430" w:type="dxa"/>
            <w:tcBorders>
              <w:top w:val="nil"/>
              <w:left w:val="nil"/>
              <w:bottom w:val="single" w:sz="8" w:space="0" w:color="auto"/>
              <w:right w:val="nil"/>
            </w:tcBorders>
            <w:vAlign w:val="bottom"/>
            <w:hideMark/>
          </w:tcPr>
          <w:p w:rsidR="00F020C9" w:rsidRDefault="00F020C9">
            <w:r>
              <w:t> </w:t>
            </w:r>
          </w:p>
        </w:tc>
      </w:tr>
      <w:tr w:rsidR="00F020C9" w:rsidTr="00F020C9">
        <w:tc>
          <w:tcPr>
            <w:tcW w:w="9617" w:type="dxa"/>
            <w:gridSpan w:val="5"/>
            <w:tcBorders>
              <w:top w:val="nil"/>
              <w:left w:val="nil"/>
              <w:bottom w:val="single" w:sz="8" w:space="0" w:color="auto"/>
              <w:right w:val="nil"/>
            </w:tcBorders>
            <w:vAlign w:val="bottom"/>
            <w:hideMark/>
          </w:tcPr>
          <w:p w:rsidR="00F020C9" w:rsidRDefault="00F020C9">
            <w:r>
              <w:t> </w:t>
            </w:r>
          </w:p>
        </w:tc>
      </w:tr>
      <w:tr w:rsidR="00F020C9" w:rsidTr="00F020C9">
        <w:tc>
          <w:tcPr>
            <w:tcW w:w="3060" w:type="dxa"/>
            <w:vAlign w:val="center"/>
            <w:hideMark/>
          </w:tcPr>
          <w:p w:rsidR="00F020C9" w:rsidRDefault="00F020C9">
            <w:r>
              <w:t> </w:t>
            </w:r>
          </w:p>
        </w:tc>
        <w:tc>
          <w:tcPr>
            <w:tcW w:w="144" w:type="dxa"/>
            <w:vAlign w:val="center"/>
            <w:hideMark/>
          </w:tcPr>
          <w:p w:rsidR="00F020C9" w:rsidRDefault="00F020C9">
            <w:r>
              <w:t> </w:t>
            </w:r>
          </w:p>
        </w:tc>
        <w:tc>
          <w:tcPr>
            <w:tcW w:w="144" w:type="dxa"/>
            <w:vAlign w:val="center"/>
            <w:hideMark/>
          </w:tcPr>
          <w:p w:rsidR="00F020C9" w:rsidRDefault="00F020C9">
            <w:r>
              <w:t> </w:t>
            </w:r>
          </w:p>
        </w:tc>
        <w:tc>
          <w:tcPr>
            <w:tcW w:w="3000" w:type="dxa"/>
            <w:vAlign w:val="center"/>
            <w:hideMark/>
          </w:tcPr>
          <w:p w:rsidR="00F020C9" w:rsidRDefault="00F020C9">
            <w:r>
              <w:t> </w:t>
            </w:r>
          </w:p>
        </w:tc>
        <w:tc>
          <w:tcPr>
            <w:tcW w:w="3435" w:type="dxa"/>
            <w:vAlign w:val="center"/>
            <w:hideMark/>
          </w:tcPr>
          <w:p w:rsidR="00F020C9" w:rsidRDefault="00F020C9">
            <w:r>
              <w:t> </w:t>
            </w:r>
          </w:p>
        </w:tc>
      </w:tr>
    </w:tbl>
    <w:p w:rsidR="00F020C9" w:rsidRDefault="00F020C9" w:rsidP="00F020C9">
      <w:pPr>
        <w:pStyle w:val="a5"/>
        <w:spacing w:before="0" w:beforeAutospacing="0" w:after="0" w:afterAutospacing="0"/>
        <w:jc w:val="both"/>
        <w:rPr>
          <w:color w:val="auto"/>
        </w:rPr>
      </w:pPr>
      <w:r>
        <w:rPr>
          <w:color w:val="auto"/>
        </w:rPr>
        <w:t>5. Члены конкурсной комиссии</w:t>
      </w:r>
    </w:p>
    <w:tbl>
      <w:tblPr>
        <w:tblW w:w="9615" w:type="dxa"/>
        <w:tblInd w:w="14" w:type="dxa"/>
        <w:tblCellMar>
          <w:left w:w="0" w:type="dxa"/>
          <w:right w:w="0" w:type="dxa"/>
        </w:tblCellMar>
        <w:tblLook w:val="04A0"/>
      </w:tblPr>
      <w:tblGrid>
        <w:gridCol w:w="4125"/>
        <w:gridCol w:w="720"/>
        <w:gridCol w:w="4770"/>
      </w:tblGrid>
      <w:tr w:rsidR="00F020C9" w:rsidTr="00F020C9">
        <w:tc>
          <w:tcPr>
            <w:tcW w:w="4126" w:type="dxa"/>
            <w:tcBorders>
              <w:top w:val="nil"/>
              <w:left w:val="nil"/>
              <w:bottom w:val="single" w:sz="8" w:space="0" w:color="auto"/>
              <w:right w:val="nil"/>
            </w:tcBorders>
            <w:vAlign w:val="bottom"/>
            <w:hideMark/>
          </w:tcPr>
          <w:p w:rsidR="00F020C9" w:rsidRDefault="00F020C9">
            <w:r>
              <w:t> </w:t>
            </w:r>
          </w:p>
        </w:tc>
        <w:tc>
          <w:tcPr>
            <w:tcW w:w="720" w:type="dxa"/>
            <w:vAlign w:val="bottom"/>
            <w:hideMark/>
          </w:tcPr>
          <w:p w:rsidR="00F020C9" w:rsidRDefault="00F020C9">
            <w:pPr>
              <w:pStyle w:val="a5"/>
              <w:spacing w:before="0" w:beforeAutospacing="0" w:after="0" w:afterAutospacing="0"/>
              <w:rPr>
                <w:color w:val="auto"/>
              </w:rPr>
            </w:pPr>
            <w:r>
              <w:rPr>
                <w:color w:val="auto"/>
              </w:rPr>
              <w:t>,</w:t>
            </w:r>
          </w:p>
        </w:tc>
        <w:tc>
          <w:tcPr>
            <w:tcW w:w="4771" w:type="dxa"/>
            <w:tcBorders>
              <w:top w:val="nil"/>
              <w:left w:val="nil"/>
              <w:bottom w:val="single" w:sz="8" w:space="0" w:color="auto"/>
              <w:right w:val="nil"/>
            </w:tcBorders>
            <w:vAlign w:val="bottom"/>
            <w:hideMark/>
          </w:tcPr>
          <w:p w:rsidR="00F020C9" w:rsidRDefault="00F020C9">
            <w:r>
              <w:t> </w:t>
            </w:r>
          </w:p>
        </w:tc>
      </w:tr>
      <w:tr w:rsidR="00F020C9" w:rsidTr="00F020C9">
        <w:tc>
          <w:tcPr>
            <w:tcW w:w="4126" w:type="dxa"/>
            <w:hideMark/>
          </w:tcPr>
          <w:p w:rsidR="00F020C9" w:rsidRDefault="00F020C9">
            <w:pPr>
              <w:pStyle w:val="a5"/>
              <w:spacing w:before="0" w:beforeAutospacing="0" w:after="0" w:afterAutospacing="0"/>
              <w:jc w:val="center"/>
              <w:rPr>
                <w:color w:val="auto"/>
              </w:rPr>
            </w:pPr>
            <w:r>
              <w:rPr>
                <w:color w:val="auto"/>
              </w:rPr>
              <w:t>(ф. и. о.)</w:t>
            </w:r>
          </w:p>
        </w:tc>
        <w:tc>
          <w:tcPr>
            <w:tcW w:w="720" w:type="dxa"/>
            <w:hideMark/>
          </w:tcPr>
          <w:p w:rsidR="00F020C9" w:rsidRDefault="00F020C9">
            <w:pPr>
              <w:pStyle w:val="a5"/>
              <w:spacing w:before="0" w:beforeAutospacing="0" w:after="0" w:afterAutospacing="0"/>
              <w:jc w:val="center"/>
              <w:rPr>
                <w:color w:val="auto"/>
              </w:rPr>
            </w:pPr>
            <w:r>
              <w:rPr>
                <w:color w:val="auto"/>
              </w:rPr>
              <w:t> </w:t>
            </w:r>
          </w:p>
        </w:tc>
        <w:tc>
          <w:tcPr>
            <w:tcW w:w="4771" w:type="dxa"/>
            <w:hideMark/>
          </w:tcPr>
          <w:p w:rsidR="00F020C9" w:rsidRDefault="00F020C9">
            <w:pPr>
              <w:pStyle w:val="a5"/>
              <w:spacing w:before="0" w:beforeAutospacing="0" w:after="0" w:afterAutospacing="0"/>
              <w:jc w:val="center"/>
              <w:rPr>
                <w:color w:val="auto"/>
              </w:rPr>
            </w:pPr>
            <w:r>
              <w:rPr>
                <w:color w:val="auto"/>
              </w:rPr>
              <w:t>(ф. и. о.)</w:t>
            </w:r>
          </w:p>
        </w:tc>
      </w:tr>
      <w:tr w:rsidR="00F020C9" w:rsidTr="00F020C9">
        <w:tc>
          <w:tcPr>
            <w:tcW w:w="4126" w:type="dxa"/>
            <w:tcBorders>
              <w:top w:val="nil"/>
              <w:left w:val="nil"/>
              <w:bottom w:val="single" w:sz="8" w:space="0" w:color="auto"/>
              <w:right w:val="nil"/>
            </w:tcBorders>
            <w:vAlign w:val="bottom"/>
            <w:hideMark/>
          </w:tcPr>
          <w:p w:rsidR="00F020C9" w:rsidRDefault="00F020C9">
            <w:r>
              <w:t> </w:t>
            </w:r>
          </w:p>
        </w:tc>
        <w:tc>
          <w:tcPr>
            <w:tcW w:w="720" w:type="dxa"/>
            <w:hideMark/>
          </w:tcPr>
          <w:p w:rsidR="00F020C9" w:rsidRDefault="00F020C9">
            <w:pPr>
              <w:pStyle w:val="a5"/>
              <w:spacing w:before="0" w:beforeAutospacing="0" w:after="0" w:afterAutospacing="0"/>
              <w:rPr>
                <w:color w:val="auto"/>
              </w:rPr>
            </w:pPr>
            <w:r>
              <w:rPr>
                <w:color w:val="auto"/>
              </w:rPr>
              <w:t>,</w:t>
            </w:r>
          </w:p>
        </w:tc>
        <w:tc>
          <w:tcPr>
            <w:tcW w:w="4771" w:type="dxa"/>
            <w:tcBorders>
              <w:top w:val="nil"/>
              <w:left w:val="nil"/>
              <w:bottom w:val="single" w:sz="8" w:space="0" w:color="auto"/>
              <w:right w:val="nil"/>
            </w:tcBorders>
            <w:vAlign w:val="bottom"/>
            <w:hideMark/>
          </w:tcPr>
          <w:p w:rsidR="00F020C9" w:rsidRDefault="00F020C9">
            <w:r>
              <w:t> </w:t>
            </w:r>
          </w:p>
        </w:tc>
      </w:tr>
      <w:tr w:rsidR="00F020C9" w:rsidTr="00F020C9">
        <w:tc>
          <w:tcPr>
            <w:tcW w:w="4126" w:type="dxa"/>
            <w:tcBorders>
              <w:top w:val="nil"/>
              <w:left w:val="nil"/>
              <w:bottom w:val="single" w:sz="8" w:space="0" w:color="auto"/>
              <w:right w:val="nil"/>
            </w:tcBorders>
            <w:vAlign w:val="bottom"/>
            <w:hideMark/>
          </w:tcPr>
          <w:p w:rsidR="00F020C9" w:rsidRDefault="00F020C9">
            <w:r>
              <w:t> </w:t>
            </w:r>
          </w:p>
        </w:tc>
        <w:tc>
          <w:tcPr>
            <w:tcW w:w="720" w:type="dxa"/>
            <w:hideMark/>
          </w:tcPr>
          <w:p w:rsidR="00F020C9" w:rsidRDefault="00F020C9">
            <w:pPr>
              <w:pStyle w:val="a5"/>
              <w:spacing w:before="0" w:beforeAutospacing="0" w:after="0" w:afterAutospacing="0"/>
              <w:rPr>
                <w:color w:val="auto"/>
              </w:rPr>
            </w:pPr>
            <w:r>
              <w:rPr>
                <w:color w:val="auto"/>
              </w:rPr>
              <w:t>,</w:t>
            </w:r>
          </w:p>
        </w:tc>
        <w:tc>
          <w:tcPr>
            <w:tcW w:w="4771" w:type="dxa"/>
            <w:tcBorders>
              <w:top w:val="nil"/>
              <w:left w:val="nil"/>
              <w:bottom w:val="single" w:sz="8" w:space="0" w:color="auto"/>
              <w:right w:val="nil"/>
            </w:tcBorders>
            <w:vAlign w:val="bottom"/>
            <w:hideMark/>
          </w:tcPr>
          <w:p w:rsidR="00F020C9" w:rsidRDefault="00F020C9">
            <w:r>
              <w:t> </w:t>
            </w:r>
          </w:p>
        </w:tc>
      </w:tr>
    </w:tbl>
    <w:p w:rsidR="00F020C9" w:rsidRDefault="00F020C9" w:rsidP="00F020C9">
      <w:pPr>
        <w:pStyle w:val="a5"/>
        <w:spacing w:before="0" w:beforeAutospacing="0" w:after="0" w:afterAutospacing="0"/>
        <w:jc w:val="both"/>
        <w:rPr>
          <w:color w:val="auto"/>
        </w:rPr>
      </w:pPr>
      <w:r>
        <w:rPr>
          <w:color w:val="auto"/>
        </w:rPr>
        <w:t>6. Лица, признанные участниками конкурса:</w:t>
      </w:r>
    </w:p>
    <w:tbl>
      <w:tblPr>
        <w:tblW w:w="9255" w:type="dxa"/>
        <w:tblInd w:w="378" w:type="dxa"/>
        <w:tblCellMar>
          <w:left w:w="0" w:type="dxa"/>
          <w:right w:w="0" w:type="dxa"/>
        </w:tblCellMar>
        <w:tblLook w:val="04A0"/>
      </w:tblPr>
      <w:tblGrid>
        <w:gridCol w:w="306"/>
        <w:gridCol w:w="8795"/>
        <w:gridCol w:w="154"/>
      </w:tblGrid>
      <w:tr w:rsidR="00F020C9" w:rsidTr="00F020C9">
        <w:tc>
          <w:tcPr>
            <w:tcW w:w="306" w:type="dxa"/>
            <w:vAlign w:val="bottom"/>
            <w:hideMark/>
          </w:tcPr>
          <w:p w:rsidR="00F020C9" w:rsidRDefault="00F020C9">
            <w:pPr>
              <w:pStyle w:val="a5"/>
              <w:spacing w:before="0" w:beforeAutospacing="0" w:after="0" w:afterAutospacing="0"/>
              <w:jc w:val="both"/>
              <w:rPr>
                <w:color w:val="auto"/>
              </w:rPr>
            </w:pPr>
            <w:r>
              <w:rPr>
                <w:color w:val="auto"/>
              </w:rPr>
              <w:t>1)</w:t>
            </w:r>
          </w:p>
        </w:tc>
        <w:tc>
          <w:tcPr>
            <w:tcW w:w="894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306" w:type="dxa"/>
            <w:vAlign w:val="bottom"/>
            <w:hideMark/>
          </w:tcPr>
          <w:p w:rsidR="00F020C9" w:rsidRDefault="00F020C9">
            <w:pPr>
              <w:pStyle w:val="a5"/>
              <w:spacing w:before="0" w:beforeAutospacing="0" w:after="0" w:afterAutospacing="0"/>
              <w:jc w:val="both"/>
              <w:rPr>
                <w:color w:val="auto"/>
              </w:rPr>
            </w:pPr>
            <w:r>
              <w:rPr>
                <w:color w:val="auto"/>
              </w:rPr>
              <w:t>2)</w:t>
            </w:r>
          </w:p>
        </w:tc>
        <w:tc>
          <w:tcPr>
            <w:tcW w:w="894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306" w:type="dxa"/>
            <w:vAlign w:val="bottom"/>
            <w:hideMark/>
          </w:tcPr>
          <w:p w:rsidR="00F020C9" w:rsidRDefault="00F020C9">
            <w:pPr>
              <w:pStyle w:val="a5"/>
              <w:spacing w:before="0" w:beforeAutospacing="0" w:after="0" w:afterAutospacing="0"/>
              <w:jc w:val="both"/>
              <w:rPr>
                <w:color w:val="auto"/>
              </w:rPr>
            </w:pPr>
            <w:r>
              <w:rPr>
                <w:color w:val="auto"/>
              </w:rPr>
              <w:t>3)</w:t>
            </w:r>
          </w:p>
        </w:tc>
        <w:tc>
          <w:tcPr>
            <w:tcW w:w="8793" w:type="dxa"/>
            <w:tcBorders>
              <w:top w:val="nil"/>
              <w:left w:val="nil"/>
              <w:bottom w:val="single" w:sz="8" w:space="0" w:color="auto"/>
              <w:right w:val="nil"/>
            </w:tcBorders>
            <w:vAlign w:val="bottom"/>
            <w:hideMark/>
          </w:tcPr>
          <w:p w:rsidR="00F020C9" w:rsidRDefault="00F020C9">
            <w:r>
              <w:t> </w:t>
            </w:r>
          </w:p>
        </w:tc>
        <w:tc>
          <w:tcPr>
            <w:tcW w:w="154" w:type="dxa"/>
            <w:vAlign w:val="bottom"/>
            <w:hideMark/>
          </w:tcPr>
          <w:p w:rsidR="00F020C9" w:rsidRDefault="00F020C9">
            <w:pPr>
              <w:pStyle w:val="a5"/>
              <w:spacing w:before="0" w:beforeAutospacing="0" w:after="0" w:afterAutospacing="0"/>
              <w:jc w:val="right"/>
              <w:rPr>
                <w:color w:val="auto"/>
              </w:rPr>
            </w:pPr>
            <w:r>
              <w:rPr>
                <w:color w:val="auto"/>
              </w:rPr>
              <w:t>.</w:t>
            </w:r>
          </w:p>
        </w:tc>
      </w:tr>
      <w:tr w:rsidR="00F020C9" w:rsidTr="00F020C9">
        <w:tc>
          <w:tcPr>
            <w:tcW w:w="306" w:type="dxa"/>
            <w:hideMark/>
          </w:tcPr>
          <w:p w:rsidR="00F020C9" w:rsidRDefault="00F020C9">
            <w:pPr>
              <w:pStyle w:val="a5"/>
              <w:spacing w:before="0" w:beforeAutospacing="0" w:after="0" w:afterAutospacing="0"/>
              <w:jc w:val="center"/>
              <w:rPr>
                <w:color w:val="auto"/>
              </w:rPr>
            </w:pPr>
            <w:r>
              <w:rPr>
                <w:color w:val="auto"/>
              </w:rPr>
              <w:t> </w:t>
            </w:r>
          </w:p>
        </w:tc>
        <w:tc>
          <w:tcPr>
            <w:tcW w:w="8793" w:type="dxa"/>
            <w:hideMark/>
          </w:tcPr>
          <w:p w:rsidR="00F020C9" w:rsidRDefault="00F020C9">
            <w:pPr>
              <w:pStyle w:val="a5"/>
              <w:spacing w:before="0" w:beforeAutospacing="0" w:after="0" w:afterAutospacing="0"/>
              <w:jc w:val="center"/>
              <w:rPr>
                <w:color w:val="auto"/>
              </w:rPr>
            </w:pPr>
            <w:r>
              <w:rPr>
                <w:color w:val="auto"/>
              </w:rPr>
              <w:t>(наименование организаций или ф. и. о. индивидуальных предпринимателей)</w:t>
            </w:r>
          </w:p>
        </w:tc>
        <w:tc>
          <w:tcPr>
            <w:tcW w:w="154" w:type="dxa"/>
            <w:hideMark/>
          </w:tcPr>
          <w:p w:rsidR="00F020C9" w:rsidRDefault="00F020C9">
            <w:pPr>
              <w:pStyle w:val="a5"/>
              <w:spacing w:before="0" w:beforeAutospacing="0" w:after="0" w:afterAutospacing="0"/>
              <w:jc w:val="center"/>
              <w:rPr>
                <w:color w:val="auto"/>
              </w:rPr>
            </w:pPr>
            <w:r>
              <w:rPr>
                <w:color w:val="auto"/>
              </w:rPr>
              <w:t> </w:t>
            </w:r>
          </w:p>
        </w:tc>
      </w:tr>
    </w:tbl>
    <w:p w:rsidR="00F020C9" w:rsidRDefault="00F020C9" w:rsidP="00F020C9">
      <w:pPr>
        <w:pStyle w:val="a5"/>
        <w:spacing w:before="0" w:beforeAutospacing="0" w:after="0" w:afterAutospacing="0"/>
        <w:jc w:val="both"/>
        <w:rPr>
          <w:color w:val="auto"/>
        </w:rPr>
      </w:pPr>
      <w:r>
        <w:rPr>
          <w:color w:val="auto"/>
        </w:rPr>
        <w:t>7. Участники конкурса, присутствовавшие при проведении конкурса:</w:t>
      </w:r>
    </w:p>
    <w:tbl>
      <w:tblPr>
        <w:tblW w:w="9255" w:type="dxa"/>
        <w:tblInd w:w="378" w:type="dxa"/>
        <w:tblCellMar>
          <w:left w:w="0" w:type="dxa"/>
          <w:right w:w="0" w:type="dxa"/>
        </w:tblCellMar>
        <w:tblLook w:val="04A0"/>
      </w:tblPr>
      <w:tblGrid>
        <w:gridCol w:w="308"/>
        <w:gridCol w:w="8793"/>
        <w:gridCol w:w="154"/>
      </w:tblGrid>
      <w:tr w:rsidR="00F020C9" w:rsidTr="00F020C9">
        <w:tc>
          <w:tcPr>
            <w:tcW w:w="308" w:type="dxa"/>
            <w:vAlign w:val="bottom"/>
            <w:hideMark/>
          </w:tcPr>
          <w:p w:rsidR="00F020C9" w:rsidRDefault="00F020C9">
            <w:pPr>
              <w:pStyle w:val="a5"/>
              <w:spacing w:before="0" w:beforeAutospacing="0" w:after="0" w:afterAutospacing="0"/>
              <w:jc w:val="both"/>
              <w:rPr>
                <w:color w:val="auto"/>
              </w:rPr>
            </w:pPr>
            <w:r>
              <w:rPr>
                <w:color w:val="auto"/>
              </w:rPr>
              <w:t>1)</w:t>
            </w:r>
          </w:p>
        </w:tc>
        <w:tc>
          <w:tcPr>
            <w:tcW w:w="8945"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308" w:type="dxa"/>
            <w:vAlign w:val="bottom"/>
            <w:hideMark/>
          </w:tcPr>
          <w:p w:rsidR="00F020C9" w:rsidRDefault="00F020C9">
            <w:pPr>
              <w:pStyle w:val="a5"/>
              <w:spacing w:before="0" w:beforeAutospacing="0" w:after="0" w:afterAutospacing="0"/>
              <w:jc w:val="both"/>
              <w:rPr>
                <w:color w:val="auto"/>
              </w:rPr>
            </w:pPr>
            <w:r>
              <w:rPr>
                <w:color w:val="auto"/>
              </w:rPr>
              <w:t>2)</w:t>
            </w:r>
          </w:p>
        </w:tc>
        <w:tc>
          <w:tcPr>
            <w:tcW w:w="8945"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308" w:type="dxa"/>
            <w:vAlign w:val="bottom"/>
            <w:hideMark/>
          </w:tcPr>
          <w:p w:rsidR="00F020C9" w:rsidRDefault="00F020C9">
            <w:pPr>
              <w:pStyle w:val="a5"/>
              <w:spacing w:before="0" w:beforeAutospacing="0" w:after="0" w:afterAutospacing="0"/>
              <w:jc w:val="both"/>
              <w:rPr>
                <w:color w:val="auto"/>
              </w:rPr>
            </w:pPr>
            <w:r>
              <w:rPr>
                <w:color w:val="auto"/>
              </w:rPr>
              <w:t>3)</w:t>
            </w:r>
          </w:p>
        </w:tc>
        <w:tc>
          <w:tcPr>
            <w:tcW w:w="8791" w:type="dxa"/>
            <w:tcBorders>
              <w:top w:val="nil"/>
              <w:left w:val="nil"/>
              <w:bottom w:val="single" w:sz="8" w:space="0" w:color="auto"/>
              <w:right w:val="nil"/>
            </w:tcBorders>
            <w:vAlign w:val="bottom"/>
            <w:hideMark/>
          </w:tcPr>
          <w:p w:rsidR="00F020C9" w:rsidRDefault="00F020C9">
            <w:r>
              <w:t> </w:t>
            </w:r>
          </w:p>
        </w:tc>
        <w:tc>
          <w:tcPr>
            <w:tcW w:w="154" w:type="dxa"/>
            <w:vAlign w:val="bottom"/>
            <w:hideMark/>
          </w:tcPr>
          <w:p w:rsidR="00F020C9" w:rsidRDefault="00F020C9">
            <w:pPr>
              <w:pStyle w:val="a5"/>
              <w:spacing w:before="0" w:beforeAutospacing="0" w:after="0" w:afterAutospacing="0"/>
              <w:jc w:val="right"/>
              <w:rPr>
                <w:color w:val="auto"/>
              </w:rPr>
            </w:pPr>
            <w:r>
              <w:rPr>
                <w:color w:val="auto"/>
              </w:rPr>
              <w:t>.</w:t>
            </w:r>
          </w:p>
        </w:tc>
      </w:tr>
      <w:tr w:rsidR="00F020C9" w:rsidTr="00F020C9">
        <w:tc>
          <w:tcPr>
            <w:tcW w:w="308" w:type="dxa"/>
            <w:hideMark/>
          </w:tcPr>
          <w:p w:rsidR="00F020C9" w:rsidRDefault="00F020C9">
            <w:pPr>
              <w:pStyle w:val="a5"/>
              <w:spacing w:before="0" w:beforeAutospacing="0" w:after="0" w:afterAutospacing="0"/>
              <w:jc w:val="center"/>
              <w:rPr>
                <w:color w:val="auto"/>
              </w:rPr>
            </w:pPr>
            <w:r>
              <w:rPr>
                <w:color w:val="auto"/>
              </w:rPr>
              <w:t> </w:t>
            </w:r>
          </w:p>
        </w:tc>
        <w:tc>
          <w:tcPr>
            <w:tcW w:w="8791" w:type="dxa"/>
            <w:hideMark/>
          </w:tcPr>
          <w:p w:rsidR="00F020C9" w:rsidRDefault="00F020C9">
            <w:pPr>
              <w:pStyle w:val="a5"/>
              <w:spacing w:before="0" w:beforeAutospacing="0" w:after="0" w:afterAutospacing="0"/>
              <w:jc w:val="center"/>
              <w:rPr>
                <w:color w:val="auto"/>
              </w:rPr>
            </w:pPr>
            <w:r>
              <w:rPr>
                <w:color w:val="auto"/>
              </w:rPr>
              <w:t>(наименования организаций или ф. и. о. индивидуальных предпринимателей)</w:t>
            </w:r>
          </w:p>
        </w:tc>
        <w:tc>
          <w:tcPr>
            <w:tcW w:w="154" w:type="dxa"/>
            <w:hideMark/>
          </w:tcPr>
          <w:p w:rsidR="00F020C9" w:rsidRDefault="00F020C9">
            <w:pPr>
              <w:pStyle w:val="a5"/>
              <w:spacing w:before="0" w:beforeAutospacing="0" w:after="0" w:afterAutospacing="0"/>
              <w:jc w:val="center"/>
              <w:rPr>
                <w:color w:val="auto"/>
              </w:rPr>
            </w:pPr>
            <w:r>
              <w:rPr>
                <w:color w:val="auto"/>
              </w:rPr>
              <w:t> </w:t>
            </w:r>
          </w:p>
        </w:tc>
      </w:tr>
    </w:tbl>
    <w:p w:rsidR="00F020C9" w:rsidRDefault="00F020C9" w:rsidP="00F020C9">
      <w:pPr>
        <w:pStyle w:val="a5"/>
        <w:spacing w:before="0" w:beforeAutospacing="0" w:after="0" w:afterAutospacing="0"/>
        <w:jc w:val="both"/>
        <w:rPr>
          <w:color w:val="auto"/>
        </w:rPr>
      </w:pPr>
      <w:r>
        <w:rPr>
          <w:color w:val="auto"/>
        </w:rPr>
        <w:t>8. Размер платы за содержание и ремонт жилого помещения в многоквартирном доме:</w:t>
      </w:r>
    </w:p>
    <w:tbl>
      <w:tblPr>
        <w:tblW w:w="9615" w:type="dxa"/>
        <w:tblInd w:w="14" w:type="dxa"/>
        <w:tblCellMar>
          <w:left w:w="0" w:type="dxa"/>
          <w:right w:w="0" w:type="dxa"/>
        </w:tblCellMar>
        <w:tblLook w:val="04A0"/>
      </w:tblPr>
      <w:tblGrid>
        <w:gridCol w:w="5565"/>
        <w:gridCol w:w="3161"/>
        <w:gridCol w:w="735"/>
        <w:gridCol w:w="154"/>
      </w:tblGrid>
      <w:tr w:rsidR="00F020C9" w:rsidTr="00F020C9">
        <w:tc>
          <w:tcPr>
            <w:tcW w:w="9617" w:type="dxa"/>
            <w:gridSpan w:val="4"/>
            <w:tcBorders>
              <w:top w:val="nil"/>
              <w:left w:val="nil"/>
              <w:bottom w:val="single" w:sz="8" w:space="0" w:color="auto"/>
              <w:right w:val="nil"/>
            </w:tcBorders>
            <w:vAlign w:val="bottom"/>
            <w:hideMark/>
          </w:tcPr>
          <w:p w:rsidR="00F020C9" w:rsidRDefault="00F020C9">
            <w:r>
              <w:t> </w:t>
            </w:r>
          </w:p>
        </w:tc>
      </w:tr>
      <w:tr w:rsidR="00F020C9" w:rsidTr="00F020C9">
        <w:tc>
          <w:tcPr>
            <w:tcW w:w="8735" w:type="dxa"/>
            <w:gridSpan w:val="2"/>
            <w:tcBorders>
              <w:top w:val="nil"/>
              <w:left w:val="nil"/>
              <w:bottom w:val="single" w:sz="8" w:space="0" w:color="auto"/>
              <w:right w:val="nil"/>
            </w:tcBorders>
            <w:vAlign w:val="bottom"/>
            <w:hideMark/>
          </w:tcPr>
          <w:p w:rsidR="00F020C9" w:rsidRDefault="00F020C9">
            <w:r>
              <w:t> </w:t>
            </w:r>
          </w:p>
        </w:tc>
        <w:tc>
          <w:tcPr>
            <w:tcW w:w="882" w:type="dxa"/>
            <w:gridSpan w:val="2"/>
            <w:vAlign w:val="bottom"/>
            <w:hideMark/>
          </w:tcPr>
          <w:p w:rsidR="00F020C9" w:rsidRDefault="00F020C9">
            <w:pPr>
              <w:pStyle w:val="a5"/>
              <w:spacing w:before="0" w:beforeAutospacing="0" w:after="0" w:afterAutospacing="0"/>
              <w:jc w:val="right"/>
              <w:rPr>
                <w:color w:val="auto"/>
              </w:rPr>
            </w:pPr>
            <w:r>
              <w:rPr>
                <w:color w:val="auto"/>
              </w:rPr>
              <w:t>рублей.</w:t>
            </w:r>
          </w:p>
        </w:tc>
      </w:tr>
      <w:tr w:rsidR="00F020C9" w:rsidTr="00F020C9">
        <w:tc>
          <w:tcPr>
            <w:tcW w:w="8735" w:type="dxa"/>
            <w:gridSpan w:val="2"/>
            <w:hideMark/>
          </w:tcPr>
          <w:p w:rsidR="00F020C9" w:rsidRDefault="00F020C9">
            <w:pPr>
              <w:pStyle w:val="a5"/>
              <w:spacing w:before="0" w:beforeAutospacing="0" w:after="0" w:afterAutospacing="0"/>
              <w:jc w:val="center"/>
              <w:rPr>
                <w:color w:val="auto"/>
              </w:rPr>
            </w:pPr>
            <w:r>
              <w:rPr>
                <w:color w:val="auto"/>
              </w:rPr>
              <w:t>(цифрами и прописью)</w:t>
            </w:r>
          </w:p>
        </w:tc>
        <w:tc>
          <w:tcPr>
            <w:tcW w:w="882" w:type="dxa"/>
            <w:gridSpan w:val="2"/>
            <w:hideMark/>
          </w:tcPr>
          <w:p w:rsidR="00F020C9" w:rsidRDefault="00F020C9">
            <w:pPr>
              <w:pStyle w:val="a5"/>
              <w:spacing w:before="0" w:beforeAutospacing="0" w:after="0" w:afterAutospacing="0"/>
              <w:jc w:val="center"/>
              <w:rPr>
                <w:color w:val="auto"/>
              </w:rPr>
            </w:pPr>
            <w:r>
              <w:rPr>
                <w:color w:val="auto"/>
              </w:rPr>
              <w:t> </w:t>
            </w:r>
          </w:p>
        </w:tc>
      </w:tr>
      <w:tr w:rsidR="00F020C9" w:rsidTr="00F020C9">
        <w:tc>
          <w:tcPr>
            <w:tcW w:w="5572" w:type="dxa"/>
            <w:vAlign w:val="bottom"/>
            <w:hideMark/>
          </w:tcPr>
          <w:p w:rsidR="00F020C9" w:rsidRDefault="00F020C9">
            <w:pPr>
              <w:pStyle w:val="a5"/>
              <w:spacing w:before="0" w:beforeAutospacing="0" w:after="0" w:afterAutospacing="0"/>
              <w:jc w:val="both"/>
              <w:rPr>
                <w:color w:val="auto"/>
              </w:rPr>
            </w:pPr>
            <w:r>
              <w:rPr>
                <w:color w:val="auto"/>
              </w:rPr>
              <w:t>9. Победителем конкурса признан участник конкурса</w:t>
            </w:r>
          </w:p>
        </w:tc>
        <w:tc>
          <w:tcPr>
            <w:tcW w:w="4045" w:type="dxa"/>
            <w:gridSpan w:val="3"/>
            <w:tcBorders>
              <w:top w:val="nil"/>
              <w:left w:val="nil"/>
              <w:bottom w:val="single" w:sz="8" w:space="0" w:color="auto"/>
              <w:right w:val="nil"/>
            </w:tcBorders>
            <w:vAlign w:val="bottom"/>
            <w:hideMark/>
          </w:tcPr>
          <w:p w:rsidR="00F020C9" w:rsidRDefault="00F020C9">
            <w:r>
              <w:t> </w:t>
            </w:r>
          </w:p>
        </w:tc>
      </w:tr>
      <w:tr w:rsidR="00F020C9" w:rsidTr="00F020C9">
        <w:tc>
          <w:tcPr>
            <w:tcW w:w="9617" w:type="dxa"/>
            <w:gridSpan w:val="4"/>
            <w:tcBorders>
              <w:top w:val="nil"/>
              <w:left w:val="nil"/>
              <w:bottom w:val="single" w:sz="8" w:space="0" w:color="auto"/>
              <w:right w:val="nil"/>
            </w:tcBorders>
            <w:vAlign w:val="bottom"/>
            <w:hideMark/>
          </w:tcPr>
          <w:p w:rsidR="00F020C9" w:rsidRDefault="00F020C9">
            <w:r>
              <w:t> </w:t>
            </w:r>
          </w:p>
        </w:tc>
      </w:tr>
      <w:tr w:rsidR="00F020C9" w:rsidTr="00F020C9">
        <w:tc>
          <w:tcPr>
            <w:tcW w:w="9463" w:type="dxa"/>
            <w:gridSpan w:val="3"/>
            <w:tcBorders>
              <w:top w:val="nil"/>
              <w:left w:val="nil"/>
              <w:bottom w:val="single" w:sz="8" w:space="0" w:color="auto"/>
              <w:right w:val="nil"/>
            </w:tcBorders>
            <w:vAlign w:val="bottom"/>
            <w:hideMark/>
          </w:tcPr>
          <w:p w:rsidR="00F020C9" w:rsidRDefault="00F020C9">
            <w:r>
              <w:t> </w:t>
            </w:r>
          </w:p>
        </w:tc>
        <w:tc>
          <w:tcPr>
            <w:tcW w:w="154" w:type="dxa"/>
            <w:vAlign w:val="bottom"/>
            <w:hideMark/>
          </w:tcPr>
          <w:p w:rsidR="00F020C9" w:rsidRDefault="00F020C9">
            <w:pPr>
              <w:pStyle w:val="a5"/>
              <w:spacing w:before="0" w:beforeAutospacing="0" w:after="0" w:afterAutospacing="0"/>
              <w:jc w:val="right"/>
              <w:rPr>
                <w:color w:val="auto"/>
              </w:rPr>
            </w:pPr>
            <w:r>
              <w:rPr>
                <w:color w:val="auto"/>
              </w:rPr>
              <w:t>.</w:t>
            </w:r>
          </w:p>
        </w:tc>
      </w:tr>
      <w:tr w:rsidR="00F020C9" w:rsidTr="00F020C9">
        <w:tc>
          <w:tcPr>
            <w:tcW w:w="9463" w:type="dxa"/>
            <w:gridSpan w:val="3"/>
            <w:hideMark/>
          </w:tcPr>
          <w:p w:rsidR="00F020C9" w:rsidRDefault="00F020C9">
            <w:pPr>
              <w:pStyle w:val="a5"/>
              <w:spacing w:before="0" w:beforeAutospacing="0" w:after="0" w:afterAutospacing="0"/>
              <w:jc w:val="center"/>
              <w:rPr>
                <w:color w:val="auto"/>
              </w:rPr>
            </w:pPr>
            <w:r>
              <w:rPr>
                <w:color w:val="auto"/>
              </w:rPr>
              <w:t>(наименование организации или ф. и. о. индивидуального предпринимателя)</w:t>
            </w:r>
          </w:p>
        </w:tc>
        <w:tc>
          <w:tcPr>
            <w:tcW w:w="154" w:type="dxa"/>
            <w:hideMark/>
          </w:tcPr>
          <w:p w:rsidR="00F020C9" w:rsidRDefault="00F020C9">
            <w:pPr>
              <w:pStyle w:val="a5"/>
              <w:spacing w:before="0" w:beforeAutospacing="0" w:after="0" w:afterAutospacing="0"/>
              <w:jc w:val="center"/>
              <w:rPr>
                <w:color w:val="auto"/>
              </w:rPr>
            </w:pPr>
            <w:r>
              <w:rPr>
                <w:color w:val="auto"/>
              </w:rPr>
              <w:t> </w:t>
            </w:r>
          </w:p>
        </w:tc>
      </w:tr>
      <w:tr w:rsidR="00F020C9" w:rsidTr="00F020C9">
        <w:tc>
          <w:tcPr>
            <w:tcW w:w="5565" w:type="dxa"/>
            <w:vAlign w:val="center"/>
            <w:hideMark/>
          </w:tcPr>
          <w:p w:rsidR="00F020C9" w:rsidRDefault="00F020C9">
            <w:r>
              <w:t> </w:t>
            </w:r>
          </w:p>
        </w:tc>
        <w:tc>
          <w:tcPr>
            <w:tcW w:w="3165" w:type="dxa"/>
            <w:vAlign w:val="center"/>
            <w:hideMark/>
          </w:tcPr>
          <w:p w:rsidR="00F020C9" w:rsidRDefault="00F020C9">
            <w:r>
              <w:t> </w:t>
            </w:r>
          </w:p>
        </w:tc>
        <w:tc>
          <w:tcPr>
            <w:tcW w:w="735" w:type="dxa"/>
            <w:vAlign w:val="center"/>
            <w:hideMark/>
          </w:tcPr>
          <w:p w:rsidR="00F020C9" w:rsidRDefault="00F020C9">
            <w:r>
              <w:t> </w:t>
            </w:r>
          </w:p>
        </w:tc>
        <w:tc>
          <w:tcPr>
            <w:tcW w:w="150" w:type="dxa"/>
            <w:vAlign w:val="center"/>
            <w:hideMark/>
          </w:tcPr>
          <w:p w:rsidR="00F020C9" w:rsidRDefault="00F020C9">
            <w:r>
              <w:t> </w:t>
            </w:r>
          </w:p>
        </w:tc>
      </w:tr>
    </w:tbl>
    <w:p w:rsidR="00F020C9" w:rsidRDefault="00F020C9" w:rsidP="00F020C9">
      <w:pPr>
        <w:pStyle w:val="a5"/>
        <w:spacing w:before="0" w:beforeAutospacing="0" w:after="0" w:afterAutospacing="0"/>
        <w:jc w:val="both"/>
        <w:rPr>
          <w:color w:val="auto"/>
        </w:rPr>
      </w:pPr>
      <w:r>
        <w:rPr>
          <w:color w:val="auto"/>
        </w:rPr>
        <w:t>10. Последнее предложение наибольшей стоимости дополнительных работ и услуг, сделанное участником конкурса, указанным в пункте 9 настоящего протокола:</w:t>
      </w:r>
    </w:p>
    <w:tbl>
      <w:tblPr>
        <w:tblW w:w="9630" w:type="dxa"/>
        <w:tblCellMar>
          <w:left w:w="0" w:type="dxa"/>
          <w:right w:w="0" w:type="dxa"/>
        </w:tblCellMar>
        <w:tblLook w:val="04A0"/>
      </w:tblPr>
      <w:tblGrid>
        <w:gridCol w:w="8748"/>
        <w:gridCol w:w="882"/>
      </w:tblGrid>
      <w:tr w:rsidR="00F020C9" w:rsidTr="00F020C9">
        <w:tc>
          <w:tcPr>
            <w:tcW w:w="9631"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8749" w:type="dxa"/>
            <w:tcBorders>
              <w:top w:val="nil"/>
              <w:left w:val="nil"/>
              <w:bottom w:val="single" w:sz="8" w:space="0" w:color="auto"/>
              <w:right w:val="nil"/>
            </w:tcBorders>
            <w:vAlign w:val="bottom"/>
            <w:hideMark/>
          </w:tcPr>
          <w:p w:rsidR="00F020C9" w:rsidRDefault="00F020C9">
            <w:r>
              <w:t> </w:t>
            </w:r>
          </w:p>
        </w:tc>
        <w:tc>
          <w:tcPr>
            <w:tcW w:w="882" w:type="dxa"/>
            <w:vAlign w:val="bottom"/>
            <w:hideMark/>
          </w:tcPr>
          <w:p w:rsidR="00F020C9" w:rsidRDefault="00F020C9">
            <w:pPr>
              <w:pStyle w:val="a5"/>
              <w:spacing w:before="0" w:beforeAutospacing="0" w:after="0" w:afterAutospacing="0"/>
              <w:jc w:val="right"/>
              <w:rPr>
                <w:color w:val="auto"/>
              </w:rPr>
            </w:pPr>
            <w:r>
              <w:rPr>
                <w:color w:val="auto"/>
              </w:rPr>
              <w:t>рублей.</w:t>
            </w:r>
          </w:p>
        </w:tc>
      </w:tr>
      <w:tr w:rsidR="00F020C9" w:rsidTr="00F020C9">
        <w:tc>
          <w:tcPr>
            <w:tcW w:w="8749" w:type="dxa"/>
            <w:hideMark/>
          </w:tcPr>
          <w:p w:rsidR="00F020C9" w:rsidRDefault="00F020C9">
            <w:pPr>
              <w:pStyle w:val="a5"/>
              <w:spacing w:before="0" w:beforeAutospacing="0" w:after="0" w:afterAutospacing="0"/>
              <w:jc w:val="center"/>
              <w:rPr>
                <w:color w:val="auto"/>
              </w:rPr>
            </w:pPr>
            <w:r>
              <w:rPr>
                <w:color w:val="auto"/>
              </w:rPr>
              <w:t>(цифрами и прописью)</w:t>
            </w:r>
          </w:p>
        </w:tc>
        <w:tc>
          <w:tcPr>
            <w:tcW w:w="882" w:type="dxa"/>
            <w:hideMark/>
          </w:tcPr>
          <w:p w:rsidR="00F020C9" w:rsidRDefault="00F020C9">
            <w:pPr>
              <w:pStyle w:val="a5"/>
              <w:spacing w:before="0" w:beforeAutospacing="0" w:after="0" w:afterAutospacing="0"/>
              <w:jc w:val="center"/>
              <w:rPr>
                <w:color w:val="auto"/>
              </w:rPr>
            </w:pPr>
            <w:r>
              <w:rPr>
                <w:color w:val="auto"/>
              </w:rPr>
              <w:t> </w:t>
            </w:r>
          </w:p>
        </w:tc>
      </w:tr>
    </w:tbl>
    <w:p w:rsidR="00F020C9" w:rsidRDefault="00F020C9" w:rsidP="00F020C9">
      <w:pPr>
        <w:pStyle w:val="a5"/>
        <w:spacing w:before="0" w:beforeAutospacing="0" w:after="0" w:afterAutospacing="0"/>
        <w:rPr>
          <w:color w:val="auto"/>
        </w:rPr>
      </w:pPr>
      <w:r>
        <w:rPr>
          <w:color w:val="auto"/>
        </w:rPr>
        <w:t>11. Перечень дополнительных работ и услуг, предложенный победителем конкурса:</w:t>
      </w:r>
    </w:p>
    <w:tbl>
      <w:tblPr>
        <w:tblW w:w="0" w:type="auto"/>
        <w:tblInd w:w="14" w:type="dxa"/>
        <w:tblCellMar>
          <w:left w:w="0" w:type="dxa"/>
          <w:right w:w="0" w:type="dxa"/>
        </w:tblCellMar>
        <w:tblLook w:val="04A0"/>
      </w:tblPr>
      <w:tblGrid>
        <w:gridCol w:w="9200"/>
        <w:gridCol w:w="141"/>
      </w:tblGrid>
      <w:tr w:rsidR="00F020C9" w:rsidTr="00F020C9">
        <w:tc>
          <w:tcPr>
            <w:tcW w:w="961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961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9477" w:type="dxa"/>
            <w:tcBorders>
              <w:top w:val="nil"/>
              <w:left w:val="nil"/>
              <w:bottom w:val="single" w:sz="8" w:space="0" w:color="auto"/>
              <w:right w:val="nil"/>
            </w:tcBorders>
            <w:vAlign w:val="bottom"/>
            <w:hideMark/>
          </w:tcPr>
          <w:p w:rsidR="00F020C9" w:rsidRDefault="00F020C9">
            <w:r>
              <w:t> </w:t>
            </w:r>
          </w:p>
        </w:tc>
        <w:tc>
          <w:tcPr>
            <w:tcW w:w="144" w:type="dxa"/>
            <w:vAlign w:val="bottom"/>
            <w:hideMark/>
          </w:tcPr>
          <w:p w:rsidR="00F020C9" w:rsidRDefault="00F020C9">
            <w:pPr>
              <w:pStyle w:val="a5"/>
              <w:spacing w:before="0" w:beforeAutospacing="0" w:after="0" w:afterAutospacing="0"/>
              <w:jc w:val="right"/>
              <w:rPr>
                <w:color w:val="auto"/>
              </w:rPr>
            </w:pPr>
            <w:r>
              <w:rPr>
                <w:color w:val="auto"/>
              </w:rPr>
              <w:t>.</w:t>
            </w:r>
          </w:p>
        </w:tc>
      </w:tr>
    </w:tbl>
    <w:p w:rsidR="00F020C9" w:rsidRDefault="00F020C9" w:rsidP="00F020C9">
      <w:pPr>
        <w:pStyle w:val="a5"/>
        <w:spacing w:before="0" w:beforeAutospacing="0" w:after="0" w:afterAutospacing="0"/>
        <w:jc w:val="both"/>
        <w:rPr>
          <w:color w:val="auto"/>
        </w:rPr>
      </w:pPr>
      <w:r>
        <w:rPr>
          <w:color w:val="auto"/>
        </w:rPr>
        <w:t>12. Участником конкурса, сделавшим предыдущее предложение наибольшей стоимости дополнительных работ и услуг, признан участник конкурса</w:t>
      </w:r>
    </w:p>
    <w:tbl>
      <w:tblPr>
        <w:tblW w:w="0" w:type="auto"/>
        <w:tblInd w:w="14" w:type="dxa"/>
        <w:tblCellMar>
          <w:left w:w="0" w:type="dxa"/>
          <w:right w:w="0" w:type="dxa"/>
        </w:tblCellMar>
        <w:tblLook w:val="04A0"/>
      </w:tblPr>
      <w:tblGrid>
        <w:gridCol w:w="9200"/>
        <w:gridCol w:w="141"/>
      </w:tblGrid>
      <w:tr w:rsidR="00F020C9" w:rsidTr="00F020C9">
        <w:tc>
          <w:tcPr>
            <w:tcW w:w="961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961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9617" w:type="dxa"/>
            <w:gridSpan w:val="2"/>
            <w:tcBorders>
              <w:top w:val="nil"/>
              <w:left w:val="nil"/>
              <w:bottom w:val="single" w:sz="8" w:space="0" w:color="auto"/>
              <w:right w:val="nil"/>
            </w:tcBorders>
            <w:tcMar>
              <w:top w:w="0" w:type="dxa"/>
              <w:left w:w="108" w:type="dxa"/>
              <w:bottom w:w="0" w:type="dxa"/>
              <w:right w:w="108" w:type="dxa"/>
            </w:tcMar>
            <w:vAlign w:val="bottom"/>
            <w:hideMark/>
          </w:tcPr>
          <w:p w:rsidR="00F020C9" w:rsidRDefault="00F020C9">
            <w:r>
              <w:t> </w:t>
            </w:r>
          </w:p>
        </w:tc>
      </w:tr>
      <w:tr w:rsidR="00F020C9" w:rsidTr="00F020C9">
        <w:tc>
          <w:tcPr>
            <w:tcW w:w="9477" w:type="dxa"/>
            <w:tcBorders>
              <w:top w:val="nil"/>
              <w:left w:val="nil"/>
              <w:bottom w:val="single" w:sz="8" w:space="0" w:color="auto"/>
              <w:right w:val="nil"/>
            </w:tcBorders>
            <w:vAlign w:val="bottom"/>
            <w:hideMark/>
          </w:tcPr>
          <w:p w:rsidR="00F020C9" w:rsidRDefault="00F020C9">
            <w:r>
              <w:t> </w:t>
            </w:r>
          </w:p>
        </w:tc>
        <w:tc>
          <w:tcPr>
            <w:tcW w:w="144" w:type="dxa"/>
            <w:vAlign w:val="bottom"/>
            <w:hideMark/>
          </w:tcPr>
          <w:p w:rsidR="00F020C9" w:rsidRDefault="00F020C9">
            <w:pPr>
              <w:pStyle w:val="a5"/>
              <w:spacing w:before="0" w:beforeAutospacing="0" w:after="0" w:afterAutospacing="0"/>
              <w:jc w:val="right"/>
              <w:rPr>
                <w:color w:val="auto"/>
              </w:rPr>
            </w:pPr>
            <w:r>
              <w:rPr>
                <w:color w:val="auto"/>
              </w:rPr>
              <w:t>.</w:t>
            </w:r>
          </w:p>
        </w:tc>
      </w:tr>
      <w:tr w:rsidR="00F020C9" w:rsidTr="00F020C9">
        <w:tc>
          <w:tcPr>
            <w:tcW w:w="9477" w:type="dxa"/>
            <w:hideMark/>
          </w:tcPr>
          <w:p w:rsidR="00F020C9" w:rsidRDefault="00F020C9">
            <w:pPr>
              <w:pStyle w:val="a5"/>
              <w:spacing w:before="0" w:beforeAutospacing="0" w:after="0" w:afterAutospacing="0"/>
              <w:jc w:val="center"/>
              <w:rPr>
                <w:color w:val="auto"/>
              </w:rPr>
            </w:pPr>
            <w:r>
              <w:rPr>
                <w:color w:val="auto"/>
              </w:rPr>
              <w:t>(наименование организации или ф. и. о. индивидуального предпринимателя)</w:t>
            </w:r>
          </w:p>
        </w:tc>
        <w:tc>
          <w:tcPr>
            <w:tcW w:w="144" w:type="dxa"/>
            <w:hideMark/>
          </w:tcPr>
          <w:p w:rsidR="00F020C9" w:rsidRDefault="00F020C9">
            <w:pPr>
              <w:pStyle w:val="a5"/>
              <w:spacing w:before="0" w:beforeAutospacing="0" w:after="0" w:afterAutospacing="0"/>
              <w:jc w:val="center"/>
              <w:rPr>
                <w:color w:val="auto"/>
              </w:rPr>
            </w:pPr>
            <w:r>
              <w:rPr>
                <w:color w:val="auto"/>
              </w:rPr>
              <w:t> </w:t>
            </w:r>
          </w:p>
        </w:tc>
      </w:tr>
    </w:tbl>
    <w:p w:rsidR="00F020C9" w:rsidRDefault="00F020C9" w:rsidP="00F020C9">
      <w:pPr>
        <w:pStyle w:val="a5"/>
        <w:spacing w:before="0" w:beforeAutospacing="0" w:after="0" w:afterAutospacing="0"/>
        <w:jc w:val="both"/>
        <w:rPr>
          <w:color w:val="auto"/>
        </w:rPr>
      </w:pPr>
      <w:r>
        <w:rPr>
          <w:color w:val="auto"/>
        </w:rPr>
        <w:t>13. Предыдущее предложение наибольшей стоимости дополнительных работ и услуг, сделанное участником конкурса, указанным в пункте 12 настоящего протокола:</w:t>
      </w:r>
    </w:p>
    <w:tbl>
      <w:tblPr>
        <w:tblW w:w="0" w:type="auto"/>
        <w:tblInd w:w="14" w:type="dxa"/>
        <w:tblCellMar>
          <w:left w:w="0" w:type="dxa"/>
          <w:right w:w="0" w:type="dxa"/>
        </w:tblCellMar>
        <w:tblLook w:val="04A0"/>
      </w:tblPr>
      <w:tblGrid>
        <w:gridCol w:w="8467"/>
        <w:gridCol w:w="874"/>
      </w:tblGrid>
      <w:tr w:rsidR="00F020C9" w:rsidTr="00F020C9">
        <w:tc>
          <w:tcPr>
            <w:tcW w:w="9617" w:type="dxa"/>
            <w:gridSpan w:val="2"/>
            <w:tcBorders>
              <w:top w:val="nil"/>
              <w:left w:val="nil"/>
              <w:bottom w:val="single" w:sz="8" w:space="0" w:color="auto"/>
              <w:right w:val="nil"/>
            </w:tcBorders>
            <w:vAlign w:val="bottom"/>
            <w:hideMark/>
          </w:tcPr>
          <w:p w:rsidR="00F020C9" w:rsidRDefault="00F020C9">
            <w:r>
              <w:lastRenderedPageBreak/>
              <w:t> </w:t>
            </w:r>
          </w:p>
        </w:tc>
      </w:tr>
      <w:tr w:rsidR="00F020C9" w:rsidTr="00F020C9">
        <w:tc>
          <w:tcPr>
            <w:tcW w:w="9617" w:type="dxa"/>
            <w:gridSpan w:val="2"/>
            <w:tcBorders>
              <w:top w:val="nil"/>
              <w:left w:val="nil"/>
              <w:bottom w:val="single" w:sz="8" w:space="0" w:color="auto"/>
              <w:right w:val="nil"/>
            </w:tcBorders>
            <w:vAlign w:val="bottom"/>
            <w:hideMark/>
          </w:tcPr>
          <w:p w:rsidR="00F020C9" w:rsidRDefault="00F020C9">
            <w:r>
              <w:t> </w:t>
            </w:r>
          </w:p>
        </w:tc>
      </w:tr>
      <w:tr w:rsidR="00F020C9" w:rsidTr="00F020C9">
        <w:tc>
          <w:tcPr>
            <w:tcW w:w="8735" w:type="dxa"/>
            <w:tcBorders>
              <w:top w:val="nil"/>
              <w:left w:val="nil"/>
              <w:bottom w:val="single" w:sz="8" w:space="0" w:color="auto"/>
              <w:right w:val="nil"/>
            </w:tcBorders>
            <w:vAlign w:val="bottom"/>
            <w:hideMark/>
          </w:tcPr>
          <w:p w:rsidR="00F020C9" w:rsidRDefault="00F020C9">
            <w:r>
              <w:t> </w:t>
            </w:r>
          </w:p>
        </w:tc>
        <w:tc>
          <w:tcPr>
            <w:tcW w:w="882" w:type="dxa"/>
            <w:vAlign w:val="bottom"/>
            <w:hideMark/>
          </w:tcPr>
          <w:p w:rsidR="00F020C9" w:rsidRDefault="00F020C9">
            <w:pPr>
              <w:pStyle w:val="a5"/>
              <w:spacing w:before="0" w:beforeAutospacing="0" w:after="0" w:afterAutospacing="0"/>
              <w:jc w:val="right"/>
              <w:rPr>
                <w:color w:val="auto"/>
              </w:rPr>
            </w:pPr>
            <w:r>
              <w:rPr>
                <w:color w:val="auto"/>
              </w:rPr>
              <w:t>рублей.</w:t>
            </w:r>
          </w:p>
        </w:tc>
      </w:tr>
      <w:tr w:rsidR="00F020C9" w:rsidTr="00F020C9">
        <w:tc>
          <w:tcPr>
            <w:tcW w:w="8735" w:type="dxa"/>
            <w:hideMark/>
          </w:tcPr>
          <w:p w:rsidR="00F020C9" w:rsidRDefault="00F020C9">
            <w:pPr>
              <w:pStyle w:val="a5"/>
              <w:spacing w:before="0" w:beforeAutospacing="0" w:after="0" w:afterAutospacing="0"/>
              <w:jc w:val="center"/>
              <w:rPr>
                <w:color w:val="auto"/>
              </w:rPr>
            </w:pPr>
            <w:r>
              <w:rPr>
                <w:color w:val="auto"/>
              </w:rPr>
              <w:t>(цифрами и прописью)</w:t>
            </w:r>
          </w:p>
        </w:tc>
        <w:tc>
          <w:tcPr>
            <w:tcW w:w="882" w:type="dxa"/>
            <w:hideMark/>
          </w:tcPr>
          <w:p w:rsidR="00F020C9" w:rsidRDefault="00F020C9">
            <w:pPr>
              <w:pStyle w:val="a5"/>
              <w:spacing w:before="0" w:beforeAutospacing="0" w:after="0" w:afterAutospacing="0"/>
              <w:jc w:val="center"/>
              <w:rPr>
                <w:color w:val="auto"/>
              </w:rPr>
            </w:pPr>
            <w:r>
              <w:rPr>
                <w:color w:val="auto"/>
              </w:rPr>
              <w:t> </w:t>
            </w:r>
          </w:p>
        </w:tc>
      </w:tr>
    </w:tbl>
    <w:p w:rsidR="00F020C9" w:rsidRDefault="00F020C9" w:rsidP="00F020C9">
      <w:pPr>
        <w:pStyle w:val="a5"/>
        <w:spacing w:before="0" w:beforeAutospacing="0" w:after="0" w:afterAutospacing="0"/>
        <w:jc w:val="both"/>
        <w:rPr>
          <w:color w:val="auto"/>
        </w:rPr>
      </w:pPr>
      <w:r>
        <w:rPr>
          <w:color w:val="auto"/>
        </w:rPr>
        <w:t>Настоящий протокол составлен в трех экземплярах на _____ листах.</w:t>
      </w:r>
    </w:p>
    <w:p w:rsidR="00F020C9" w:rsidRDefault="00F020C9" w:rsidP="00F020C9">
      <w:pPr>
        <w:pStyle w:val="a5"/>
        <w:spacing w:before="0" w:beforeAutospacing="0" w:after="0" w:afterAutospacing="0"/>
        <w:jc w:val="both"/>
        <w:rPr>
          <w:color w:val="auto"/>
        </w:rPr>
      </w:pPr>
      <w:r>
        <w:rPr>
          <w:color w:val="auto"/>
        </w:rPr>
        <w:t>Председатель конкурсной комиссии:</w:t>
      </w:r>
    </w:p>
    <w:tbl>
      <w:tblPr>
        <w:tblW w:w="0" w:type="auto"/>
        <w:tblInd w:w="14" w:type="dxa"/>
        <w:tblCellMar>
          <w:left w:w="0" w:type="dxa"/>
          <w:right w:w="0" w:type="dxa"/>
        </w:tblCellMar>
        <w:tblLook w:val="04A0"/>
      </w:tblPr>
      <w:tblGrid>
        <w:gridCol w:w="2660"/>
        <w:gridCol w:w="238"/>
        <w:gridCol w:w="5711"/>
      </w:tblGrid>
      <w:tr w:rsidR="00F020C9" w:rsidTr="00F020C9">
        <w:tc>
          <w:tcPr>
            <w:tcW w:w="2660" w:type="dxa"/>
            <w:tcBorders>
              <w:top w:val="nil"/>
              <w:left w:val="nil"/>
              <w:bottom w:val="single" w:sz="8" w:space="0" w:color="auto"/>
              <w:right w:val="nil"/>
            </w:tcBorders>
            <w:vAlign w:val="bottom"/>
            <w:hideMark/>
          </w:tcPr>
          <w:p w:rsidR="00F020C9" w:rsidRDefault="00F020C9">
            <w:r>
              <w:t> </w:t>
            </w:r>
          </w:p>
        </w:tc>
        <w:tc>
          <w:tcPr>
            <w:tcW w:w="238" w:type="dxa"/>
            <w:vAlign w:val="bottom"/>
            <w:hideMark/>
          </w:tcPr>
          <w:p w:rsidR="00F020C9" w:rsidRDefault="00F020C9">
            <w:r>
              <w:t> </w:t>
            </w:r>
          </w:p>
        </w:tc>
        <w:tc>
          <w:tcPr>
            <w:tcW w:w="5711" w:type="dxa"/>
            <w:tcBorders>
              <w:top w:val="nil"/>
              <w:left w:val="nil"/>
              <w:bottom w:val="single" w:sz="8" w:space="0" w:color="auto"/>
              <w:right w:val="nil"/>
            </w:tcBorders>
            <w:vAlign w:val="bottom"/>
            <w:hideMark/>
          </w:tcPr>
          <w:p w:rsidR="00F020C9" w:rsidRDefault="00F020C9">
            <w:r>
              <w:t> </w:t>
            </w:r>
          </w:p>
        </w:tc>
      </w:tr>
      <w:tr w:rsidR="00F020C9" w:rsidTr="00F020C9">
        <w:tc>
          <w:tcPr>
            <w:tcW w:w="2660" w:type="dxa"/>
            <w:hideMark/>
          </w:tcPr>
          <w:p w:rsidR="00F020C9" w:rsidRDefault="00F020C9">
            <w:pPr>
              <w:pStyle w:val="a5"/>
              <w:spacing w:before="0" w:beforeAutospacing="0" w:after="0" w:afterAutospacing="0"/>
              <w:jc w:val="center"/>
              <w:rPr>
                <w:color w:val="auto"/>
              </w:rPr>
            </w:pPr>
            <w:r>
              <w:rPr>
                <w:color w:val="auto"/>
              </w:rPr>
              <w:t>(подпись)</w:t>
            </w:r>
          </w:p>
        </w:tc>
        <w:tc>
          <w:tcPr>
            <w:tcW w:w="238" w:type="dxa"/>
            <w:hideMark/>
          </w:tcPr>
          <w:p w:rsidR="00F020C9" w:rsidRDefault="00F020C9">
            <w:pPr>
              <w:pStyle w:val="a5"/>
              <w:spacing w:before="0" w:beforeAutospacing="0" w:after="0" w:afterAutospacing="0"/>
              <w:jc w:val="center"/>
              <w:rPr>
                <w:color w:val="auto"/>
              </w:rPr>
            </w:pPr>
            <w:r>
              <w:rPr>
                <w:color w:val="auto"/>
              </w:rPr>
              <w:t> </w:t>
            </w:r>
          </w:p>
        </w:tc>
        <w:tc>
          <w:tcPr>
            <w:tcW w:w="5711" w:type="dxa"/>
            <w:hideMark/>
          </w:tcPr>
          <w:p w:rsidR="00F020C9" w:rsidRDefault="00F020C9">
            <w:pPr>
              <w:pStyle w:val="a5"/>
              <w:spacing w:before="0" w:beforeAutospacing="0" w:after="0" w:afterAutospacing="0"/>
              <w:jc w:val="center"/>
              <w:rPr>
                <w:color w:val="auto"/>
              </w:rPr>
            </w:pPr>
            <w:r>
              <w:rPr>
                <w:color w:val="auto"/>
              </w:rPr>
              <w:t>(ф. и. о.)</w:t>
            </w:r>
          </w:p>
        </w:tc>
      </w:tr>
    </w:tbl>
    <w:p w:rsidR="00F020C9" w:rsidRDefault="00F020C9" w:rsidP="00F020C9">
      <w:pPr>
        <w:pStyle w:val="a5"/>
        <w:spacing w:before="0" w:beforeAutospacing="0" w:after="0" w:afterAutospacing="0"/>
        <w:jc w:val="both"/>
        <w:rPr>
          <w:color w:val="auto"/>
        </w:rPr>
      </w:pPr>
      <w:r>
        <w:rPr>
          <w:color w:val="auto"/>
        </w:rPr>
        <w:t>Члены комиссии:</w:t>
      </w:r>
    </w:p>
    <w:tbl>
      <w:tblPr>
        <w:tblW w:w="0" w:type="auto"/>
        <w:tblInd w:w="14" w:type="dxa"/>
        <w:tblCellMar>
          <w:left w:w="0" w:type="dxa"/>
          <w:right w:w="0" w:type="dxa"/>
        </w:tblCellMar>
        <w:tblLook w:val="04A0"/>
      </w:tblPr>
      <w:tblGrid>
        <w:gridCol w:w="2660"/>
        <w:gridCol w:w="252"/>
        <w:gridCol w:w="5711"/>
      </w:tblGrid>
      <w:tr w:rsidR="00F020C9" w:rsidTr="00F020C9">
        <w:tc>
          <w:tcPr>
            <w:tcW w:w="2660" w:type="dxa"/>
            <w:tcBorders>
              <w:top w:val="nil"/>
              <w:left w:val="nil"/>
              <w:bottom w:val="single" w:sz="8" w:space="0" w:color="auto"/>
              <w:right w:val="nil"/>
            </w:tcBorders>
            <w:vAlign w:val="bottom"/>
            <w:hideMark/>
          </w:tcPr>
          <w:p w:rsidR="00F020C9" w:rsidRDefault="00F020C9">
            <w:r>
              <w:t> </w:t>
            </w:r>
          </w:p>
        </w:tc>
        <w:tc>
          <w:tcPr>
            <w:tcW w:w="252" w:type="dxa"/>
            <w:vAlign w:val="bottom"/>
            <w:hideMark/>
          </w:tcPr>
          <w:p w:rsidR="00F020C9" w:rsidRDefault="00F020C9">
            <w:r>
              <w:t> </w:t>
            </w:r>
          </w:p>
        </w:tc>
        <w:tc>
          <w:tcPr>
            <w:tcW w:w="5711" w:type="dxa"/>
            <w:tcBorders>
              <w:top w:val="nil"/>
              <w:left w:val="nil"/>
              <w:bottom w:val="single" w:sz="8" w:space="0" w:color="auto"/>
              <w:right w:val="nil"/>
            </w:tcBorders>
            <w:vAlign w:val="bottom"/>
            <w:hideMark/>
          </w:tcPr>
          <w:p w:rsidR="00F020C9" w:rsidRDefault="00F020C9">
            <w:r>
              <w:t> </w:t>
            </w:r>
          </w:p>
        </w:tc>
      </w:tr>
      <w:tr w:rsidR="00F020C9" w:rsidTr="00F020C9">
        <w:tc>
          <w:tcPr>
            <w:tcW w:w="2660" w:type="dxa"/>
            <w:tcBorders>
              <w:top w:val="nil"/>
              <w:left w:val="nil"/>
              <w:bottom w:val="single" w:sz="8" w:space="0" w:color="auto"/>
              <w:right w:val="nil"/>
            </w:tcBorders>
            <w:vAlign w:val="bottom"/>
            <w:hideMark/>
          </w:tcPr>
          <w:p w:rsidR="00F020C9" w:rsidRDefault="00F020C9">
            <w:r>
              <w:t> </w:t>
            </w:r>
          </w:p>
        </w:tc>
        <w:tc>
          <w:tcPr>
            <w:tcW w:w="252" w:type="dxa"/>
            <w:vAlign w:val="bottom"/>
            <w:hideMark/>
          </w:tcPr>
          <w:p w:rsidR="00F020C9" w:rsidRDefault="00F020C9">
            <w:r>
              <w:t> </w:t>
            </w:r>
          </w:p>
        </w:tc>
        <w:tc>
          <w:tcPr>
            <w:tcW w:w="5711" w:type="dxa"/>
            <w:tcBorders>
              <w:top w:val="nil"/>
              <w:left w:val="nil"/>
              <w:bottom w:val="single" w:sz="8" w:space="0" w:color="auto"/>
              <w:right w:val="nil"/>
            </w:tcBorders>
            <w:vAlign w:val="bottom"/>
            <w:hideMark/>
          </w:tcPr>
          <w:p w:rsidR="00F020C9" w:rsidRDefault="00F020C9">
            <w:r>
              <w:t> </w:t>
            </w:r>
          </w:p>
        </w:tc>
      </w:tr>
      <w:tr w:rsidR="00F020C9" w:rsidTr="00F020C9">
        <w:tc>
          <w:tcPr>
            <w:tcW w:w="2660" w:type="dxa"/>
            <w:tcBorders>
              <w:top w:val="nil"/>
              <w:left w:val="nil"/>
              <w:bottom w:val="single" w:sz="8" w:space="0" w:color="auto"/>
              <w:right w:val="nil"/>
            </w:tcBorders>
            <w:vAlign w:val="bottom"/>
            <w:hideMark/>
          </w:tcPr>
          <w:p w:rsidR="00F020C9" w:rsidRDefault="00F020C9">
            <w:r>
              <w:t> </w:t>
            </w:r>
          </w:p>
        </w:tc>
        <w:tc>
          <w:tcPr>
            <w:tcW w:w="252" w:type="dxa"/>
            <w:vAlign w:val="bottom"/>
            <w:hideMark/>
          </w:tcPr>
          <w:p w:rsidR="00F020C9" w:rsidRDefault="00F020C9">
            <w:r>
              <w:t> </w:t>
            </w:r>
          </w:p>
        </w:tc>
        <w:tc>
          <w:tcPr>
            <w:tcW w:w="5711" w:type="dxa"/>
            <w:tcBorders>
              <w:top w:val="nil"/>
              <w:left w:val="nil"/>
              <w:bottom w:val="single" w:sz="8" w:space="0" w:color="auto"/>
              <w:right w:val="nil"/>
            </w:tcBorders>
            <w:vAlign w:val="bottom"/>
            <w:hideMark/>
          </w:tcPr>
          <w:p w:rsidR="00F020C9" w:rsidRDefault="00F020C9">
            <w:r>
              <w:t> </w:t>
            </w:r>
          </w:p>
        </w:tc>
      </w:tr>
      <w:tr w:rsidR="00F020C9" w:rsidTr="00F020C9">
        <w:tc>
          <w:tcPr>
            <w:tcW w:w="2660" w:type="dxa"/>
            <w:tcBorders>
              <w:top w:val="nil"/>
              <w:left w:val="nil"/>
              <w:bottom w:val="single" w:sz="8" w:space="0" w:color="auto"/>
              <w:right w:val="nil"/>
            </w:tcBorders>
            <w:vAlign w:val="bottom"/>
            <w:hideMark/>
          </w:tcPr>
          <w:p w:rsidR="00F020C9" w:rsidRDefault="00F020C9">
            <w:r>
              <w:t> </w:t>
            </w:r>
          </w:p>
        </w:tc>
        <w:tc>
          <w:tcPr>
            <w:tcW w:w="252" w:type="dxa"/>
            <w:vAlign w:val="bottom"/>
            <w:hideMark/>
          </w:tcPr>
          <w:p w:rsidR="00F020C9" w:rsidRDefault="00F020C9">
            <w:r>
              <w:t> </w:t>
            </w:r>
          </w:p>
        </w:tc>
        <w:tc>
          <w:tcPr>
            <w:tcW w:w="5711" w:type="dxa"/>
            <w:tcBorders>
              <w:top w:val="nil"/>
              <w:left w:val="nil"/>
              <w:bottom w:val="single" w:sz="8" w:space="0" w:color="auto"/>
              <w:right w:val="nil"/>
            </w:tcBorders>
            <w:vAlign w:val="bottom"/>
            <w:hideMark/>
          </w:tcPr>
          <w:p w:rsidR="00F020C9" w:rsidRDefault="00F020C9">
            <w:r>
              <w:t> </w:t>
            </w:r>
          </w:p>
        </w:tc>
      </w:tr>
      <w:tr w:rsidR="00F020C9" w:rsidTr="00F020C9">
        <w:tc>
          <w:tcPr>
            <w:tcW w:w="2660" w:type="dxa"/>
            <w:tcBorders>
              <w:top w:val="nil"/>
              <w:left w:val="nil"/>
              <w:bottom w:val="single" w:sz="8" w:space="0" w:color="auto"/>
              <w:right w:val="nil"/>
            </w:tcBorders>
            <w:vAlign w:val="bottom"/>
            <w:hideMark/>
          </w:tcPr>
          <w:p w:rsidR="00F020C9" w:rsidRDefault="00F020C9">
            <w:r>
              <w:t> </w:t>
            </w:r>
          </w:p>
        </w:tc>
        <w:tc>
          <w:tcPr>
            <w:tcW w:w="252" w:type="dxa"/>
            <w:vAlign w:val="bottom"/>
            <w:hideMark/>
          </w:tcPr>
          <w:p w:rsidR="00F020C9" w:rsidRDefault="00F020C9">
            <w:r>
              <w:t> </w:t>
            </w:r>
          </w:p>
        </w:tc>
        <w:tc>
          <w:tcPr>
            <w:tcW w:w="5711" w:type="dxa"/>
            <w:tcBorders>
              <w:top w:val="nil"/>
              <w:left w:val="nil"/>
              <w:bottom w:val="single" w:sz="8" w:space="0" w:color="auto"/>
              <w:right w:val="nil"/>
            </w:tcBorders>
            <w:vAlign w:val="bottom"/>
            <w:hideMark/>
          </w:tcPr>
          <w:p w:rsidR="00F020C9" w:rsidRDefault="00F020C9">
            <w:r>
              <w:t> </w:t>
            </w:r>
          </w:p>
        </w:tc>
      </w:tr>
      <w:tr w:rsidR="00F020C9" w:rsidTr="00F020C9">
        <w:tc>
          <w:tcPr>
            <w:tcW w:w="2660" w:type="dxa"/>
            <w:tcBorders>
              <w:top w:val="nil"/>
              <w:left w:val="nil"/>
              <w:bottom w:val="single" w:sz="8" w:space="0" w:color="auto"/>
              <w:right w:val="nil"/>
            </w:tcBorders>
            <w:vAlign w:val="bottom"/>
            <w:hideMark/>
          </w:tcPr>
          <w:p w:rsidR="00F020C9" w:rsidRDefault="00F020C9">
            <w:r>
              <w:t> </w:t>
            </w:r>
          </w:p>
        </w:tc>
        <w:tc>
          <w:tcPr>
            <w:tcW w:w="252" w:type="dxa"/>
            <w:vAlign w:val="bottom"/>
            <w:hideMark/>
          </w:tcPr>
          <w:p w:rsidR="00F020C9" w:rsidRDefault="00F020C9">
            <w:r>
              <w:t> </w:t>
            </w:r>
          </w:p>
        </w:tc>
        <w:tc>
          <w:tcPr>
            <w:tcW w:w="5711" w:type="dxa"/>
            <w:tcBorders>
              <w:top w:val="nil"/>
              <w:left w:val="nil"/>
              <w:bottom w:val="single" w:sz="8" w:space="0" w:color="auto"/>
              <w:right w:val="nil"/>
            </w:tcBorders>
            <w:vAlign w:val="bottom"/>
            <w:hideMark/>
          </w:tcPr>
          <w:p w:rsidR="00F020C9" w:rsidRDefault="00F020C9">
            <w:r>
              <w:t> </w:t>
            </w:r>
          </w:p>
        </w:tc>
      </w:tr>
      <w:tr w:rsidR="00F020C9" w:rsidTr="00F020C9">
        <w:tc>
          <w:tcPr>
            <w:tcW w:w="2660" w:type="dxa"/>
            <w:tcBorders>
              <w:top w:val="nil"/>
              <w:left w:val="nil"/>
              <w:bottom w:val="single" w:sz="8" w:space="0" w:color="auto"/>
              <w:right w:val="nil"/>
            </w:tcBorders>
            <w:vAlign w:val="bottom"/>
            <w:hideMark/>
          </w:tcPr>
          <w:p w:rsidR="00F020C9" w:rsidRDefault="00F020C9">
            <w:r>
              <w:t> </w:t>
            </w:r>
          </w:p>
        </w:tc>
        <w:tc>
          <w:tcPr>
            <w:tcW w:w="252" w:type="dxa"/>
            <w:vAlign w:val="bottom"/>
            <w:hideMark/>
          </w:tcPr>
          <w:p w:rsidR="00F020C9" w:rsidRDefault="00F020C9">
            <w:r>
              <w:t> </w:t>
            </w:r>
          </w:p>
        </w:tc>
        <w:tc>
          <w:tcPr>
            <w:tcW w:w="5711" w:type="dxa"/>
            <w:tcBorders>
              <w:top w:val="nil"/>
              <w:left w:val="nil"/>
              <w:bottom w:val="single" w:sz="8" w:space="0" w:color="auto"/>
              <w:right w:val="nil"/>
            </w:tcBorders>
            <w:vAlign w:val="bottom"/>
            <w:hideMark/>
          </w:tcPr>
          <w:p w:rsidR="00F020C9" w:rsidRDefault="00F020C9">
            <w:r>
              <w:t> </w:t>
            </w:r>
          </w:p>
        </w:tc>
      </w:tr>
      <w:tr w:rsidR="00F020C9" w:rsidTr="00F020C9">
        <w:tc>
          <w:tcPr>
            <w:tcW w:w="2660" w:type="dxa"/>
            <w:hideMark/>
          </w:tcPr>
          <w:p w:rsidR="00F020C9" w:rsidRDefault="00F020C9">
            <w:pPr>
              <w:pStyle w:val="a5"/>
              <w:spacing w:before="0" w:beforeAutospacing="0" w:after="0" w:afterAutospacing="0"/>
              <w:jc w:val="center"/>
              <w:rPr>
                <w:color w:val="auto"/>
              </w:rPr>
            </w:pPr>
            <w:r>
              <w:rPr>
                <w:color w:val="auto"/>
              </w:rPr>
              <w:t>(подпись)</w:t>
            </w:r>
          </w:p>
        </w:tc>
        <w:tc>
          <w:tcPr>
            <w:tcW w:w="252" w:type="dxa"/>
            <w:hideMark/>
          </w:tcPr>
          <w:p w:rsidR="00F020C9" w:rsidRDefault="00F020C9">
            <w:pPr>
              <w:pStyle w:val="a5"/>
              <w:spacing w:before="0" w:beforeAutospacing="0" w:after="0" w:afterAutospacing="0"/>
              <w:jc w:val="center"/>
              <w:rPr>
                <w:color w:val="auto"/>
              </w:rPr>
            </w:pPr>
            <w:r>
              <w:rPr>
                <w:color w:val="auto"/>
              </w:rPr>
              <w:t> </w:t>
            </w:r>
          </w:p>
        </w:tc>
        <w:tc>
          <w:tcPr>
            <w:tcW w:w="5711" w:type="dxa"/>
            <w:hideMark/>
          </w:tcPr>
          <w:p w:rsidR="00F020C9" w:rsidRDefault="00F020C9">
            <w:pPr>
              <w:pStyle w:val="a5"/>
              <w:spacing w:before="0" w:beforeAutospacing="0" w:after="0" w:afterAutospacing="0"/>
              <w:jc w:val="center"/>
              <w:rPr>
                <w:color w:val="auto"/>
              </w:rPr>
            </w:pPr>
            <w:r>
              <w:rPr>
                <w:color w:val="auto"/>
              </w:rPr>
              <w:t>(ф. и. о.)</w:t>
            </w:r>
          </w:p>
        </w:tc>
      </w:tr>
    </w:tbl>
    <w:p w:rsidR="00F020C9" w:rsidRDefault="00F020C9" w:rsidP="00F020C9">
      <w:pPr>
        <w:pStyle w:val="a5"/>
        <w:spacing w:before="0" w:beforeAutospacing="0" w:after="0" w:afterAutospacing="0"/>
        <w:jc w:val="both"/>
        <w:rPr>
          <w:color w:val="auto"/>
        </w:rPr>
      </w:pPr>
      <w:r>
        <w:rPr>
          <w:color w:val="auto"/>
        </w:rPr>
        <w:t>«____» ______________ 20__ г.</w:t>
      </w:r>
    </w:p>
    <w:p w:rsidR="00F020C9" w:rsidRDefault="00F020C9" w:rsidP="00F020C9">
      <w:pPr>
        <w:pStyle w:val="a5"/>
        <w:spacing w:before="0" w:beforeAutospacing="0" w:after="0" w:afterAutospacing="0"/>
        <w:jc w:val="both"/>
        <w:rPr>
          <w:color w:val="auto"/>
        </w:rPr>
      </w:pPr>
      <w:r>
        <w:rPr>
          <w:color w:val="auto"/>
        </w:rPr>
        <w:t>М. П.</w:t>
      </w:r>
    </w:p>
    <w:p w:rsidR="00F020C9" w:rsidRDefault="00F020C9" w:rsidP="00F020C9">
      <w:pPr>
        <w:pStyle w:val="a5"/>
        <w:spacing w:before="0" w:beforeAutospacing="0" w:after="0" w:afterAutospacing="0"/>
        <w:jc w:val="both"/>
        <w:rPr>
          <w:color w:val="auto"/>
        </w:rPr>
      </w:pPr>
      <w:r>
        <w:rPr>
          <w:color w:val="auto"/>
        </w:rPr>
        <w:t>Победитель конкурса:</w:t>
      </w:r>
    </w:p>
    <w:tbl>
      <w:tblPr>
        <w:tblW w:w="0" w:type="auto"/>
        <w:tblInd w:w="14" w:type="dxa"/>
        <w:tblCellMar>
          <w:left w:w="0" w:type="dxa"/>
          <w:right w:w="0" w:type="dxa"/>
        </w:tblCellMar>
        <w:tblLook w:val="04A0"/>
      </w:tblPr>
      <w:tblGrid>
        <w:gridCol w:w="2602"/>
        <w:gridCol w:w="247"/>
        <w:gridCol w:w="5529"/>
        <w:gridCol w:w="963"/>
      </w:tblGrid>
      <w:tr w:rsidR="00F020C9" w:rsidTr="00F020C9">
        <w:tc>
          <w:tcPr>
            <w:tcW w:w="9617" w:type="dxa"/>
            <w:gridSpan w:val="4"/>
            <w:tcBorders>
              <w:top w:val="nil"/>
              <w:left w:val="nil"/>
              <w:bottom w:val="single" w:sz="8" w:space="0" w:color="auto"/>
              <w:right w:val="nil"/>
            </w:tcBorders>
            <w:vAlign w:val="bottom"/>
            <w:hideMark/>
          </w:tcPr>
          <w:p w:rsidR="00F020C9" w:rsidRDefault="00F020C9">
            <w:r>
              <w:t> </w:t>
            </w:r>
          </w:p>
        </w:tc>
      </w:tr>
      <w:tr w:rsidR="00F020C9" w:rsidTr="00F020C9">
        <w:tc>
          <w:tcPr>
            <w:tcW w:w="9617" w:type="dxa"/>
            <w:gridSpan w:val="4"/>
            <w:hideMark/>
          </w:tcPr>
          <w:p w:rsidR="00F020C9" w:rsidRDefault="00F020C9">
            <w:pPr>
              <w:pStyle w:val="a5"/>
              <w:spacing w:before="0" w:beforeAutospacing="0" w:after="0" w:afterAutospacing="0"/>
              <w:jc w:val="center"/>
              <w:rPr>
                <w:color w:val="auto"/>
              </w:rPr>
            </w:pPr>
            <w:r>
              <w:rPr>
                <w:color w:val="auto"/>
              </w:rPr>
              <w:t>(должность, ф. и. о руководителя организации или ф. и. о. индивидуального предпринимателя)</w:t>
            </w:r>
          </w:p>
        </w:tc>
      </w:tr>
      <w:tr w:rsidR="00F020C9" w:rsidTr="00F020C9">
        <w:tc>
          <w:tcPr>
            <w:tcW w:w="2660" w:type="dxa"/>
            <w:tcBorders>
              <w:top w:val="nil"/>
              <w:left w:val="nil"/>
              <w:bottom w:val="single" w:sz="8" w:space="0" w:color="auto"/>
              <w:right w:val="nil"/>
            </w:tcBorders>
            <w:vAlign w:val="bottom"/>
            <w:hideMark/>
          </w:tcPr>
          <w:p w:rsidR="00F020C9" w:rsidRDefault="00F020C9">
            <w:r>
              <w:t> </w:t>
            </w:r>
          </w:p>
        </w:tc>
        <w:tc>
          <w:tcPr>
            <w:tcW w:w="252" w:type="dxa"/>
            <w:vAlign w:val="bottom"/>
            <w:hideMark/>
          </w:tcPr>
          <w:p w:rsidR="00F020C9" w:rsidRDefault="00F020C9">
            <w:r>
              <w:t> </w:t>
            </w:r>
          </w:p>
        </w:tc>
        <w:tc>
          <w:tcPr>
            <w:tcW w:w="5711" w:type="dxa"/>
            <w:tcBorders>
              <w:top w:val="nil"/>
              <w:left w:val="nil"/>
              <w:bottom w:val="single" w:sz="8" w:space="0" w:color="auto"/>
              <w:right w:val="nil"/>
            </w:tcBorders>
            <w:vAlign w:val="bottom"/>
            <w:hideMark/>
          </w:tcPr>
          <w:p w:rsidR="00F020C9" w:rsidRDefault="00F020C9">
            <w:r>
              <w:t> </w:t>
            </w:r>
          </w:p>
        </w:tc>
        <w:tc>
          <w:tcPr>
            <w:tcW w:w="990" w:type="dxa"/>
            <w:vAlign w:val="center"/>
            <w:hideMark/>
          </w:tcPr>
          <w:p w:rsidR="00F020C9" w:rsidRDefault="00F020C9">
            <w:r>
              <w:t> </w:t>
            </w:r>
          </w:p>
        </w:tc>
      </w:tr>
      <w:tr w:rsidR="00F020C9" w:rsidTr="00F020C9">
        <w:tc>
          <w:tcPr>
            <w:tcW w:w="2660" w:type="dxa"/>
            <w:hideMark/>
          </w:tcPr>
          <w:p w:rsidR="00F020C9" w:rsidRDefault="00F020C9">
            <w:pPr>
              <w:pStyle w:val="a5"/>
              <w:spacing w:before="0" w:beforeAutospacing="0" w:after="0" w:afterAutospacing="0"/>
              <w:jc w:val="center"/>
              <w:rPr>
                <w:color w:val="auto"/>
              </w:rPr>
            </w:pPr>
            <w:r>
              <w:rPr>
                <w:color w:val="auto"/>
              </w:rPr>
              <w:t>(подпись)</w:t>
            </w:r>
          </w:p>
        </w:tc>
        <w:tc>
          <w:tcPr>
            <w:tcW w:w="252" w:type="dxa"/>
            <w:hideMark/>
          </w:tcPr>
          <w:p w:rsidR="00F020C9" w:rsidRDefault="00F020C9">
            <w:pPr>
              <w:pStyle w:val="a5"/>
              <w:spacing w:before="0" w:beforeAutospacing="0" w:after="0" w:afterAutospacing="0"/>
              <w:jc w:val="center"/>
              <w:rPr>
                <w:color w:val="auto"/>
              </w:rPr>
            </w:pPr>
            <w:r>
              <w:rPr>
                <w:color w:val="auto"/>
              </w:rPr>
              <w:t> </w:t>
            </w:r>
          </w:p>
        </w:tc>
        <w:tc>
          <w:tcPr>
            <w:tcW w:w="5711" w:type="dxa"/>
            <w:hideMark/>
          </w:tcPr>
          <w:p w:rsidR="00F020C9" w:rsidRDefault="00F020C9">
            <w:pPr>
              <w:pStyle w:val="a5"/>
              <w:spacing w:before="0" w:beforeAutospacing="0" w:after="0" w:afterAutospacing="0"/>
              <w:jc w:val="center"/>
              <w:rPr>
                <w:color w:val="auto"/>
              </w:rPr>
            </w:pPr>
            <w:r>
              <w:rPr>
                <w:color w:val="auto"/>
              </w:rPr>
              <w:t>(ф. и. о.)</w:t>
            </w:r>
          </w:p>
        </w:tc>
        <w:tc>
          <w:tcPr>
            <w:tcW w:w="990" w:type="dxa"/>
            <w:vAlign w:val="center"/>
            <w:hideMark/>
          </w:tcPr>
          <w:p w:rsidR="00F020C9" w:rsidRDefault="00F020C9">
            <w:r>
              <w:t> </w:t>
            </w:r>
          </w:p>
        </w:tc>
      </w:tr>
    </w:tbl>
    <w:p w:rsidR="00F020C9" w:rsidRDefault="00F020C9" w:rsidP="00F020C9">
      <w:pPr>
        <w:pStyle w:val="a5"/>
        <w:spacing w:before="0" w:beforeAutospacing="0" w:after="0" w:afterAutospacing="0"/>
        <w:jc w:val="both"/>
        <w:rPr>
          <w:color w:val="auto"/>
        </w:rPr>
      </w:pPr>
      <w:r>
        <w:rPr>
          <w:color w:val="auto"/>
        </w:rPr>
        <w:t>Участник конкурса, сделавший предыдущее предложение наибольшей стоимости дополнительных работ и услуг:</w:t>
      </w:r>
    </w:p>
    <w:tbl>
      <w:tblPr>
        <w:tblW w:w="0" w:type="auto"/>
        <w:tblInd w:w="14" w:type="dxa"/>
        <w:tblCellMar>
          <w:left w:w="0" w:type="dxa"/>
          <w:right w:w="0" w:type="dxa"/>
        </w:tblCellMar>
        <w:tblLook w:val="04A0"/>
      </w:tblPr>
      <w:tblGrid>
        <w:gridCol w:w="2602"/>
        <w:gridCol w:w="247"/>
        <w:gridCol w:w="5529"/>
        <w:gridCol w:w="963"/>
      </w:tblGrid>
      <w:tr w:rsidR="00F020C9" w:rsidTr="00F020C9">
        <w:tc>
          <w:tcPr>
            <w:tcW w:w="9617" w:type="dxa"/>
            <w:gridSpan w:val="4"/>
            <w:tcBorders>
              <w:top w:val="nil"/>
              <w:left w:val="nil"/>
              <w:bottom w:val="single" w:sz="8" w:space="0" w:color="auto"/>
              <w:right w:val="nil"/>
            </w:tcBorders>
            <w:vAlign w:val="bottom"/>
            <w:hideMark/>
          </w:tcPr>
          <w:p w:rsidR="00F020C9" w:rsidRDefault="00F020C9">
            <w:r>
              <w:t> </w:t>
            </w:r>
          </w:p>
        </w:tc>
      </w:tr>
      <w:tr w:rsidR="00F020C9" w:rsidTr="00F020C9">
        <w:tc>
          <w:tcPr>
            <w:tcW w:w="9617" w:type="dxa"/>
            <w:gridSpan w:val="4"/>
            <w:hideMark/>
          </w:tcPr>
          <w:p w:rsidR="00F020C9" w:rsidRDefault="00F020C9">
            <w:pPr>
              <w:pStyle w:val="a5"/>
              <w:spacing w:before="0" w:beforeAutospacing="0" w:after="0" w:afterAutospacing="0"/>
              <w:jc w:val="center"/>
              <w:rPr>
                <w:color w:val="auto"/>
              </w:rPr>
            </w:pPr>
            <w:r>
              <w:rPr>
                <w:color w:val="auto"/>
              </w:rPr>
              <w:t>(должность, ф. и. о руководителя организации или ф. и. о. индивидуального предпринимателя)</w:t>
            </w:r>
          </w:p>
        </w:tc>
      </w:tr>
      <w:tr w:rsidR="00F020C9" w:rsidTr="00F020C9">
        <w:tc>
          <w:tcPr>
            <w:tcW w:w="2660" w:type="dxa"/>
            <w:tcBorders>
              <w:top w:val="nil"/>
              <w:left w:val="nil"/>
              <w:bottom w:val="single" w:sz="8" w:space="0" w:color="auto"/>
              <w:right w:val="nil"/>
            </w:tcBorders>
            <w:vAlign w:val="bottom"/>
            <w:hideMark/>
          </w:tcPr>
          <w:p w:rsidR="00F020C9" w:rsidRDefault="00F020C9">
            <w:r>
              <w:t> </w:t>
            </w:r>
          </w:p>
        </w:tc>
        <w:tc>
          <w:tcPr>
            <w:tcW w:w="252" w:type="dxa"/>
            <w:vAlign w:val="bottom"/>
            <w:hideMark/>
          </w:tcPr>
          <w:p w:rsidR="00F020C9" w:rsidRDefault="00F020C9">
            <w:r>
              <w:t> </w:t>
            </w:r>
          </w:p>
        </w:tc>
        <w:tc>
          <w:tcPr>
            <w:tcW w:w="5711" w:type="dxa"/>
            <w:tcBorders>
              <w:top w:val="nil"/>
              <w:left w:val="nil"/>
              <w:bottom w:val="single" w:sz="8" w:space="0" w:color="auto"/>
              <w:right w:val="nil"/>
            </w:tcBorders>
            <w:vAlign w:val="bottom"/>
            <w:hideMark/>
          </w:tcPr>
          <w:p w:rsidR="00F020C9" w:rsidRDefault="00F020C9">
            <w:r>
              <w:t> </w:t>
            </w:r>
          </w:p>
        </w:tc>
        <w:tc>
          <w:tcPr>
            <w:tcW w:w="990" w:type="dxa"/>
            <w:vAlign w:val="center"/>
            <w:hideMark/>
          </w:tcPr>
          <w:p w:rsidR="00F020C9" w:rsidRDefault="00F020C9">
            <w:r>
              <w:t> </w:t>
            </w:r>
          </w:p>
        </w:tc>
      </w:tr>
      <w:tr w:rsidR="00F020C9" w:rsidTr="00F020C9">
        <w:tc>
          <w:tcPr>
            <w:tcW w:w="2660" w:type="dxa"/>
            <w:hideMark/>
          </w:tcPr>
          <w:p w:rsidR="00F020C9" w:rsidRDefault="00F020C9">
            <w:pPr>
              <w:pStyle w:val="a5"/>
              <w:spacing w:before="0" w:beforeAutospacing="0" w:after="0" w:afterAutospacing="0"/>
              <w:jc w:val="center"/>
              <w:rPr>
                <w:color w:val="auto"/>
              </w:rPr>
            </w:pPr>
            <w:r>
              <w:rPr>
                <w:color w:val="auto"/>
              </w:rPr>
              <w:t>(подпись)</w:t>
            </w:r>
          </w:p>
        </w:tc>
        <w:tc>
          <w:tcPr>
            <w:tcW w:w="252" w:type="dxa"/>
            <w:hideMark/>
          </w:tcPr>
          <w:p w:rsidR="00F020C9" w:rsidRDefault="00F020C9">
            <w:pPr>
              <w:pStyle w:val="a5"/>
              <w:spacing w:before="0" w:beforeAutospacing="0" w:after="0" w:afterAutospacing="0"/>
              <w:jc w:val="center"/>
              <w:rPr>
                <w:color w:val="auto"/>
              </w:rPr>
            </w:pPr>
            <w:r>
              <w:rPr>
                <w:color w:val="auto"/>
              </w:rPr>
              <w:t> </w:t>
            </w:r>
          </w:p>
        </w:tc>
        <w:tc>
          <w:tcPr>
            <w:tcW w:w="5711" w:type="dxa"/>
            <w:hideMark/>
          </w:tcPr>
          <w:p w:rsidR="00F020C9" w:rsidRDefault="00F020C9">
            <w:pPr>
              <w:pStyle w:val="a5"/>
              <w:spacing w:before="0" w:beforeAutospacing="0" w:after="0" w:afterAutospacing="0"/>
              <w:jc w:val="center"/>
              <w:rPr>
                <w:color w:val="auto"/>
              </w:rPr>
            </w:pPr>
            <w:r>
              <w:rPr>
                <w:color w:val="auto"/>
              </w:rPr>
              <w:t>(ф. и. о.)</w:t>
            </w:r>
          </w:p>
        </w:tc>
        <w:tc>
          <w:tcPr>
            <w:tcW w:w="990" w:type="dxa"/>
            <w:vAlign w:val="center"/>
            <w:hideMark/>
          </w:tcPr>
          <w:p w:rsidR="00F020C9" w:rsidRDefault="00F020C9">
            <w:r>
              <w:t> </w:t>
            </w:r>
          </w:p>
        </w:tc>
      </w:tr>
    </w:tbl>
    <w:p w:rsidR="00F020C9" w:rsidRDefault="00F020C9" w:rsidP="00F020C9">
      <w:pPr>
        <w:pStyle w:val="a5"/>
        <w:spacing w:before="0" w:beforeAutospacing="0" w:after="0" w:afterAutospacing="0"/>
        <w:jc w:val="both"/>
        <w:rPr>
          <w:color w:val="auto"/>
        </w:rPr>
      </w:pPr>
      <w:r>
        <w:rPr>
          <w:color w:val="auto"/>
        </w:rPr>
        <w:t>«____» ______________ 20__ г.</w:t>
      </w:r>
    </w:p>
    <w:p w:rsidR="00F020C9" w:rsidRDefault="00F020C9" w:rsidP="00F020C9">
      <w:pPr>
        <w:pStyle w:val="a5"/>
        <w:spacing w:before="0" w:beforeAutospacing="0" w:after="0" w:afterAutospacing="0"/>
        <w:jc w:val="both"/>
        <w:rPr>
          <w:color w:val="auto"/>
        </w:rPr>
      </w:pPr>
      <w:r>
        <w:rPr>
          <w:color w:val="auto"/>
        </w:rPr>
        <w:t>М. П.</w:t>
      </w: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DE5606" w:rsidRDefault="00DE5606" w:rsidP="00DE5606"/>
    <w:p w:rsidR="00DE5606" w:rsidRDefault="00DE5606" w:rsidP="00DE5606"/>
    <w:p w:rsidR="00DE5606" w:rsidRDefault="00DE5606" w:rsidP="00DE5606"/>
    <w:p w:rsidR="00DE5606" w:rsidRDefault="00DE5606" w:rsidP="00DE5606"/>
    <w:p w:rsidR="00DE5606" w:rsidRDefault="00DE5606" w:rsidP="00DE5606"/>
    <w:p w:rsidR="00DE5606" w:rsidRDefault="00DE5606" w:rsidP="00DE5606"/>
    <w:p w:rsidR="00DE5606" w:rsidRDefault="00DE5606" w:rsidP="00DE5606"/>
    <w:p w:rsidR="00DE5606" w:rsidRDefault="00DE5606" w:rsidP="00DE5606"/>
    <w:p w:rsidR="00DE5606" w:rsidRDefault="00DE5606" w:rsidP="00DE5606"/>
    <w:p w:rsidR="00DE5606" w:rsidRPr="00DE5606" w:rsidRDefault="00DE5606" w:rsidP="00DE5606"/>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b/>
          <w:bCs/>
          <w:sz w:val="24"/>
        </w:rPr>
      </w:pPr>
    </w:p>
    <w:p w:rsidR="00F020C9" w:rsidRDefault="00F020C9" w:rsidP="00F020C9">
      <w:pPr>
        <w:pStyle w:val="1"/>
        <w:numPr>
          <w:ilvl w:val="0"/>
          <w:numId w:val="0"/>
        </w:numPr>
        <w:jc w:val="center"/>
        <w:rPr>
          <w:sz w:val="24"/>
        </w:rPr>
      </w:pPr>
      <w:r>
        <w:rPr>
          <w:b/>
          <w:bCs/>
          <w:sz w:val="24"/>
        </w:rPr>
        <w:t>Проект</w:t>
      </w:r>
    </w:p>
    <w:p w:rsidR="00F020C9" w:rsidRDefault="00F020C9" w:rsidP="00F020C9">
      <w:pPr>
        <w:pStyle w:val="1"/>
        <w:numPr>
          <w:ilvl w:val="0"/>
          <w:numId w:val="0"/>
        </w:numPr>
        <w:jc w:val="center"/>
        <w:rPr>
          <w:sz w:val="24"/>
        </w:rPr>
      </w:pPr>
    </w:p>
    <w:p w:rsidR="00F020C9" w:rsidRDefault="00403A24" w:rsidP="00F020C9">
      <w:pPr>
        <w:pStyle w:val="1"/>
        <w:numPr>
          <w:ilvl w:val="0"/>
          <w:numId w:val="0"/>
        </w:numPr>
        <w:jc w:val="center"/>
      </w:pPr>
      <w:hyperlink r:id="rId7" w:history="1">
        <w:r w:rsidR="00F020C9">
          <w:rPr>
            <w:rStyle w:val="a50"/>
            <w:b/>
            <w:bCs/>
            <w:sz w:val="24"/>
          </w:rPr>
          <w:t>Договор управления многоквартирным домом</w:t>
        </w:r>
      </w:hyperlink>
    </w:p>
    <w:tbl>
      <w:tblPr>
        <w:tblpPr w:leftFromText="180" w:rightFromText="180" w:vertAnchor="text" w:horzAnchor="margin" w:tblpY="138"/>
        <w:tblW w:w="0" w:type="auto"/>
        <w:tblCellMar>
          <w:left w:w="0" w:type="dxa"/>
          <w:right w:w="0" w:type="dxa"/>
        </w:tblCellMar>
        <w:tblLook w:val="04A0"/>
      </w:tblPr>
      <w:tblGrid>
        <w:gridCol w:w="4755"/>
        <w:gridCol w:w="4708"/>
      </w:tblGrid>
      <w:tr w:rsidR="00F020C9" w:rsidTr="00F020C9">
        <w:tc>
          <w:tcPr>
            <w:tcW w:w="4755" w:type="dxa"/>
            <w:tcMar>
              <w:top w:w="0" w:type="dxa"/>
              <w:left w:w="108" w:type="dxa"/>
              <w:bottom w:w="0" w:type="dxa"/>
              <w:right w:w="108" w:type="dxa"/>
            </w:tcMar>
            <w:vAlign w:val="bottom"/>
            <w:hideMark/>
          </w:tcPr>
          <w:p w:rsidR="00F020C9" w:rsidRDefault="00F020C9">
            <w:pPr>
              <w:pStyle w:val="a80"/>
              <w:spacing w:before="0" w:beforeAutospacing="0" w:after="0" w:afterAutospacing="0"/>
              <w:rPr>
                <w:sz w:val="20"/>
                <w:szCs w:val="20"/>
              </w:rPr>
            </w:pPr>
            <w:r>
              <w:rPr>
                <w:sz w:val="20"/>
                <w:szCs w:val="20"/>
              </w:rPr>
              <w:t>д. Березовка</w:t>
            </w:r>
          </w:p>
        </w:tc>
        <w:tc>
          <w:tcPr>
            <w:tcW w:w="4708" w:type="dxa"/>
            <w:tcMar>
              <w:top w:w="0" w:type="dxa"/>
              <w:left w:w="108" w:type="dxa"/>
              <w:bottom w:w="0" w:type="dxa"/>
              <w:right w:w="108" w:type="dxa"/>
            </w:tcMar>
            <w:vAlign w:val="bottom"/>
            <w:hideMark/>
          </w:tcPr>
          <w:p w:rsidR="00F020C9" w:rsidRDefault="00F020C9">
            <w:pPr>
              <w:pStyle w:val="a70"/>
              <w:spacing w:before="0" w:beforeAutospacing="0" w:after="0" w:afterAutospacing="0"/>
              <w:jc w:val="right"/>
              <w:rPr>
                <w:sz w:val="20"/>
                <w:szCs w:val="20"/>
              </w:rPr>
            </w:pPr>
            <w:r>
              <w:rPr>
                <w:sz w:val="20"/>
                <w:szCs w:val="20"/>
              </w:rPr>
              <w:t>[</w:t>
            </w:r>
            <w:r>
              <w:rPr>
                <w:rStyle w:val="a40"/>
                <w:sz w:val="20"/>
                <w:szCs w:val="20"/>
              </w:rPr>
              <w:t>число, месяц, год</w:t>
            </w:r>
            <w:r>
              <w:rPr>
                <w:sz w:val="20"/>
                <w:szCs w:val="20"/>
              </w:rPr>
              <w:t>]</w:t>
            </w:r>
          </w:p>
        </w:tc>
      </w:tr>
    </w:tbl>
    <w:p w:rsidR="00F020C9" w:rsidRDefault="00F020C9" w:rsidP="00F020C9">
      <w:pPr>
        <w:pStyle w:val="a60"/>
        <w:spacing w:before="0" w:beforeAutospacing="0" w:after="0" w:afterAutospacing="0"/>
        <w:ind w:left="170"/>
        <w:rPr>
          <w:sz w:val="20"/>
          <w:szCs w:val="20"/>
        </w:rPr>
      </w:pPr>
      <w:r>
        <w:rPr>
          <w:b/>
          <w:bCs/>
          <w:sz w:val="20"/>
          <w:szCs w:val="20"/>
        </w:rPr>
        <w:t> </w:t>
      </w:r>
    </w:p>
    <w:p w:rsidR="00F020C9" w:rsidRDefault="00F020C9" w:rsidP="00F020C9">
      <w:pPr>
        <w:pStyle w:val="a60"/>
        <w:spacing w:before="0" w:beforeAutospacing="0" w:after="0" w:afterAutospacing="0"/>
        <w:rPr>
          <w:sz w:val="20"/>
          <w:szCs w:val="20"/>
        </w:rPr>
      </w:pPr>
    </w:p>
    <w:p w:rsidR="00F020C9" w:rsidRDefault="00F020C9" w:rsidP="00F020C9">
      <w:pPr>
        <w:pStyle w:val="a60"/>
        <w:spacing w:before="0" w:beforeAutospacing="0" w:after="0" w:afterAutospacing="0"/>
        <w:rPr>
          <w:sz w:val="20"/>
          <w:szCs w:val="20"/>
        </w:rPr>
      </w:pPr>
      <w:r>
        <w:rPr>
          <w:sz w:val="20"/>
          <w:szCs w:val="20"/>
        </w:rPr>
        <w:t> </w:t>
      </w:r>
      <w:proofErr w:type="gramStart"/>
      <w:r>
        <w:rPr>
          <w:sz w:val="20"/>
          <w:szCs w:val="20"/>
        </w:rPr>
        <w:t>[</w:t>
      </w:r>
      <w:r>
        <w:rPr>
          <w:rStyle w:val="a40"/>
          <w:sz w:val="20"/>
          <w:szCs w:val="20"/>
        </w:rPr>
        <w:t>Наименование юридического лица</w:t>
      </w:r>
      <w:r>
        <w:rPr>
          <w:sz w:val="20"/>
          <w:szCs w:val="20"/>
        </w:rPr>
        <w:t>], ОГРН [</w:t>
      </w:r>
      <w:r>
        <w:rPr>
          <w:rStyle w:val="a40"/>
          <w:sz w:val="20"/>
          <w:szCs w:val="20"/>
        </w:rPr>
        <w:t>вписать нужное</w:t>
      </w:r>
      <w:r>
        <w:rPr>
          <w:sz w:val="20"/>
          <w:szCs w:val="20"/>
        </w:rPr>
        <w:t>] ИНН [</w:t>
      </w:r>
      <w:r>
        <w:rPr>
          <w:rStyle w:val="a40"/>
          <w:sz w:val="20"/>
          <w:szCs w:val="20"/>
        </w:rPr>
        <w:t>вписать нужное</w:t>
      </w:r>
      <w:r>
        <w:rPr>
          <w:sz w:val="20"/>
          <w:szCs w:val="20"/>
        </w:rPr>
        <w:t>], именуемое в дальнейшем "Управляющая компания", в лице [</w:t>
      </w:r>
      <w:r>
        <w:rPr>
          <w:rStyle w:val="a40"/>
          <w:sz w:val="20"/>
          <w:szCs w:val="20"/>
        </w:rPr>
        <w:t>должность, Ф. И. О. руководителя, представителя</w:t>
      </w:r>
      <w:r>
        <w:rPr>
          <w:sz w:val="20"/>
          <w:szCs w:val="20"/>
        </w:rPr>
        <w:t>], действующего на основании (устава, доверенности и т. п.) и гражданин [</w:t>
      </w:r>
      <w:r>
        <w:rPr>
          <w:rStyle w:val="a40"/>
          <w:sz w:val="20"/>
          <w:szCs w:val="20"/>
        </w:rPr>
        <w:t>вписать нужное</w:t>
      </w:r>
      <w:r>
        <w:rPr>
          <w:sz w:val="20"/>
          <w:szCs w:val="20"/>
        </w:rPr>
        <w:t>], паспорт серии [</w:t>
      </w:r>
      <w:r>
        <w:rPr>
          <w:rStyle w:val="a40"/>
          <w:sz w:val="20"/>
          <w:szCs w:val="20"/>
        </w:rPr>
        <w:t>вписать нужное</w:t>
      </w:r>
      <w:r>
        <w:rPr>
          <w:sz w:val="20"/>
          <w:szCs w:val="20"/>
        </w:rPr>
        <w:t>] N [</w:t>
      </w:r>
      <w:r>
        <w:rPr>
          <w:rStyle w:val="a40"/>
          <w:sz w:val="20"/>
          <w:szCs w:val="20"/>
        </w:rPr>
        <w:t>вписать нужное</w:t>
      </w:r>
      <w:r>
        <w:rPr>
          <w:sz w:val="20"/>
          <w:szCs w:val="20"/>
        </w:rPr>
        <w:t>] выдан (когда) [</w:t>
      </w:r>
      <w:r>
        <w:rPr>
          <w:rStyle w:val="a40"/>
          <w:sz w:val="20"/>
          <w:szCs w:val="20"/>
        </w:rPr>
        <w:t>вписать нужное</w:t>
      </w:r>
      <w:r>
        <w:rPr>
          <w:sz w:val="20"/>
          <w:szCs w:val="20"/>
        </w:rPr>
        <w:t>] (кем) [</w:t>
      </w:r>
      <w:r>
        <w:rPr>
          <w:rStyle w:val="a40"/>
          <w:sz w:val="20"/>
          <w:szCs w:val="20"/>
        </w:rPr>
        <w:t>вписать нужное</w:t>
      </w:r>
      <w:r>
        <w:rPr>
          <w:sz w:val="20"/>
          <w:szCs w:val="20"/>
        </w:rPr>
        <w:t>] код подразделения [</w:t>
      </w:r>
      <w:r>
        <w:rPr>
          <w:rStyle w:val="a40"/>
          <w:sz w:val="20"/>
          <w:szCs w:val="20"/>
        </w:rPr>
        <w:t>вписать нужное</w:t>
      </w:r>
      <w:r>
        <w:rPr>
          <w:sz w:val="20"/>
          <w:szCs w:val="20"/>
        </w:rPr>
        <w:t>], собственник жилого помещения - квартиры N [</w:t>
      </w:r>
      <w:r>
        <w:rPr>
          <w:rStyle w:val="a40"/>
          <w:sz w:val="20"/>
          <w:szCs w:val="20"/>
        </w:rPr>
        <w:t>вписать нужное</w:t>
      </w:r>
      <w:r>
        <w:rPr>
          <w:sz w:val="20"/>
          <w:szCs w:val="20"/>
        </w:rPr>
        <w:t>] (части</w:t>
      </w:r>
      <w:proofErr w:type="gramEnd"/>
      <w:r>
        <w:rPr>
          <w:sz w:val="20"/>
          <w:szCs w:val="20"/>
        </w:rPr>
        <w:t xml:space="preserve"> </w:t>
      </w:r>
      <w:proofErr w:type="gramStart"/>
      <w:r>
        <w:rPr>
          <w:sz w:val="20"/>
          <w:szCs w:val="20"/>
        </w:rPr>
        <w:t>квартиры, комнаты в коммунальной квартире) в многоквартирном доме по адресу: [</w:t>
      </w:r>
      <w:r>
        <w:rPr>
          <w:rStyle w:val="a40"/>
          <w:sz w:val="20"/>
          <w:szCs w:val="20"/>
        </w:rPr>
        <w:t>вписать нужное</w:t>
      </w:r>
      <w:r>
        <w:rPr>
          <w:sz w:val="20"/>
          <w:szCs w:val="20"/>
        </w:rPr>
        <w:t>], действующий на основании свидетельства о регистрации права собственности N [</w:t>
      </w:r>
      <w:r>
        <w:rPr>
          <w:rStyle w:val="a40"/>
          <w:sz w:val="20"/>
          <w:szCs w:val="20"/>
        </w:rPr>
        <w:t>вписать нужное</w:t>
      </w:r>
      <w:r>
        <w:rPr>
          <w:sz w:val="20"/>
          <w:szCs w:val="20"/>
        </w:rPr>
        <w:t>] от [</w:t>
      </w:r>
      <w:r>
        <w:rPr>
          <w:rStyle w:val="a40"/>
          <w:sz w:val="20"/>
          <w:szCs w:val="20"/>
        </w:rPr>
        <w:t>вписать нужное</w:t>
      </w:r>
      <w:r>
        <w:rPr>
          <w:sz w:val="20"/>
          <w:szCs w:val="20"/>
        </w:rPr>
        <w:t>] выданном [</w:t>
      </w:r>
      <w:r>
        <w:rPr>
          <w:rStyle w:val="a40"/>
          <w:sz w:val="20"/>
          <w:szCs w:val="20"/>
        </w:rPr>
        <w:t>наименование регистрирующего органа</w:t>
      </w:r>
      <w:r>
        <w:rPr>
          <w:sz w:val="20"/>
          <w:szCs w:val="20"/>
        </w:rPr>
        <w:t>], заключили настоящий Договор об управлении многоквартирным жилым домом.</w:t>
      </w:r>
      <w:proofErr w:type="gramEnd"/>
    </w:p>
    <w:p w:rsidR="00F020C9" w:rsidRDefault="00F020C9" w:rsidP="00F020C9">
      <w:pPr>
        <w:pStyle w:val="1"/>
        <w:numPr>
          <w:ilvl w:val="0"/>
          <w:numId w:val="0"/>
        </w:numPr>
        <w:jc w:val="center"/>
        <w:rPr>
          <w:sz w:val="20"/>
          <w:szCs w:val="20"/>
        </w:rPr>
      </w:pPr>
      <w:r>
        <w:rPr>
          <w:b/>
          <w:bCs/>
          <w:sz w:val="20"/>
          <w:szCs w:val="20"/>
        </w:rPr>
        <w:t>1. Общие положения</w:t>
      </w:r>
    </w:p>
    <w:p w:rsidR="00F020C9" w:rsidRDefault="00F020C9" w:rsidP="00F020C9">
      <w:pPr>
        <w:pStyle w:val="a5"/>
        <w:spacing w:before="0" w:beforeAutospacing="0" w:after="0" w:afterAutospacing="0"/>
        <w:ind w:firstLine="720"/>
        <w:jc w:val="both"/>
        <w:rPr>
          <w:color w:val="auto"/>
        </w:rPr>
      </w:pPr>
      <w:r>
        <w:rPr>
          <w:color w:val="auto"/>
        </w:rPr>
        <w:t xml:space="preserve">1.1. Настоящий Договор заключен на основании </w:t>
      </w:r>
      <w:hyperlink r:id="rId8" w:history="1">
        <w:r>
          <w:rPr>
            <w:rStyle w:val="a50"/>
            <w:color w:val="auto"/>
          </w:rPr>
          <w:t>ст. 162</w:t>
        </w:r>
      </w:hyperlink>
      <w:r>
        <w:rPr>
          <w:color w:val="auto"/>
        </w:rPr>
        <w:t xml:space="preserve"> Жилищного кодекса РФ, протокола открытого конкурса </w:t>
      </w:r>
      <w:proofErr w:type="gramStart"/>
      <w:r>
        <w:rPr>
          <w:color w:val="auto"/>
        </w:rPr>
        <w:t>от</w:t>
      </w:r>
      <w:proofErr w:type="gramEnd"/>
      <w:r>
        <w:rPr>
          <w:color w:val="auto"/>
        </w:rPr>
        <w:t xml:space="preserve"> [</w:t>
      </w:r>
      <w:proofErr w:type="gramStart"/>
      <w:r>
        <w:rPr>
          <w:rStyle w:val="a40"/>
          <w:color w:val="auto"/>
        </w:rPr>
        <w:t>число</w:t>
      </w:r>
      <w:proofErr w:type="gramEnd"/>
      <w:r>
        <w:rPr>
          <w:rStyle w:val="a40"/>
          <w:color w:val="auto"/>
        </w:rPr>
        <w:t>, месяц, год</w:t>
      </w:r>
      <w:r>
        <w:rPr>
          <w:color w:val="auto"/>
        </w:rPr>
        <w:t>], проведенного администрацией Березовского сельсовета Ордынского района Новосибирской области.</w:t>
      </w:r>
    </w:p>
    <w:p w:rsidR="00F020C9" w:rsidRDefault="00F020C9" w:rsidP="00F020C9">
      <w:pPr>
        <w:pStyle w:val="a5"/>
        <w:spacing w:before="0" w:beforeAutospacing="0" w:after="0" w:afterAutospacing="0"/>
        <w:ind w:firstLine="720"/>
        <w:jc w:val="both"/>
        <w:rPr>
          <w:color w:val="auto"/>
        </w:rPr>
      </w:pPr>
      <w:r>
        <w:rPr>
          <w:color w:val="auto"/>
        </w:rPr>
        <w:t>1.2.Условия настоящего Договора определены собранием собственников жилого дома и являются одинаковыми для всех собственников помещения.</w:t>
      </w:r>
    </w:p>
    <w:p w:rsidR="00F020C9" w:rsidRDefault="00F020C9" w:rsidP="00F020C9">
      <w:pPr>
        <w:pStyle w:val="a5"/>
        <w:spacing w:before="0" w:beforeAutospacing="0" w:after="0" w:afterAutospacing="0"/>
        <w:ind w:firstLine="720"/>
        <w:jc w:val="center"/>
        <w:rPr>
          <w:color w:val="auto"/>
        </w:rPr>
      </w:pPr>
      <w:r>
        <w:rPr>
          <w:b/>
          <w:bCs/>
          <w:color w:val="auto"/>
        </w:rPr>
        <w:t>2. Термины, используемые в Договоре</w:t>
      </w:r>
    </w:p>
    <w:p w:rsidR="00F020C9" w:rsidRDefault="00F020C9" w:rsidP="00F020C9">
      <w:pPr>
        <w:pStyle w:val="a5"/>
        <w:spacing w:before="0" w:beforeAutospacing="0" w:after="0" w:afterAutospacing="0"/>
        <w:ind w:firstLine="720"/>
        <w:jc w:val="both"/>
        <w:rPr>
          <w:color w:val="auto"/>
        </w:rPr>
      </w:pPr>
      <w:r>
        <w:rPr>
          <w:rStyle w:val="a40"/>
          <w:color w:val="auto"/>
        </w:rPr>
        <w:t>Собственник</w:t>
      </w:r>
      <w:r>
        <w:rPr>
          <w:color w:val="auto"/>
        </w:rPr>
        <w:t xml:space="preserve"> - субъект гражданского права, право </w:t>
      </w:r>
      <w:proofErr w:type="gramStart"/>
      <w:r>
        <w:rPr>
          <w:color w:val="auto"/>
        </w:rPr>
        <w:t>собственности</w:t>
      </w:r>
      <w:proofErr w:type="gramEnd"/>
      <w:r>
        <w:rPr>
          <w:color w:val="auto"/>
        </w:rPr>
        <w:t xml:space="preserve"> которого на жилое помещение в многоквартирном доме зарегистрировано в установленном порядке.</w:t>
      </w:r>
    </w:p>
    <w:p w:rsidR="00F020C9" w:rsidRDefault="00F020C9" w:rsidP="00F020C9">
      <w:pPr>
        <w:pStyle w:val="a5"/>
        <w:spacing w:before="0" w:beforeAutospacing="0" w:after="0" w:afterAutospacing="0"/>
        <w:ind w:firstLine="720"/>
        <w:jc w:val="both"/>
        <w:rPr>
          <w:color w:val="auto"/>
        </w:rPr>
      </w:pPr>
      <w:proofErr w:type="gramStart"/>
      <w:r>
        <w:rPr>
          <w:rStyle w:val="a40"/>
          <w:color w:val="auto"/>
        </w:rPr>
        <w:t>Состав имущества</w:t>
      </w:r>
      <w:r>
        <w:rPr>
          <w:color w:val="auto"/>
        </w:rPr>
        <w:t xml:space="preserve">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w:t>
      </w:r>
      <w:proofErr w:type="gramEnd"/>
      <w:r>
        <w:rPr>
          <w:color w:val="auto"/>
        </w:rPr>
        <w:t xml:space="preserve"> </w:t>
      </w:r>
      <w:proofErr w:type="gramStart"/>
      <w:r>
        <w:rPr>
          <w:color w:val="auto"/>
        </w:rPr>
        <w:t>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w:t>
      </w:r>
      <w:proofErr w:type="gramEnd"/>
      <w:r>
        <w:rPr>
          <w:color w:val="auto"/>
        </w:rPr>
        <w:t xml:space="preserve"> </w:t>
      </w:r>
      <w:proofErr w:type="gramStart"/>
      <w:r>
        <w:rPr>
          <w:color w:val="auto"/>
        </w:rPr>
        <w:t>участке</w:t>
      </w:r>
      <w:proofErr w:type="gramEnd"/>
      <w:r>
        <w:rPr>
          <w:color w:val="auto"/>
        </w:rPr>
        <w:t>.</w:t>
      </w:r>
    </w:p>
    <w:p w:rsidR="00F020C9" w:rsidRDefault="00F020C9" w:rsidP="00F020C9">
      <w:pPr>
        <w:pStyle w:val="a5"/>
        <w:spacing w:before="0" w:beforeAutospacing="0" w:after="0" w:afterAutospacing="0"/>
        <w:ind w:firstLine="720"/>
        <w:jc w:val="both"/>
        <w:rPr>
          <w:color w:val="auto"/>
        </w:rPr>
      </w:pPr>
      <w:r>
        <w:rPr>
          <w:rStyle w:val="a40"/>
          <w:color w:val="auto"/>
        </w:rPr>
        <w:t xml:space="preserve">Доля в праве </w:t>
      </w:r>
      <w:proofErr w:type="gramStart"/>
      <w:r>
        <w:rPr>
          <w:rStyle w:val="a40"/>
          <w:color w:val="auto"/>
        </w:rPr>
        <w:t>общей собственности на общее имущество в многоквартирном доме (доля Собственника помещения в данном доме)</w:t>
      </w:r>
      <w:r>
        <w:rPr>
          <w:color w:val="auto"/>
        </w:rPr>
        <w:t xml:space="preserve"> доля, определяемая отношением общей площади указанного помещения к сумме общих площадей всех помещений в данном доме</w:t>
      </w:r>
      <w:proofErr w:type="gramEnd"/>
      <w:r>
        <w:rPr>
          <w:color w:val="auto"/>
        </w:rPr>
        <w:t>.</w:t>
      </w:r>
    </w:p>
    <w:p w:rsidR="00F020C9" w:rsidRDefault="00F020C9" w:rsidP="00F020C9">
      <w:pPr>
        <w:pStyle w:val="a5"/>
        <w:spacing w:before="0" w:beforeAutospacing="0" w:after="0" w:afterAutospacing="0"/>
        <w:ind w:firstLine="720"/>
        <w:jc w:val="both"/>
        <w:rPr>
          <w:color w:val="auto"/>
        </w:rPr>
      </w:pPr>
      <w:r>
        <w:rPr>
          <w:rStyle w:val="a40"/>
          <w:color w:val="auto"/>
        </w:rPr>
        <w:t>Общая площадь жилого помещения</w:t>
      </w:r>
      <w:r>
        <w:rPr>
          <w:color w:val="auto"/>
        </w:rP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F020C9" w:rsidRDefault="00F020C9" w:rsidP="00F020C9">
      <w:pPr>
        <w:pStyle w:val="a5"/>
        <w:spacing w:before="0" w:beforeAutospacing="0" w:after="0" w:afterAutospacing="0"/>
        <w:ind w:firstLine="720"/>
        <w:jc w:val="both"/>
        <w:rPr>
          <w:color w:val="auto"/>
        </w:rPr>
      </w:pPr>
      <w:r>
        <w:rPr>
          <w:rStyle w:val="a40"/>
          <w:color w:val="auto"/>
        </w:rPr>
        <w:t xml:space="preserve">Доля в праве </w:t>
      </w:r>
      <w:proofErr w:type="spellStart"/>
      <w:r>
        <w:rPr>
          <w:rStyle w:val="a40"/>
          <w:color w:val="auto"/>
        </w:rPr>
        <w:t>н</w:t>
      </w:r>
      <w:proofErr w:type="gramStart"/>
      <w:r>
        <w:rPr>
          <w:rStyle w:val="a40"/>
          <w:color w:val="auto"/>
        </w:rPr>
        <w:t>a</w:t>
      </w:r>
      <w:proofErr w:type="spellEnd"/>
      <w:proofErr w:type="gramEnd"/>
      <w:r>
        <w:rPr>
          <w:rStyle w:val="a40"/>
          <w:color w:val="auto"/>
        </w:rPr>
        <w:t xml:space="preserve"> общее имущество в коммунальной квартире собственника комнаты в данной квартире</w:t>
      </w:r>
      <w:r>
        <w:rPr>
          <w:color w:val="auto"/>
        </w:rPr>
        <w:t xml:space="preserve"> - доля, определяемая отношением общей площади указанной комнаты к сумме общих площадей всех помещений в данной квартире.</w:t>
      </w:r>
    </w:p>
    <w:p w:rsidR="00F020C9" w:rsidRDefault="00F020C9" w:rsidP="00F020C9">
      <w:pPr>
        <w:pStyle w:val="a5"/>
        <w:spacing w:before="0" w:beforeAutospacing="0" w:after="0" w:afterAutospacing="0"/>
        <w:ind w:firstLine="720"/>
        <w:jc w:val="both"/>
        <w:rPr>
          <w:color w:val="auto"/>
        </w:rPr>
      </w:pPr>
      <w:r>
        <w:rPr>
          <w:rStyle w:val="a40"/>
          <w:color w:val="auto"/>
        </w:rPr>
        <w:t xml:space="preserve">Доля в праве </w:t>
      </w:r>
      <w:proofErr w:type="gramStart"/>
      <w:r>
        <w:rPr>
          <w:rStyle w:val="a40"/>
          <w:color w:val="auto"/>
        </w:rPr>
        <w:t>общей собственности на общее имущество в многоквартирном доме собственника комнаты в коммунальной квартире, находящейся в данном доме,</w:t>
      </w:r>
      <w:r>
        <w:rPr>
          <w:color w:val="auto"/>
        </w:rPr>
        <w:t xml:space="preserve">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rPr>
          <w:color w:val="auto"/>
        </w:rPr>
        <w:t>.</w:t>
      </w:r>
    </w:p>
    <w:p w:rsidR="00F020C9" w:rsidRDefault="00F020C9" w:rsidP="00F020C9">
      <w:pPr>
        <w:pStyle w:val="a5"/>
        <w:spacing w:before="0" w:beforeAutospacing="0" w:after="0" w:afterAutospacing="0"/>
        <w:ind w:firstLine="720"/>
        <w:jc w:val="both"/>
        <w:rPr>
          <w:color w:val="auto"/>
        </w:rPr>
      </w:pPr>
      <w:r>
        <w:rPr>
          <w:rStyle w:val="a40"/>
          <w:color w:val="auto"/>
        </w:rPr>
        <w:t>Коммунальные услуги</w:t>
      </w:r>
      <w:r>
        <w:rPr>
          <w:color w:val="auto"/>
        </w:rPr>
        <w:t xml:space="preserve"> - холодное и горячее водоснабжение, отопление, водоотведение.</w:t>
      </w:r>
    </w:p>
    <w:p w:rsidR="00F020C9" w:rsidRDefault="00F020C9" w:rsidP="00F020C9">
      <w:pPr>
        <w:pStyle w:val="a5"/>
        <w:spacing w:before="0" w:beforeAutospacing="0" w:after="0" w:afterAutospacing="0"/>
        <w:ind w:firstLine="720"/>
        <w:jc w:val="both"/>
        <w:rPr>
          <w:color w:val="auto"/>
        </w:rPr>
      </w:pPr>
      <w:r>
        <w:rPr>
          <w:rStyle w:val="a40"/>
          <w:color w:val="auto"/>
        </w:rPr>
        <w:t>Содержание общего имущества многоквартирного дома</w:t>
      </w:r>
      <w:r>
        <w:rPr>
          <w:color w:val="auto"/>
        </w:rPr>
        <w:t xml:space="preserve"> - комплекс работ и услуг по </w:t>
      </w:r>
      <w:proofErr w:type="gramStart"/>
      <w:r>
        <w:rPr>
          <w:color w:val="auto"/>
        </w:rPr>
        <w:t>контролю за</w:t>
      </w:r>
      <w:proofErr w:type="gramEnd"/>
      <w:r>
        <w:rPr>
          <w:color w:val="auto"/>
        </w:rPr>
        <w:t xml:space="preserve"> его состоянием, поддержанию в исправном состоянии, работоспособности, наладке и регулированию инженерных систем и т.д. включает:</w:t>
      </w:r>
    </w:p>
    <w:p w:rsidR="00F020C9" w:rsidRDefault="00F020C9" w:rsidP="00F020C9">
      <w:pPr>
        <w:pStyle w:val="a5"/>
        <w:spacing w:before="0" w:beforeAutospacing="0" w:after="0" w:afterAutospacing="0"/>
        <w:ind w:firstLine="720"/>
        <w:jc w:val="both"/>
        <w:rPr>
          <w:color w:val="auto"/>
        </w:rPr>
      </w:pPr>
      <w:r>
        <w:rPr>
          <w:color w:val="auto"/>
        </w:rPr>
        <w:t>- уборку общего имущества многоквартирного дома, в том числе подвала, чердака, подъезда, лестничных площадок и маршей, крыши, лифта (</w:t>
      </w:r>
      <w:proofErr w:type="spellStart"/>
      <w:r>
        <w:rPr>
          <w:color w:val="auto"/>
        </w:rPr>
        <w:t>ов</w:t>
      </w:r>
      <w:proofErr w:type="spellEnd"/>
      <w:r>
        <w:rPr>
          <w:color w:val="auto"/>
        </w:rPr>
        <w:t>) при их наличии;</w:t>
      </w:r>
    </w:p>
    <w:p w:rsidR="00F020C9" w:rsidRDefault="00F020C9" w:rsidP="00F020C9">
      <w:pPr>
        <w:pStyle w:val="a5"/>
        <w:spacing w:before="0" w:beforeAutospacing="0" w:after="0" w:afterAutospacing="0"/>
        <w:ind w:firstLine="720"/>
        <w:jc w:val="both"/>
        <w:rPr>
          <w:color w:val="auto"/>
        </w:rPr>
      </w:pPr>
      <w:r>
        <w:rPr>
          <w:color w:val="auto"/>
        </w:rPr>
        <w:t>- содержание придомовой территории (уборка, озеленение, благоустройство земельного участка);</w:t>
      </w:r>
    </w:p>
    <w:p w:rsidR="00F020C9" w:rsidRDefault="00F020C9" w:rsidP="00F020C9">
      <w:pPr>
        <w:pStyle w:val="a5"/>
        <w:spacing w:before="0" w:beforeAutospacing="0" w:after="0" w:afterAutospacing="0"/>
        <w:ind w:firstLine="720"/>
        <w:jc w:val="both"/>
        <w:rPr>
          <w:color w:val="auto"/>
        </w:rPr>
      </w:pPr>
      <w:r>
        <w:rPr>
          <w:color w:val="auto"/>
        </w:rPr>
        <w:t>- техническое обслуживание коммуникаций и оборудования, относящихся к общему имуществу многоквартирного дома;</w:t>
      </w:r>
    </w:p>
    <w:p w:rsidR="00F020C9" w:rsidRDefault="00F020C9" w:rsidP="00F020C9">
      <w:pPr>
        <w:pStyle w:val="a5"/>
        <w:spacing w:before="0" w:beforeAutospacing="0" w:after="0" w:afterAutospacing="0"/>
        <w:ind w:firstLine="720"/>
        <w:jc w:val="both"/>
        <w:rPr>
          <w:color w:val="auto"/>
        </w:rPr>
      </w:pPr>
      <w:r>
        <w:rPr>
          <w:color w:val="auto"/>
        </w:rPr>
        <w:t>- содержание конструктивных элементов многоквартирного дома;</w:t>
      </w:r>
    </w:p>
    <w:p w:rsidR="00F020C9" w:rsidRDefault="00F020C9" w:rsidP="00F020C9">
      <w:pPr>
        <w:pStyle w:val="a5"/>
        <w:spacing w:before="0" w:beforeAutospacing="0" w:after="0" w:afterAutospacing="0"/>
        <w:ind w:firstLine="720"/>
        <w:jc w:val="both"/>
        <w:rPr>
          <w:color w:val="auto"/>
        </w:rPr>
      </w:pPr>
      <w:r>
        <w:rPr>
          <w:color w:val="auto"/>
        </w:rPr>
        <w:lastRenderedPageBreak/>
        <w:t xml:space="preserve">- обслуживание технических устройств, в том числе лифтов и </w:t>
      </w:r>
      <w:proofErr w:type="spellStart"/>
      <w:r>
        <w:rPr>
          <w:color w:val="auto"/>
        </w:rPr>
        <w:t>общедомовых</w:t>
      </w:r>
      <w:proofErr w:type="spellEnd"/>
      <w:r>
        <w:rPr>
          <w:color w:val="auto"/>
        </w:rPr>
        <w:t xml:space="preserve"> приборов учета, а также технических помещений многоквартирного дома.</w:t>
      </w:r>
    </w:p>
    <w:p w:rsidR="00F020C9" w:rsidRDefault="00F020C9" w:rsidP="00F020C9">
      <w:pPr>
        <w:pStyle w:val="a5"/>
        <w:spacing w:before="0" w:beforeAutospacing="0" w:after="0" w:afterAutospacing="0"/>
        <w:ind w:firstLine="720"/>
        <w:jc w:val="both"/>
        <w:rPr>
          <w:color w:val="auto"/>
        </w:rPr>
      </w:pPr>
      <w:r>
        <w:rPr>
          <w:rStyle w:val="a40"/>
          <w:color w:val="auto"/>
        </w:rPr>
        <w:t>Текущий ремонт общего имущества многоквартирного дома</w:t>
      </w:r>
      <w:r>
        <w:rPr>
          <w:color w:val="auto"/>
        </w:rP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F020C9" w:rsidRDefault="00F020C9" w:rsidP="00F020C9">
      <w:pPr>
        <w:pStyle w:val="a5"/>
        <w:spacing w:before="0" w:beforeAutospacing="0" w:after="0" w:afterAutospacing="0"/>
        <w:ind w:firstLine="720"/>
        <w:jc w:val="both"/>
        <w:rPr>
          <w:color w:val="auto"/>
        </w:rPr>
      </w:pPr>
      <w:r>
        <w:rPr>
          <w:color w:val="auto"/>
        </w:rPr>
        <w:t>Включает:</w:t>
      </w:r>
    </w:p>
    <w:p w:rsidR="00F020C9" w:rsidRDefault="00F020C9" w:rsidP="00F020C9">
      <w:pPr>
        <w:pStyle w:val="a5"/>
        <w:spacing w:before="0" w:beforeAutospacing="0" w:after="0" w:afterAutospacing="0"/>
        <w:ind w:firstLine="720"/>
        <w:jc w:val="both"/>
        <w:rPr>
          <w:color w:val="auto"/>
        </w:rPr>
      </w:pPr>
      <w:r>
        <w:rPr>
          <w:color w:val="auto"/>
        </w:rPr>
        <w:t>- текущий ремонт общего санитарно-технического оборудования;</w:t>
      </w:r>
    </w:p>
    <w:p w:rsidR="00F020C9" w:rsidRDefault="00F020C9" w:rsidP="00F020C9">
      <w:pPr>
        <w:pStyle w:val="a5"/>
        <w:spacing w:before="0" w:beforeAutospacing="0" w:after="0" w:afterAutospacing="0"/>
        <w:ind w:firstLine="720"/>
        <w:jc w:val="both"/>
        <w:rPr>
          <w:color w:val="auto"/>
        </w:rPr>
      </w:pPr>
      <w:r>
        <w:rPr>
          <w:color w:val="auto"/>
        </w:rPr>
        <w:t>- текущий ремонт электротехнического оборудования;</w:t>
      </w:r>
    </w:p>
    <w:p w:rsidR="00F020C9" w:rsidRDefault="00F020C9" w:rsidP="00F020C9">
      <w:pPr>
        <w:pStyle w:val="a5"/>
        <w:spacing w:before="0" w:beforeAutospacing="0" w:after="0" w:afterAutospacing="0"/>
        <w:ind w:firstLine="720"/>
        <w:jc w:val="both"/>
        <w:rPr>
          <w:color w:val="auto"/>
        </w:rPr>
      </w:pPr>
      <w:r>
        <w:rPr>
          <w:color w:val="auto"/>
        </w:rPr>
        <w:t>- текущий ремонт конструктивных элементов многоквартирного дома и придомовой территории;</w:t>
      </w:r>
    </w:p>
    <w:p w:rsidR="00F020C9" w:rsidRDefault="00F020C9" w:rsidP="00F020C9">
      <w:pPr>
        <w:pStyle w:val="a5"/>
        <w:spacing w:before="0" w:beforeAutospacing="0" w:after="0" w:afterAutospacing="0"/>
        <w:ind w:firstLine="720"/>
        <w:jc w:val="both"/>
        <w:rPr>
          <w:color w:val="auto"/>
        </w:rPr>
      </w:pPr>
      <w:r>
        <w:rPr>
          <w:color w:val="auto"/>
        </w:rPr>
        <w:t>- текущий ремонт технических устройств (лифтов, пожарной сигнализации и т.д.).</w:t>
      </w:r>
    </w:p>
    <w:p w:rsidR="00F020C9" w:rsidRDefault="00F020C9" w:rsidP="00F020C9">
      <w:pPr>
        <w:pStyle w:val="1"/>
        <w:numPr>
          <w:ilvl w:val="0"/>
          <w:numId w:val="0"/>
        </w:numPr>
        <w:jc w:val="center"/>
        <w:rPr>
          <w:sz w:val="20"/>
          <w:szCs w:val="20"/>
        </w:rPr>
      </w:pPr>
      <w:r>
        <w:rPr>
          <w:b/>
          <w:bCs/>
          <w:sz w:val="20"/>
          <w:szCs w:val="20"/>
        </w:rPr>
        <w:t>3. Предмет Договора</w:t>
      </w:r>
    </w:p>
    <w:p w:rsidR="00F020C9" w:rsidRDefault="00F020C9" w:rsidP="00F020C9">
      <w:pPr>
        <w:pStyle w:val="a5"/>
        <w:spacing w:before="0" w:beforeAutospacing="0" w:after="0" w:afterAutospacing="0"/>
        <w:ind w:firstLine="720"/>
        <w:jc w:val="both"/>
        <w:rPr>
          <w:color w:val="auto"/>
        </w:rPr>
      </w:pPr>
      <w:r>
        <w:rPr>
          <w:color w:val="auto"/>
        </w:rPr>
        <w:t xml:space="preserve">3.1. </w:t>
      </w:r>
      <w:proofErr w:type="gramStart"/>
      <w:r>
        <w:rPr>
          <w:color w:val="auto"/>
        </w:rPr>
        <w:t>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w:t>
      </w:r>
      <w:r>
        <w:rPr>
          <w:rStyle w:val="a40"/>
          <w:color w:val="auto"/>
        </w:rPr>
        <w:t>вписать нужное</w:t>
      </w:r>
      <w:r>
        <w:rPr>
          <w:color w:val="auto"/>
        </w:rPr>
        <w:t>],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roofErr w:type="gramEnd"/>
    </w:p>
    <w:p w:rsidR="00F020C9" w:rsidRDefault="00F020C9" w:rsidP="00F020C9">
      <w:pPr>
        <w:pStyle w:val="a5"/>
        <w:spacing w:before="0" w:beforeAutospacing="0" w:after="0" w:afterAutospacing="0"/>
        <w:ind w:firstLine="720"/>
        <w:jc w:val="both"/>
        <w:rPr>
          <w:color w:val="auto"/>
        </w:rPr>
      </w:pPr>
      <w:r>
        <w:rPr>
          <w:color w:val="auto"/>
        </w:rPr>
        <w:t>3.2. Собственник обязуется оплачивать услуги Управляющей компании в порядке, установленном настоящим Договором.</w:t>
      </w:r>
    </w:p>
    <w:p w:rsidR="00F020C9" w:rsidRDefault="00F020C9" w:rsidP="00F020C9">
      <w:pPr>
        <w:pStyle w:val="1"/>
        <w:numPr>
          <w:ilvl w:val="0"/>
          <w:numId w:val="0"/>
        </w:numPr>
        <w:jc w:val="center"/>
        <w:rPr>
          <w:sz w:val="20"/>
          <w:szCs w:val="20"/>
        </w:rPr>
      </w:pPr>
      <w:r>
        <w:rPr>
          <w:b/>
          <w:bCs/>
          <w:sz w:val="20"/>
          <w:szCs w:val="20"/>
        </w:rPr>
        <w:t>4. Права и обязанности Сторон</w:t>
      </w:r>
    </w:p>
    <w:p w:rsidR="00F020C9" w:rsidRDefault="00F020C9" w:rsidP="00F020C9">
      <w:pPr>
        <w:pStyle w:val="a5"/>
        <w:spacing w:before="0" w:beforeAutospacing="0" w:after="0" w:afterAutospacing="0"/>
        <w:ind w:firstLine="720"/>
        <w:jc w:val="both"/>
        <w:rPr>
          <w:color w:val="auto"/>
        </w:rPr>
      </w:pPr>
      <w:r>
        <w:rPr>
          <w:color w:val="auto"/>
        </w:rPr>
        <w:t>4.1. Управляющая компания обязуется:</w:t>
      </w:r>
    </w:p>
    <w:p w:rsidR="00F020C9" w:rsidRDefault="00F020C9" w:rsidP="00F020C9">
      <w:pPr>
        <w:pStyle w:val="a5"/>
        <w:spacing w:before="0" w:beforeAutospacing="0" w:after="0" w:afterAutospacing="0"/>
        <w:ind w:firstLine="720"/>
        <w:jc w:val="both"/>
        <w:rPr>
          <w:color w:val="auto"/>
        </w:rPr>
      </w:pPr>
      <w:r>
        <w:rPr>
          <w:color w:val="auto"/>
        </w:rPr>
        <w:t xml:space="preserve">4.1.1. Управлять многоквартирным жилым домом в соответствии с условиями настоящего Договора и действующим </w:t>
      </w:r>
      <w:hyperlink r:id="rId9" w:history="1">
        <w:r>
          <w:rPr>
            <w:rStyle w:val="a50"/>
            <w:color w:val="auto"/>
          </w:rPr>
          <w:t>законодательством</w:t>
        </w:r>
      </w:hyperlink>
      <w:r>
        <w:rPr>
          <w:color w:val="auto"/>
        </w:rPr>
        <w:t>.</w:t>
      </w:r>
    </w:p>
    <w:p w:rsidR="00F020C9" w:rsidRDefault="00F020C9" w:rsidP="00F020C9">
      <w:pPr>
        <w:pStyle w:val="a5"/>
        <w:spacing w:before="0" w:beforeAutospacing="0" w:after="0" w:afterAutospacing="0"/>
        <w:ind w:firstLine="720"/>
        <w:jc w:val="both"/>
        <w:rPr>
          <w:color w:val="auto"/>
        </w:rPr>
      </w:pPr>
      <w:r>
        <w:rPr>
          <w:color w:val="auto"/>
        </w:rPr>
        <w:t xml:space="preserve">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w:t>
      </w:r>
      <w:hyperlink r:id="rId10" w:history="1">
        <w:r>
          <w:rPr>
            <w:rStyle w:val="a50"/>
            <w:color w:val="auto"/>
          </w:rPr>
          <w:t>законодательством</w:t>
        </w:r>
      </w:hyperlink>
      <w:r>
        <w:rPr>
          <w:color w:val="auto"/>
        </w:rPr>
        <w:t>.</w:t>
      </w:r>
    </w:p>
    <w:p w:rsidR="00F020C9" w:rsidRDefault="00F020C9" w:rsidP="00F020C9">
      <w:pPr>
        <w:pStyle w:val="a5"/>
        <w:spacing w:before="0" w:beforeAutospacing="0" w:after="0" w:afterAutospacing="0"/>
        <w:ind w:firstLine="720"/>
        <w:jc w:val="both"/>
        <w:rPr>
          <w:color w:val="auto"/>
        </w:rPr>
      </w:pPr>
      <w:r>
        <w:rPr>
          <w:color w:val="auto"/>
        </w:rPr>
        <w:t>4.1.3. Представлять интересы Собственника (</w:t>
      </w:r>
      <w:proofErr w:type="spellStart"/>
      <w:r>
        <w:rPr>
          <w:color w:val="auto"/>
        </w:rPr>
        <w:t>ов</w:t>
      </w:r>
      <w:proofErr w:type="spellEnd"/>
      <w:r>
        <w:rPr>
          <w:color w:val="auto"/>
        </w:rP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F020C9" w:rsidRDefault="00F020C9" w:rsidP="00F020C9">
      <w:pPr>
        <w:pStyle w:val="a5"/>
        <w:spacing w:before="0" w:beforeAutospacing="0" w:after="0" w:afterAutospacing="0"/>
        <w:ind w:firstLine="720"/>
        <w:jc w:val="both"/>
        <w:rPr>
          <w:color w:val="auto"/>
        </w:rPr>
      </w:pPr>
      <w:r>
        <w:rPr>
          <w:color w:val="auto"/>
        </w:rPr>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F020C9" w:rsidRDefault="00F020C9" w:rsidP="00F020C9">
      <w:pPr>
        <w:pStyle w:val="a5"/>
        <w:spacing w:before="0" w:beforeAutospacing="0" w:after="0" w:afterAutospacing="0"/>
        <w:ind w:firstLine="720"/>
        <w:jc w:val="both"/>
        <w:rPr>
          <w:color w:val="auto"/>
        </w:rPr>
      </w:pPr>
      <w:r>
        <w:rPr>
          <w:color w:val="auto"/>
        </w:rP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F020C9" w:rsidRDefault="00F020C9" w:rsidP="00F020C9">
      <w:pPr>
        <w:pStyle w:val="a5"/>
        <w:spacing w:before="0" w:beforeAutospacing="0" w:after="0" w:afterAutospacing="0"/>
        <w:ind w:firstLine="720"/>
        <w:jc w:val="both"/>
        <w:rPr>
          <w:color w:val="auto"/>
        </w:rPr>
      </w:pPr>
      <w:r>
        <w:rPr>
          <w:color w:val="auto"/>
        </w:rP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11" w:anchor="sub_1000" w:history="1">
        <w:r>
          <w:rPr>
            <w:rStyle w:val="a50"/>
            <w:color w:val="auto"/>
          </w:rPr>
          <w:t>Приложением N 1</w:t>
        </w:r>
      </w:hyperlink>
      <w:r>
        <w:rPr>
          <w:color w:val="auto"/>
        </w:rPr>
        <w:t xml:space="preserve"> 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F020C9" w:rsidRDefault="00F020C9" w:rsidP="00F020C9">
      <w:pPr>
        <w:pStyle w:val="a5"/>
        <w:spacing w:before="0" w:beforeAutospacing="0" w:after="0" w:afterAutospacing="0"/>
        <w:ind w:firstLine="720"/>
        <w:jc w:val="both"/>
        <w:rPr>
          <w:color w:val="auto"/>
        </w:rPr>
      </w:pPr>
      <w:r>
        <w:rPr>
          <w:color w:val="auto"/>
        </w:rP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F020C9" w:rsidRDefault="00F020C9" w:rsidP="00F020C9">
      <w:pPr>
        <w:pStyle w:val="a5"/>
        <w:spacing w:before="0" w:beforeAutospacing="0" w:after="0" w:afterAutospacing="0"/>
        <w:ind w:firstLine="720"/>
        <w:jc w:val="both"/>
        <w:rPr>
          <w:color w:val="auto"/>
        </w:rPr>
      </w:pPr>
      <w:r>
        <w:rPr>
          <w:color w:val="auto"/>
        </w:rPr>
        <w:t>4.1.8. Обеспечивать аварийно-диспетчерское обслуживание принятого в управление многоквартирного дома.</w:t>
      </w:r>
    </w:p>
    <w:p w:rsidR="00F020C9" w:rsidRDefault="00F020C9" w:rsidP="00F020C9">
      <w:pPr>
        <w:pStyle w:val="a5"/>
        <w:spacing w:before="0" w:beforeAutospacing="0" w:after="0" w:afterAutospacing="0"/>
        <w:ind w:firstLine="720"/>
        <w:jc w:val="both"/>
        <w:rPr>
          <w:color w:val="auto"/>
        </w:rPr>
      </w:pPr>
      <w:r>
        <w:rPr>
          <w:color w:val="auto"/>
        </w:rP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12" w:anchor="sub_72" w:history="1">
        <w:r>
          <w:rPr>
            <w:rStyle w:val="a50"/>
            <w:color w:val="auto"/>
          </w:rPr>
          <w:t>пунктов 7.2</w:t>
        </w:r>
      </w:hyperlink>
      <w:r>
        <w:rPr>
          <w:color w:val="auto"/>
        </w:rPr>
        <w:t xml:space="preserve"> и </w:t>
      </w:r>
      <w:hyperlink r:id="rId13" w:anchor="sub_73" w:history="1">
        <w:r>
          <w:rPr>
            <w:rStyle w:val="a50"/>
            <w:color w:val="auto"/>
          </w:rPr>
          <w:t>7.3</w:t>
        </w:r>
      </w:hyperlink>
      <w:r>
        <w:rPr>
          <w:color w:val="auto"/>
        </w:rPr>
        <w:t xml:space="preserve"> Договора.</w:t>
      </w:r>
    </w:p>
    <w:p w:rsidR="00F020C9" w:rsidRDefault="00F020C9" w:rsidP="00F020C9">
      <w:pPr>
        <w:pStyle w:val="a5"/>
        <w:spacing w:before="0" w:beforeAutospacing="0" w:after="0" w:afterAutospacing="0"/>
        <w:ind w:firstLine="720"/>
        <w:jc w:val="both"/>
        <w:rPr>
          <w:color w:val="auto"/>
        </w:rPr>
      </w:pPr>
      <w:r>
        <w:rPr>
          <w:color w:val="auto"/>
        </w:rPr>
        <w:t>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позднее, чем за неделю до наступления перечисленных выше событий.</w:t>
      </w:r>
    </w:p>
    <w:p w:rsidR="00F020C9" w:rsidRDefault="00F020C9" w:rsidP="00F020C9">
      <w:pPr>
        <w:pStyle w:val="a5"/>
        <w:spacing w:before="0" w:beforeAutospacing="0" w:after="0" w:afterAutospacing="0"/>
        <w:ind w:firstLine="720"/>
        <w:jc w:val="both"/>
        <w:rPr>
          <w:color w:val="auto"/>
        </w:rPr>
      </w:pPr>
      <w:r>
        <w:rPr>
          <w:color w:val="auto"/>
        </w:rPr>
        <w:t>4.1.11. Информировать в письменной форме Собственника об изменении размеров установленных платежей, стоимости коммунальных услуг:</w:t>
      </w:r>
    </w:p>
    <w:p w:rsidR="00F020C9" w:rsidRDefault="00F020C9" w:rsidP="00F020C9">
      <w:pPr>
        <w:pStyle w:val="a5"/>
        <w:spacing w:before="0" w:beforeAutospacing="0" w:after="0" w:afterAutospacing="0"/>
        <w:ind w:firstLine="720"/>
        <w:jc w:val="both"/>
        <w:rPr>
          <w:color w:val="auto"/>
        </w:rPr>
      </w:pPr>
      <w:r>
        <w:rPr>
          <w:color w:val="auto"/>
        </w:rPr>
        <w:t>- физических лиц - не позднее, чем за тридцать дней до даты представления платежных документов, на основании которых будут вноситься платежи в ином размере;</w:t>
      </w:r>
    </w:p>
    <w:p w:rsidR="00F020C9" w:rsidRDefault="00F020C9" w:rsidP="00F020C9">
      <w:pPr>
        <w:pStyle w:val="a5"/>
        <w:spacing w:before="0" w:beforeAutospacing="0" w:after="0" w:afterAutospacing="0"/>
        <w:ind w:firstLine="720"/>
        <w:jc w:val="both"/>
        <w:rPr>
          <w:color w:val="auto"/>
        </w:rPr>
      </w:pPr>
      <w:r>
        <w:rPr>
          <w:color w:val="auto"/>
        </w:rPr>
        <w:t>- юридических лиц - в течение 10 рабочих дней со дня принятия новых тарифов.</w:t>
      </w:r>
    </w:p>
    <w:p w:rsidR="00F020C9" w:rsidRDefault="00F020C9" w:rsidP="00F020C9">
      <w:pPr>
        <w:pStyle w:val="a5"/>
        <w:spacing w:before="0" w:beforeAutospacing="0" w:after="0" w:afterAutospacing="0"/>
        <w:ind w:firstLine="720"/>
        <w:jc w:val="both"/>
        <w:rPr>
          <w:color w:val="auto"/>
        </w:rPr>
      </w:pPr>
      <w:r>
        <w:rPr>
          <w:color w:val="auto"/>
        </w:rPr>
        <w:t xml:space="preserve">4.1.12. Производить начисление платежей, установленных в </w:t>
      </w:r>
      <w:hyperlink r:id="rId14" w:anchor="sub_51" w:history="1">
        <w:r>
          <w:rPr>
            <w:rStyle w:val="a50"/>
            <w:color w:val="auto"/>
          </w:rPr>
          <w:t>п. 5.1.</w:t>
        </w:r>
      </w:hyperlink>
      <w:r>
        <w:rPr>
          <w:color w:val="auto"/>
        </w:rPr>
        <w:t>  Договора, обеспечивая выставление счета в срок до 10 числа текущего месяца за текущий месяц.</w:t>
      </w:r>
    </w:p>
    <w:p w:rsidR="00F020C9" w:rsidRDefault="00F020C9" w:rsidP="00F020C9">
      <w:pPr>
        <w:pStyle w:val="a5"/>
        <w:spacing w:before="0" w:beforeAutospacing="0" w:after="0" w:afterAutospacing="0"/>
        <w:ind w:firstLine="720"/>
        <w:jc w:val="both"/>
        <w:rPr>
          <w:color w:val="auto"/>
        </w:rPr>
      </w:pPr>
      <w:r>
        <w:rPr>
          <w:color w:val="auto"/>
        </w:rPr>
        <w:t xml:space="preserve">4.1.13. Производить сбор </w:t>
      </w:r>
      <w:proofErr w:type="gramStart"/>
      <w:r>
        <w:rPr>
          <w:color w:val="auto"/>
        </w:rPr>
        <w:t>установленных</w:t>
      </w:r>
      <w:proofErr w:type="gramEnd"/>
      <w:r>
        <w:rPr>
          <w:color w:val="auto"/>
        </w:rPr>
        <w:t xml:space="preserve"> в </w:t>
      </w:r>
      <w:hyperlink r:id="rId15" w:anchor="sub_51" w:history="1">
        <w:r>
          <w:rPr>
            <w:rStyle w:val="a50"/>
            <w:color w:val="auto"/>
          </w:rPr>
          <w:t>п. 5.1.</w:t>
        </w:r>
      </w:hyperlink>
      <w:r>
        <w:rPr>
          <w:color w:val="auto"/>
        </w:rPr>
        <w:t xml:space="preserve"> Договора платежей.</w:t>
      </w:r>
    </w:p>
    <w:p w:rsidR="00F020C9" w:rsidRDefault="00F020C9" w:rsidP="00F020C9">
      <w:pPr>
        <w:pStyle w:val="a5"/>
        <w:spacing w:before="0" w:beforeAutospacing="0" w:after="0" w:afterAutospacing="0"/>
        <w:ind w:firstLine="720"/>
        <w:jc w:val="both"/>
        <w:rPr>
          <w:color w:val="auto"/>
        </w:rPr>
      </w:pPr>
      <w:r>
        <w:rPr>
          <w:color w:val="auto"/>
        </w:rPr>
        <w:lastRenderedPageBreak/>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F020C9" w:rsidRDefault="00F020C9" w:rsidP="00F020C9">
      <w:pPr>
        <w:pStyle w:val="a5"/>
        <w:spacing w:before="0" w:beforeAutospacing="0" w:after="0" w:afterAutospacing="0"/>
        <w:ind w:firstLine="720"/>
        <w:jc w:val="both"/>
        <w:rPr>
          <w:color w:val="auto"/>
        </w:rPr>
      </w:pPr>
      <w:r>
        <w:rPr>
          <w:color w:val="auto"/>
        </w:rPr>
        <w:t>4.1.15. Обеспечить Собственников и владельцев помещений информацией о телефонах аварийных служб.</w:t>
      </w:r>
    </w:p>
    <w:p w:rsidR="00F020C9" w:rsidRDefault="00F020C9" w:rsidP="00F020C9">
      <w:pPr>
        <w:pStyle w:val="a5"/>
        <w:spacing w:before="0" w:beforeAutospacing="0" w:after="0" w:afterAutospacing="0"/>
        <w:ind w:firstLine="720"/>
        <w:jc w:val="both"/>
        <w:rPr>
          <w:color w:val="auto"/>
        </w:rPr>
      </w:pPr>
      <w:r>
        <w:rPr>
          <w:color w:val="auto"/>
        </w:rPr>
        <w:t>4.1.16. Организовать работы по ликвидации аварий в данном многоквартирном доме.</w:t>
      </w:r>
    </w:p>
    <w:p w:rsidR="00F020C9" w:rsidRDefault="00F020C9" w:rsidP="00F020C9">
      <w:pPr>
        <w:pStyle w:val="a5"/>
        <w:spacing w:before="0" w:beforeAutospacing="0" w:after="0" w:afterAutospacing="0"/>
        <w:ind w:firstLine="720"/>
        <w:jc w:val="both"/>
        <w:rPr>
          <w:color w:val="auto"/>
        </w:rPr>
      </w:pPr>
      <w:r>
        <w:rPr>
          <w:color w:val="auto"/>
        </w:rPr>
        <w:t>4.1.17. По требованию Собственника выдавать справки формы - 7 "Характеристика жилого помещения" и формы - 9.</w:t>
      </w:r>
    </w:p>
    <w:p w:rsidR="00F020C9" w:rsidRDefault="00F020C9" w:rsidP="00F020C9">
      <w:pPr>
        <w:pStyle w:val="a5"/>
        <w:spacing w:before="0" w:beforeAutospacing="0" w:after="0" w:afterAutospacing="0"/>
        <w:ind w:firstLine="720"/>
        <w:jc w:val="both"/>
        <w:rPr>
          <w:color w:val="auto"/>
        </w:rPr>
      </w:pPr>
      <w:r>
        <w:rPr>
          <w:color w:val="auto"/>
        </w:rPr>
        <w:t>4.1.18. Приступить к выполнению своих обязательств по Договору с момента вступления его в силу.</w:t>
      </w:r>
    </w:p>
    <w:p w:rsidR="00F020C9" w:rsidRDefault="00F020C9" w:rsidP="00F020C9">
      <w:pPr>
        <w:pStyle w:val="a5"/>
        <w:spacing w:before="0" w:beforeAutospacing="0" w:after="0" w:afterAutospacing="0"/>
        <w:ind w:firstLine="720"/>
        <w:jc w:val="both"/>
        <w:rPr>
          <w:color w:val="auto"/>
        </w:rPr>
      </w:pPr>
      <w:r>
        <w:rPr>
          <w:color w:val="auto"/>
        </w:rPr>
        <w:t xml:space="preserve">4.1.19. </w:t>
      </w:r>
      <w:proofErr w:type="gramStart"/>
      <w:r>
        <w:rPr>
          <w:color w:val="auto"/>
        </w:rPr>
        <w:t>Предоставлять отчет</w:t>
      </w:r>
      <w:proofErr w:type="gramEnd"/>
      <w:r>
        <w:rPr>
          <w:color w:val="auto"/>
        </w:rPr>
        <w:t xml:space="preserve"> о выполнении Договора управления за год в течение первого квартала следующего года.</w:t>
      </w:r>
    </w:p>
    <w:p w:rsidR="00F020C9" w:rsidRDefault="00F020C9" w:rsidP="00F020C9">
      <w:pPr>
        <w:pStyle w:val="a5"/>
        <w:spacing w:before="0" w:beforeAutospacing="0" w:after="0" w:afterAutospacing="0"/>
        <w:ind w:firstLine="720"/>
        <w:jc w:val="both"/>
        <w:rPr>
          <w:color w:val="auto"/>
        </w:rPr>
      </w:pPr>
      <w:r>
        <w:rPr>
          <w:color w:val="auto"/>
        </w:rPr>
        <w:t>4.2. Управляющая компания вправе:</w:t>
      </w:r>
    </w:p>
    <w:p w:rsidR="00F020C9" w:rsidRDefault="00F020C9" w:rsidP="00F020C9">
      <w:pPr>
        <w:pStyle w:val="a5"/>
        <w:spacing w:before="0" w:beforeAutospacing="0" w:after="0" w:afterAutospacing="0"/>
        <w:ind w:firstLine="720"/>
        <w:jc w:val="both"/>
        <w:rPr>
          <w:color w:val="auto"/>
        </w:rPr>
      </w:pPr>
      <w:r>
        <w:rPr>
          <w:color w:val="auto"/>
        </w:rP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F020C9" w:rsidRDefault="00F020C9" w:rsidP="00F020C9">
      <w:pPr>
        <w:pStyle w:val="a5"/>
        <w:spacing w:before="0" w:beforeAutospacing="0" w:after="0" w:afterAutospacing="0"/>
        <w:ind w:firstLine="720"/>
        <w:jc w:val="both"/>
        <w:rPr>
          <w:color w:val="auto"/>
        </w:rPr>
      </w:pPr>
      <w:r>
        <w:rPr>
          <w:color w:val="auto"/>
        </w:rPr>
        <w:t>4.2.2. Организовывать и проводить проверку технического состояния коммунальных систем в помещениях Собственника.</w:t>
      </w:r>
    </w:p>
    <w:p w:rsidR="00F020C9" w:rsidRDefault="00F020C9" w:rsidP="00F020C9">
      <w:pPr>
        <w:pStyle w:val="a5"/>
        <w:spacing w:before="0" w:beforeAutospacing="0" w:after="0" w:afterAutospacing="0"/>
        <w:ind w:firstLine="720"/>
        <w:jc w:val="both"/>
        <w:rPr>
          <w:color w:val="auto"/>
        </w:rPr>
      </w:pPr>
      <w:r>
        <w:rPr>
          <w:color w:val="auto"/>
        </w:rPr>
        <w:t xml:space="preserve">4.2.3. В случае </w:t>
      </w:r>
      <w:proofErr w:type="spellStart"/>
      <w:r>
        <w:rPr>
          <w:color w:val="auto"/>
        </w:rPr>
        <w:t>непредоставления</w:t>
      </w:r>
      <w:proofErr w:type="spellEnd"/>
      <w:r>
        <w:rPr>
          <w:color w:val="auto"/>
        </w:rPr>
        <w:t xml:space="preserve">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г. [</w:t>
      </w:r>
      <w:r>
        <w:rPr>
          <w:rStyle w:val="a40"/>
          <w:color w:val="auto"/>
        </w:rPr>
        <w:t xml:space="preserve">вписать </w:t>
      </w:r>
      <w:proofErr w:type="gramStart"/>
      <w:r>
        <w:rPr>
          <w:rStyle w:val="a40"/>
          <w:color w:val="auto"/>
        </w:rPr>
        <w:t>нужное</w:t>
      </w:r>
      <w:proofErr w:type="gramEnd"/>
      <w:r>
        <w:rPr>
          <w:color w:val="auto"/>
        </w:rPr>
        <w:t>] нормативов с последующим перерасчетом стоимости услуг после предоставления собственником сведений о показаниях приборов учета.</w:t>
      </w:r>
    </w:p>
    <w:p w:rsidR="00F020C9" w:rsidRDefault="00F020C9" w:rsidP="00F020C9">
      <w:pPr>
        <w:pStyle w:val="a5"/>
        <w:spacing w:before="0" w:beforeAutospacing="0" w:after="0" w:afterAutospacing="0"/>
        <w:ind w:firstLine="720"/>
        <w:jc w:val="both"/>
        <w:rPr>
          <w:color w:val="auto"/>
        </w:rPr>
      </w:pPr>
      <w:r>
        <w:rPr>
          <w:color w:val="auto"/>
        </w:rPr>
        <w:t>4.2.4.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020C9" w:rsidRDefault="00F020C9" w:rsidP="00F020C9">
      <w:pPr>
        <w:pStyle w:val="a5"/>
        <w:spacing w:before="0" w:beforeAutospacing="0" w:after="0" w:afterAutospacing="0"/>
        <w:ind w:firstLine="720"/>
        <w:jc w:val="both"/>
        <w:rPr>
          <w:color w:val="auto"/>
        </w:rPr>
      </w:pPr>
      <w:r>
        <w:rPr>
          <w:color w:val="auto"/>
        </w:rPr>
        <w:t>4.2.5. Проводить проверку работы установленных приборов учета и сохранности пломб.</w:t>
      </w:r>
    </w:p>
    <w:p w:rsidR="00F020C9" w:rsidRDefault="00F020C9" w:rsidP="00F020C9">
      <w:pPr>
        <w:pStyle w:val="a5"/>
        <w:spacing w:before="0" w:beforeAutospacing="0" w:after="0" w:afterAutospacing="0"/>
        <w:ind w:firstLine="720"/>
        <w:jc w:val="both"/>
        <w:rPr>
          <w:color w:val="auto"/>
        </w:rPr>
      </w:pPr>
      <w:r>
        <w:rPr>
          <w:color w:val="auto"/>
        </w:rPr>
        <w:t xml:space="preserve">4.2.6. Прекращать предоставление услуг по Договору в случае просрочки Собственником оплаты оказанных услуг более трех месяцев или нарушения иных требований </w:t>
      </w:r>
      <w:hyperlink r:id="rId16" w:anchor="sub_5" w:history="1">
        <w:r>
          <w:rPr>
            <w:rStyle w:val="a50"/>
            <w:color w:val="auto"/>
          </w:rPr>
          <w:t>раздела 5</w:t>
        </w:r>
      </w:hyperlink>
      <w:r>
        <w:rPr>
          <w:color w:val="auto"/>
        </w:rPr>
        <w:t xml:space="preserve"> Договора.</w:t>
      </w:r>
    </w:p>
    <w:p w:rsidR="00F020C9" w:rsidRDefault="00F020C9" w:rsidP="00F020C9">
      <w:pPr>
        <w:pStyle w:val="a5"/>
        <w:spacing w:before="0" w:beforeAutospacing="0" w:after="0" w:afterAutospacing="0"/>
        <w:ind w:firstLine="720"/>
        <w:jc w:val="both"/>
        <w:rPr>
          <w:color w:val="auto"/>
        </w:rPr>
      </w:pPr>
      <w:r>
        <w:rPr>
          <w:color w:val="auto"/>
        </w:rPr>
        <w:t xml:space="preserve">4.2.7. Проверять соблюдение Собственником требований, установленных </w:t>
      </w:r>
      <w:hyperlink r:id="rId17" w:anchor="sub_433" w:history="1">
        <w:proofErr w:type="spellStart"/>
        <w:r>
          <w:rPr>
            <w:rStyle w:val="a50"/>
            <w:color w:val="auto"/>
          </w:rPr>
          <w:t>пп</w:t>
        </w:r>
        <w:proofErr w:type="spellEnd"/>
        <w:r>
          <w:rPr>
            <w:rStyle w:val="a50"/>
            <w:color w:val="auto"/>
          </w:rPr>
          <w:t>. 4.3.3 - 4.3.17.</w:t>
        </w:r>
      </w:hyperlink>
      <w:r>
        <w:rPr>
          <w:color w:val="auto"/>
        </w:rPr>
        <w:t xml:space="preserve"> Договора.</w:t>
      </w:r>
    </w:p>
    <w:p w:rsidR="00F020C9" w:rsidRDefault="00F020C9" w:rsidP="00F020C9">
      <w:pPr>
        <w:pStyle w:val="a5"/>
        <w:spacing w:before="0" w:beforeAutospacing="0" w:after="0" w:afterAutospacing="0"/>
        <w:ind w:firstLine="720"/>
        <w:jc w:val="both"/>
        <w:rPr>
          <w:color w:val="auto"/>
        </w:rPr>
      </w:pPr>
      <w:r>
        <w:rPr>
          <w:color w:val="auto"/>
        </w:rPr>
        <w:t>4.2.8. Осуществлять иные права, предусмотренные действующим законодательством, отнесенные к полномочиям Управляющей компании.</w:t>
      </w:r>
    </w:p>
    <w:p w:rsidR="00F020C9" w:rsidRDefault="00F020C9" w:rsidP="00F020C9">
      <w:pPr>
        <w:pStyle w:val="a5"/>
        <w:spacing w:before="0" w:beforeAutospacing="0" w:after="0" w:afterAutospacing="0"/>
        <w:ind w:firstLine="720"/>
        <w:jc w:val="both"/>
        <w:rPr>
          <w:color w:val="auto"/>
        </w:rPr>
      </w:pPr>
      <w:r>
        <w:rPr>
          <w:color w:val="auto"/>
        </w:rPr>
        <w:t>4.2.9. Взыскивать с Собственника в установленном порядке задолженность по оплате услуг в рамках Договора.</w:t>
      </w:r>
    </w:p>
    <w:p w:rsidR="00F020C9" w:rsidRDefault="00F020C9" w:rsidP="00F020C9">
      <w:pPr>
        <w:pStyle w:val="a5"/>
        <w:spacing w:before="0" w:beforeAutospacing="0" w:after="0" w:afterAutospacing="0"/>
        <w:ind w:firstLine="720"/>
        <w:jc w:val="both"/>
        <w:rPr>
          <w:color w:val="auto"/>
        </w:rPr>
      </w:pPr>
      <w:r>
        <w:rPr>
          <w:color w:val="auto"/>
        </w:rPr>
        <w:t>4.3. Собственник обязуется:</w:t>
      </w:r>
    </w:p>
    <w:p w:rsidR="00F020C9" w:rsidRDefault="00F020C9" w:rsidP="00F020C9">
      <w:pPr>
        <w:pStyle w:val="a5"/>
        <w:spacing w:before="0" w:beforeAutospacing="0" w:after="0" w:afterAutospacing="0"/>
        <w:ind w:firstLine="720"/>
        <w:jc w:val="both"/>
        <w:rPr>
          <w:color w:val="auto"/>
        </w:rPr>
      </w:pPr>
      <w:r>
        <w:rPr>
          <w:color w:val="auto"/>
        </w:rPr>
        <w:t xml:space="preserve">4.3.1. Своевременно в установленные сроки и </w:t>
      </w:r>
      <w:proofErr w:type="gramStart"/>
      <w:r>
        <w:rPr>
          <w:color w:val="auto"/>
        </w:rPr>
        <w:t>порядке</w:t>
      </w:r>
      <w:proofErr w:type="gramEnd"/>
      <w:r>
        <w:rPr>
          <w:color w:val="auto"/>
        </w:rPr>
        <w:t xml:space="preserve">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F020C9" w:rsidRDefault="00F020C9" w:rsidP="00F020C9">
      <w:pPr>
        <w:pStyle w:val="a5"/>
        <w:spacing w:before="0" w:beforeAutospacing="0" w:after="0" w:afterAutospacing="0"/>
        <w:ind w:firstLine="720"/>
        <w:jc w:val="both"/>
        <w:rPr>
          <w:color w:val="auto"/>
        </w:rPr>
      </w:pPr>
      <w:r>
        <w:rPr>
          <w:color w:val="auto"/>
        </w:rPr>
        <w:t xml:space="preserve">4.3.2. Оплачивать вывоз крупногабаритных и строительных отходов сверх установленных </w:t>
      </w:r>
      <w:hyperlink r:id="rId18" w:anchor="sub_5" w:history="1">
        <w:r>
          <w:rPr>
            <w:rStyle w:val="a50"/>
            <w:color w:val="auto"/>
          </w:rPr>
          <w:t>п. 5</w:t>
        </w:r>
      </w:hyperlink>
      <w:r>
        <w:rPr>
          <w:color w:val="auto"/>
        </w:rPr>
        <w:t xml:space="preserve"> платежей.</w:t>
      </w:r>
    </w:p>
    <w:p w:rsidR="00F020C9" w:rsidRDefault="00F020C9" w:rsidP="00F020C9">
      <w:pPr>
        <w:pStyle w:val="a5"/>
        <w:spacing w:before="0" w:beforeAutospacing="0" w:after="0" w:afterAutospacing="0"/>
        <w:ind w:firstLine="720"/>
        <w:jc w:val="both"/>
        <w:rPr>
          <w:color w:val="auto"/>
        </w:rPr>
      </w:pPr>
      <w:r>
        <w:rPr>
          <w:color w:val="auto"/>
        </w:rP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F020C9" w:rsidRDefault="00F020C9" w:rsidP="00F020C9">
      <w:pPr>
        <w:pStyle w:val="a5"/>
        <w:spacing w:before="0" w:beforeAutospacing="0" w:after="0" w:afterAutospacing="0"/>
        <w:ind w:firstLine="720"/>
        <w:jc w:val="both"/>
        <w:rPr>
          <w:color w:val="auto"/>
        </w:rPr>
      </w:pPr>
      <w:r>
        <w:rPr>
          <w:color w:val="auto"/>
        </w:rP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F020C9" w:rsidRDefault="00F020C9" w:rsidP="00F020C9">
      <w:pPr>
        <w:pStyle w:val="a5"/>
        <w:spacing w:before="0" w:beforeAutospacing="0" w:after="0" w:afterAutospacing="0"/>
        <w:ind w:firstLine="720"/>
        <w:jc w:val="both"/>
        <w:rPr>
          <w:color w:val="auto"/>
        </w:rPr>
      </w:pPr>
      <w:r>
        <w:rPr>
          <w:color w:val="auto"/>
        </w:rPr>
        <w:t>4.3.5. Своевременно предоставлять Управляющей компании сведения:</w:t>
      </w:r>
    </w:p>
    <w:p w:rsidR="00F020C9" w:rsidRDefault="00F020C9" w:rsidP="00F020C9">
      <w:pPr>
        <w:pStyle w:val="a5"/>
        <w:spacing w:before="0" w:beforeAutospacing="0" w:after="0" w:afterAutospacing="0"/>
        <w:ind w:firstLine="720"/>
        <w:jc w:val="both"/>
        <w:rPr>
          <w:color w:val="auto"/>
        </w:rPr>
      </w:pPr>
      <w:r>
        <w:rPr>
          <w:color w:val="auto"/>
        </w:rPr>
        <w:t>- о количестве граждан, проживающих в помещени</w:t>
      </w:r>
      <w:proofErr w:type="gramStart"/>
      <w:r>
        <w:rPr>
          <w:color w:val="auto"/>
        </w:rPr>
        <w:t>и(</w:t>
      </w:r>
      <w:proofErr w:type="spellStart"/>
      <w:proofErr w:type="gramEnd"/>
      <w:r>
        <w:rPr>
          <w:color w:val="auto"/>
        </w:rPr>
        <w:t>ях</w:t>
      </w:r>
      <w:proofErr w:type="spellEnd"/>
      <w:r>
        <w:rPr>
          <w:color w:val="auto"/>
        </w:rP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F020C9" w:rsidRDefault="00F020C9" w:rsidP="00F020C9">
      <w:pPr>
        <w:pStyle w:val="a5"/>
        <w:spacing w:before="0" w:beforeAutospacing="0" w:after="0" w:afterAutospacing="0"/>
        <w:ind w:firstLine="720"/>
        <w:jc w:val="both"/>
        <w:rPr>
          <w:color w:val="auto"/>
        </w:rPr>
      </w:pPr>
      <w:r>
        <w:rPr>
          <w:color w:val="auto"/>
        </w:rPr>
        <w:t>- о смене Собственника. Сообщить Управляющей компании Ф. И. 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F020C9" w:rsidRDefault="00F020C9" w:rsidP="00F020C9">
      <w:pPr>
        <w:pStyle w:val="a5"/>
        <w:spacing w:before="0" w:beforeAutospacing="0" w:after="0" w:afterAutospacing="0"/>
        <w:ind w:firstLine="720"/>
        <w:jc w:val="both"/>
        <w:rPr>
          <w:color w:val="auto"/>
        </w:rPr>
      </w:pPr>
      <w:r>
        <w:rPr>
          <w:color w:val="auto"/>
        </w:rP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F020C9" w:rsidRDefault="00F020C9" w:rsidP="00F020C9">
      <w:pPr>
        <w:pStyle w:val="a5"/>
        <w:spacing w:before="0" w:beforeAutospacing="0" w:after="0" w:afterAutospacing="0"/>
        <w:ind w:firstLine="720"/>
        <w:jc w:val="both"/>
        <w:rPr>
          <w:color w:val="auto"/>
        </w:rPr>
      </w:pPr>
      <w:r>
        <w:rPr>
          <w:color w:val="auto"/>
        </w:rPr>
        <w:t xml:space="preserve">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w:t>
      </w:r>
      <w:r>
        <w:rPr>
          <w:color w:val="auto"/>
        </w:rPr>
        <w:lastRenderedPageBreak/>
        <w:t>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F020C9" w:rsidRDefault="00F020C9" w:rsidP="00F020C9">
      <w:pPr>
        <w:pStyle w:val="a5"/>
        <w:spacing w:before="0" w:beforeAutospacing="0" w:after="0" w:afterAutospacing="0"/>
        <w:ind w:firstLine="720"/>
        <w:jc w:val="both"/>
        <w:rPr>
          <w:color w:val="auto"/>
        </w:rPr>
      </w:pPr>
      <w:r>
        <w:rPr>
          <w:color w:val="auto"/>
        </w:rPr>
        <w:t>4.3.8. Своевременно сообщать Управляющей компании о выявленных неисправностях, препятствующих оказанию Собственнику услуг в рамках Договора.</w:t>
      </w:r>
    </w:p>
    <w:p w:rsidR="00F020C9" w:rsidRDefault="00F020C9" w:rsidP="00F020C9">
      <w:pPr>
        <w:pStyle w:val="a5"/>
        <w:spacing w:before="0" w:beforeAutospacing="0" w:after="0" w:afterAutospacing="0"/>
        <w:ind w:firstLine="720"/>
        <w:jc w:val="both"/>
        <w:rPr>
          <w:color w:val="auto"/>
        </w:rPr>
      </w:pPr>
      <w:r>
        <w:rPr>
          <w:color w:val="auto"/>
        </w:rPr>
        <w:t>4.3.9. Не осуществлять переоборудование внутренних инженерных сетей без согласования с Управляющей компанией.</w:t>
      </w:r>
    </w:p>
    <w:p w:rsidR="00F020C9" w:rsidRDefault="00F020C9" w:rsidP="00F020C9">
      <w:pPr>
        <w:pStyle w:val="a5"/>
        <w:spacing w:before="0" w:beforeAutospacing="0" w:after="0" w:afterAutospacing="0"/>
        <w:ind w:firstLine="720"/>
        <w:jc w:val="both"/>
        <w:rPr>
          <w:color w:val="auto"/>
        </w:rPr>
      </w:pPr>
      <w:r>
        <w:rPr>
          <w:color w:val="auto"/>
        </w:rP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F020C9" w:rsidRDefault="00F020C9" w:rsidP="00F020C9">
      <w:pPr>
        <w:pStyle w:val="a5"/>
        <w:spacing w:before="0" w:beforeAutospacing="0" w:after="0" w:afterAutospacing="0"/>
        <w:ind w:firstLine="720"/>
        <w:jc w:val="both"/>
        <w:rPr>
          <w:color w:val="auto"/>
        </w:rPr>
      </w:pPr>
      <w:r>
        <w:rPr>
          <w:color w:val="auto"/>
        </w:rPr>
        <w:t xml:space="preserve">4.3.11.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w:t>
      </w:r>
      <w:proofErr w:type="spellStart"/>
      <w:r>
        <w:rPr>
          <w:color w:val="auto"/>
        </w:rPr>
        <w:t>поверен</w:t>
      </w:r>
      <w:proofErr w:type="spellEnd"/>
      <w:r>
        <w:rPr>
          <w:color w:val="auto"/>
        </w:rPr>
        <w:t>, объем потребления коммунальных услуг принимается равным нормативам потребления, установленным на территории г. [</w:t>
      </w:r>
      <w:r>
        <w:rPr>
          <w:rStyle w:val="a40"/>
          <w:color w:val="auto"/>
        </w:rPr>
        <w:t xml:space="preserve">вписать </w:t>
      </w:r>
      <w:proofErr w:type="gramStart"/>
      <w:r>
        <w:rPr>
          <w:rStyle w:val="a40"/>
          <w:color w:val="auto"/>
        </w:rPr>
        <w:t>нужное</w:t>
      </w:r>
      <w:proofErr w:type="gramEnd"/>
      <w:r>
        <w:rPr>
          <w:color w:val="auto"/>
        </w:rPr>
        <w:t>] в порядке, определяемом Правительством Российской Федерации.</w:t>
      </w:r>
    </w:p>
    <w:p w:rsidR="00F020C9" w:rsidRDefault="00F020C9" w:rsidP="00F020C9">
      <w:pPr>
        <w:pStyle w:val="a5"/>
        <w:spacing w:before="0" w:beforeAutospacing="0" w:after="0" w:afterAutospacing="0"/>
        <w:ind w:firstLine="720"/>
        <w:jc w:val="both"/>
        <w:rPr>
          <w:color w:val="auto"/>
        </w:rPr>
      </w:pPr>
      <w:r>
        <w:rPr>
          <w:color w:val="auto"/>
        </w:rPr>
        <w:t>4.3.12. Не производить слив воды из системы и приборов отопления.</w:t>
      </w:r>
    </w:p>
    <w:p w:rsidR="00F020C9" w:rsidRDefault="00F020C9" w:rsidP="00F020C9">
      <w:pPr>
        <w:pStyle w:val="a5"/>
        <w:spacing w:before="0" w:beforeAutospacing="0" w:after="0" w:afterAutospacing="0"/>
        <w:ind w:firstLine="720"/>
        <w:jc w:val="both"/>
        <w:rPr>
          <w:color w:val="auto"/>
        </w:rPr>
      </w:pPr>
      <w:r>
        <w:rPr>
          <w:color w:val="auto"/>
        </w:rP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F020C9" w:rsidRDefault="00F020C9" w:rsidP="00F020C9">
      <w:pPr>
        <w:pStyle w:val="a5"/>
        <w:spacing w:before="0" w:beforeAutospacing="0" w:after="0" w:afterAutospacing="0"/>
        <w:ind w:firstLine="720"/>
        <w:jc w:val="both"/>
        <w:rPr>
          <w:color w:val="auto"/>
        </w:rPr>
      </w:pPr>
      <w:r>
        <w:rPr>
          <w:color w:val="auto"/>
        </w:rPr>
        <w:t>4.3.14. Не совершать действий, связанных с отключением многоквартирного дома от подачи электроэнергии, воды и тепла.</w:t>
      </w:r>
    </w:p>
    <w:p w:rsidR="00F020C9" w:rsidRDefault="00F020C9" w:rsidP="00F020C9">
      <w:pPr>
        <w:pStyle w:val="a5"/>
        <w:spacing w:before="0" w:beforeAutospacing="0" w:after="0" w:afterAutospacing="0"/>
        <w:ind w:firstLine="720"/>
        <w:jc w:val="both"/>
        <w:rPr>
          <w:color w:val="auto"/>
        </w:rPr>
      </w:pPr>
      <w:r>
        <w:rPr>
          <w:color w:val="auto"/>
        </w:rPr>
        <w:t>4.3.15. Предоставлять Управляющей компании в установленные сроки показания приборов учета.</w:t>
      </w:r>
    </w:p>
    <w:p w:rsidR="00F020C9" w:rsidRDefault="00F020C9" w:rsidP="00F020C9">
      <w:pPr>
        <w:pStyle w:val="a5"/>
        <w:spacing w:before="0" w:beforeAutospacing="0" w:after="0" w:afterAutospacing="0"/>
        <w:ind w:firstLine="720"/>
        <w:jc w:val="both"/>
        <w:rPr>
          <w:color w:val="auto"/>
        </w:rPr>
      </w:pPr>
      <w:r>
        <w:rPr>
          <w:color w:val="auto"/>
        </w:rP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F020C9" w:rsidRDefault="00F020C9" w:rsidP="00F020C9">
      <w:pPr>
        <w:pStyle w:val="a5"/>
        <w:spacing w:before="0" w:beforeAutospacing="0" w:after="0" w:afterAutospacing="0"/>
        <w:ind w:firstLine="720"/>
        <w:jc w:val="both"/>
        <w:rPr>
          <w:color w:val="auto"/>
        </w:rPr>
      </w:pPr>
      <w:r>
        <w:rPr>
          <w:color w:val="auto"/>
        </w:rP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w:t>
      </w:r>
      <w:hyperlink r:id="rId19" w:history="1">
        <w:r>
          <w:rPr>
            <w:rStyle w:val="a50"/>
            <w:color w:val="auto"/>
          </w:rPr>
          <w:t>Жилищным кодексом</w:t>
        </w:r>
      </w:hyperlink>
      <w:r>
        <w:rPr>
          <w:color w:val="auto"/>
        </w:rPr>
        <w:t xml:space="preserve"> РФ и действующими нормативными актами.</w:t>
      </w:r>
    </w:p>
    <w:p w:rsidR="00F020C9" w:rsidRDefault="00F020C9" w:rsidP="00F020C9">
      <w:pPr>
        <w:pStyle w:val="a5"/>
        <w:spacing w:before="0" w:beforeAutospacing="0" w:after="0" w:afterAutospacing="0"/>
        <w:ind w:firstLine="720"/>
        <w:jc w:val="both"/>
        <w:rPr>
          <w:color w:val="auto"/>
        </w:rPr>
      </w:pPr>
      <w:r>
        <w:rPr>
          <w:color w:val="auto"/>
        </w:rPr>
        <w:t xml:space="preserve">4.3.18. В случае возникновения необходимости проведения Управляющей </w:t>
      </w:r>
      <w:proofErr w:type="gramStart"/>
      <w:r>
        <w:rPr>
          <w:color w:val="auto"/>
        </w:rPr>
        <w:t>компанией</w:t>
      </w:r>
      <w:proofErr w:type="gramEnd"/>
      <w:r>
        <w:rPr>
          <w:color w:val="auto"/>
        </w:rP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20" w:anchor="sub_435" w:history="1">
        <w:r>
          <w:rPr>
            <w:rStyle w:val="a50"/>
            <w:color w:val="auto"/>
          </w:rPr>
          <w:t>п.п. 4.3.5.</w:t>
        </w:r>
      </w:hyperlink>
      <w:r>
        <w:rPr>
          <w:color w:val="auto"/>
        </w:rPr>
        <w:t xml:space="preserve">, </w:t>
      </w:r>
      <w:hyperlink r:id="rId21" w:anchor="sub_436" w:history="1">
        <w:r>
          <w:rPr>
            <w:rStyle w:val="a50"/>
            <w:color w:val="auto"/>
          </w:rPr>
          <w:t>4.3.6.</w:t>
        </w:r>
      </w:hyperlink>
      <w:r>
        <w:rPr>
          <w:color w:val="auto"/>
        </w:rPr>
        <w:t xml:space="preserve">, </w:t>
      </w:r>
      <w:hyperlink r:id="rId22" w:anchor="sub_437" w:history="1">
        <w:r>
          <w:rPr>
            <w:rStyle w:val="a50"/>
            <w:color w:val="auto"/>
          </w:rPr>
          <w:t>4.3.7.</w:t>
        </w:r>
      </w:hyperlink>
      <w:r>
        <w:rPr>
          <w:color w:val="auto"/>
        </w:rPr>
        <w:t xml:space="preserve">, </w:t>
      </w:r>
      <w:hyperlink r:id="rId23" w:anchor="sub_438" w:history="1">
        <w:r>
          <w:rPr>
            <w:rStyle w:val="a50"/>
            <w:color w:val="auto"/>
          </w:rPr>
          <w:t>4.3.8.</w:t>
        </w:r>
      </w:hyperlink>
      <w:r>
        <w:rPr>
          <w:color w:val="auto"/>
        </w:rPr>
        <w:t xml:space="preserve">, </w:t>
      </w:r>
      <w:hyperlink r:id="rId24" w:anchor="sub_439" w:history="1">
        <w:r>
          <w:rPr>
            <w:rStyle w:val="a50"/>
            <w:color w:val="auto"/>
          </w:rPr>
          <w:t>4.3.9.</w:t>
        </w:r>
      </w:hyperlink>
      <w:r>
        <w:rPr>
          <w:color w:val="auto"/>
        </w:rPr>
        <w:t xml:space="preserve">, </w:t>
      </w:r>
      <w:hyperlink r:id="rId25" w:anchor="sub_4311" w:history="1">
        <w:r>
          <w:rPr>
            <w:rStyle w:val="a50"/>
            <w:color w:val="auto"/>
          </w:rPr>
          <w:t>4.3.11.</w:t>
        </w:r>
      </w:hyperlink>
      <w:r>
        <w:rPr>
          <w:color w:val="auto"/>
        </w:rPr>
        <w:t xml:space="preserve">, </w:t>
      </w:r>
      <w:hyperlink r:id="rId26" w:anchor="sub_4313" w:history="1">
        <w:r>
          <w:rPr>
            <w:rStyle w:val="a50"/>
            <w:color w:val="auto"/>
          </w:rPr>
          <w:t>4.3.13.</w:t>
        </w:r>
      </w:hyperlink>
      <w:r>
        <w:rPr>
          <w:color w:val="auto"/>
        </w:rPr>
        <w:t xml:space="preserve">, </w:t>
      </w:r>
      <w:hyperlink r:id="rId27" w:anchor="sub_4316" w:history="1">
        <w:r>
          <w:rPr>
            <w:rStyle w:val="a50"/>
            <w:color w:val="auto"/>
          </w:rPr>
          <w:t>4.3.16.</w:t>
        </w:r>
      </w:hyperlink>
      <w:r>
        <w:rPr>
          <w:color w:val="auto"/>
        </w:rPr>
        <w:t xml:space="preserve"> настоящего Договора, указанные работы проводятся за счет Собственника.</w:t>
      </w:r>
    </w:p>
    <w:p w:rsidR="00F020C9" w:rsidRDefault="00F020C9" w:rsidP="00F020C9">
      <w:pPr>
        <w:pStyle w:val="a5"/>
        <w:spacing w:before="0" w:beforeAutospacing="0" w:after="0" w:afterAutospacing="0"/>
        <w:ind w:firstLine="720"/>
        <w:jc w:val="both"/>
        <w:rPr>
          <w:color w:val="auto"/>
        </w:rPr>
      </w:pPr>
      <w:r>
        <w:rPr>
          <w:color w:val="auto"/>
        </w:rPr>
        <w:t>4.4. Собственник имеет право:</w:t>
      </w:r>
    </w:p>
    <w:p w:rsidR="00F020C9" w:rsidRDefault="00F020C9" w:rsidP="00F020C9">
      <w:pPr>
        <w:pStyle w:val="a5"/>
        <w:spacing w:before="0" w:beforeAutospacing="0" w:after="0" w:afterAutospacing="0"/>
        <w:ind w:firstLine="720"/>
        <w:jc w:val="both"/>
        <w:rPr>
          <w:color w:val="auto"/>
        </w:rPr>
      </w:pPr>
      <w:r>
        <w:rPr>
          <w:color w:val="auto"/>
        </w:rPr>
        <w:t>4.4.1. Знакомится с условиями сделок, совершенных Управляющей компанией в рамках исполнения Договора.</w:t>
      </w:r>
    </w:p>
    <w:p w:rsidR="00F020C9" w:rsidRDefault="00F020C9" w:rsidP="00F020C9">
      <w:pPr>
        <w:pStyle w:val="a5"/>
        <w:spacing w:before="0" w:beforeAutospacing="0" w:after="0" w:afterAutospacing="0"/>
        <w:ind w:firstLine="720"/>
        <w:jc w:val="both"/>
        <w:rPr>
          <w:color w:val="auto"/>
        </w:rPr>
      </w:pPr>
      <w:r>
        <w:rPr>
          <w:color w:val="auto"/>
        </w:rP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F020C9" w:rsidRDefault="00F020C9" w:rsidP="00F020C9">
      <w:pPr>
        <w:pStyle w:val="a5"/>
        <w:spacing w:before="0" w:beforeAutospacing="0" w:after="0" w:afterAutospacing="0"/>
        <w:ind w:firstLine="720"/>
        <w:jc w:val="both"/>
        <w:rPr>
          <w:color w:val="auto"/>
        </w:rPr>
      </w:pPr>
      <w:r>
        <w:rPr>
          <w:color w:val="auto"/>
        </w:rPr>
        <w:t>4.4.3. Требовать в соответствии с действующими на территории г. [</w:t>
      </w:r>
      <w:r>
        <w:rPr>
          <w:rStyle w:val="a40"/>
          <w:color w:val="auto"/>
        </w:rPr>
        <w:t xml:space="preserve">вписать </w:t>
      </w:r>
      <w:proofErr w:type="gramStart"/>
      <w:r>
        <w:rPr>
          <w:rStyle w:val="a40"/>
          <w:color w:val="auto"/>
        </w:rPr>
        <w:t>нужное</w:t>
      </w:r>
      <w:proofErr w:type="gramEnd"/>
      <w:r>
        <w:rPr>
          <w:color w:val="auto"/>
        </w:rPr>
        <w:t>]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(но не менее месяца)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F020C9" w:rsidRDefault="00F020C9" w:rsidP="00F020C9">
      <w:pPr>
        <w:pStyle w:val="a5"/>
        <w:spacing w:before="0" w:beforeAutospacing="0" w:after="0" w:afterAutospacing="0"/>
        <w:ind w:firstLine="720"/>
        <w:jc w:val="both"/>
        <w:rPr>
          <w:color w:val="auto"/>
        </w:rPr>
      </w:pPr>
      <w:r>
        <w:rPr>
          <w:color w:val="auto"/>
        </w:rP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F020C9" w:rsidRDefault="00F020C9" w:rsidP="00F020C9">
      <w:pPr>
        <w:pStyle w:val="a5"/>
        <w:spacing w:before="0" w:beforeAutospacing="0" w:after="0" w:afterAutospacing="0"/>
        <w:ind w:firstLine="720"/>
        <w:jc w:val="both"/>
        <w:rPr>
          <w:color w:val="auto"/>
        </w:rPr>
      </w:pPr>
      <w:r>
        <w:rPr>
          <w:color w:val="auto"/>
        </w:rPr>
        <w:t>4.4.5. Осуществлять другие права, предусмотренные действующими нормативно-правовыми актами РФ, [</w:t>
      </w:r>
      <w:r>
        <w:rPr>
          <w:rStyle w:val="a40"/>
          <w:color w:val="auto"/>
        </w:rPr>
        <w:t>вписать нужное</w:t>
      </w:r>
      <w:r>
        <w:rPr>
          <w:color w:val="auto"/>
        </w:rPr>
        <w:t>] области [</w:t>
      </w:r>
      <w:r>
        <w:rPr>
          <w:rStyle w:val="a40"/>
          <w:color w:val="auto"/>
        </w:rPr>
        <w:t>вписать нужное</w:t>
      </w:r>
      <w:r>
        <w:rPr>
          <w:color w:val="auto"/>
        </w:rPr>
        <w:t>] города применительно к настоящему Договору.</w:t>
      </w:r>
    </w:p>
    <w:p w:rsidR="00F020C9" w:rsidRDefault="00F020C9" w:rsidP="00F020C9">
      <w:pPr>
        <w:pStyle w:val="1"/>
        <w:numPr>
          <w:ilvl w:val="0"/>
          <w:numId w:val="0"/>
        </w:numPr>
        <w:jc w:val="center"/>
        <w:rPr>
          <w:sz w:val="20"/>
          <w:szCs w:val="20"/>
        </w:rPr>
      </w:pPr>
      <w:r>
        <w:rPr>
          <w:b/>
          <w:bCs/>
          <w:sz w:val="20"/>
          <w:szCs w:val="20"/>
        </w:rPr>
        <w:t>5. Цена и порядок расчетов</w:t>
      </w:r>
    </w:p>
    <w:p w:rsidR="00F020C9" w:rsidRDefault="00F020C9" w:rsidP="00F020C9">
      <w:pPr>
        <w:pStyle w:val="a5"/>
        <w:spacing w:before="0" w:beforeAutospacing="0" w:after="0" w:afterAutospacing="0"/>
        <w:ind w:firstLine="720"/>
        <w:jc w:val="both"/>
        <w:rPr>
          <w:color w:val="auto"/>
        </w:rPr>
      </w:pPr>
      <w:r>
        <w:rPr>
          <w:color w:val="auto"/>
        </w:rPr>
        <w:t>5.1. Собственник производит оплату в рамках Договора за следующие услуги:</w:t>
      </w:r>
    </w:p>
    <w:p w:rsidR="00F020C9" w:rsidRDefault="00F020C9" w:rsidP="00F020C9">
      <w:pPr>
        <w:pStyle w:val="a5"/>
        <w:spacing w:before="0" w:beforeAutospacing="0" w:after="0" w:afterAutospacing="0"/>
        <w:ind w:firstLine="720"/>
        <w:jc w:val="both"/>
        <w:rPr>
          <w:color w:val="auto"/>
        </w:rPr>
      </w:pPr>
      <w:r>
        <w:rPr>
          <w:color w:val="auto"/>
        </w:rPr>
        <w:t>- содержание общего имущества многоквартирного дома;</w:t>
      </w:r>
    </w:p>
    <w:p w:rsidR="00F020C9" w:rsidRDefault="00F020C9" w:rsidP="00F020C9">
      <w:pPr>
        <w:pStyle w:val="a5"/>
        <w:spacing w:before="0" w:beforeAutospacing="0" w:after="0" w:afterAutospacing="0"/>
        <w:ind w:firstLine="720"/>
        <w:jc w:val="both"/>
        <w:rPr>
          <w:color w:val="auto"/>
        </w:rPr>
      </w:pPr>
      <w:r>
        <w:rPr>
          <w:color w:val="auto"/>
        </w:rPr>
        <w:t>- текущий ремонт общего имущества многоквартирного дома;</w:t>
      </w:r>
    </w:p>
    <w:p w:rsidR="00F020C9" w:rsidRDefault="00F020C9" w:rsidP="00F020C9">
      <w:pPr>
        <w:pStyle w:val="a5"/>
        <w:spacing w:before="0" w:beforeAutospacing="0" w:after="0" w:afterAutospacing="0"/>
        <w:ind w:firstLine="720"/>
        <w:jc w:val="both"/>
        <w:rPr>
          <w:color w:val="auto"/>
        </w:rPr>
      </w:pPr>
      <w:r>
        <w:rPr>
          <w:color w:val="auto"/>
        </w:rPr>
        <w:t>- управление многоквартирным домом.</w:t>
      </w:r>
    </w:p>
    <w:p w:rsidR="00F020C9" w:rsidRDefault="00F020C9" w:rsidP="00F020C9">
      <w:pPr>
        <w:pStyle w:val="a5"/>
        <w:spacing w:before="0" w:beforeAutospacing="0" w:after="0" w:afterAutospacing="0"/>
        <w:ind w:firstLine="720"/>
        <w:jc w:val="both"/>
        <w:rPr>
          <w:color w:val="auto"/>
        </w:rPr>
      </w:pPr>
      <w:r>
        <w:rPr>
          <w:color w:val="auto"/>
        </w:rPr>
        <w:t xml:space="preserve">5.2.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 перечнем, составом и периодичностью работ (услуг), указанным в </w:t>
      </w:r>
      <w:hyperlink r:id="rId28" w:anchor="sub_1000" w:history="1">
        <w:r>
          <w:rPr>
            <w:rStyle w:val="a50"/>
            <w:color w:val="auto"/>
          </w:rPr>
          <w:t>Приложении N 1.</w:t>
        </w:r>
      </w:hyperlink>
    </w:p>
    <w:p w:rsidR="00F020C9" w:rsidRDefault="00F020C9" w:rsidP="00F020C9">
      <w:pPr>
        <w:pStyle w:val="a5"/>
        <w:spacing w:before="0" w:beforeAutospacing="0" w:after="0" w:afterAutospacing="0"/>
        <w:ind w:firstLine="720"/>
        <w:jc w:val="both"/>
        <w:rPr>
          <w:color w:val="auto"/>
        </w:rPr>
      </w:pPr>
      <w:r>
        <w:rPr>
          <w:color w:val="auto"/>
        </w:rPr>
        <w:t xml:space="preserve">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w:t>
      </w:r>
      <w:proofErr w:type="gramStart"/>
      <w:r>
        <w:rPr>
          <w:color w:val="auto"/>
        </w:rPr>
        <w:t>г</w:t>
      </w:r>
      <w:proofErr w:type="gramEnd"/>
      <w:r>
        <w:rPr>
          <w:color w:val="auto"/>
        </w:rPr>
        <w:t>. [</w:t>
      </w:r>
      <w:r>
        <w:rPr>
          <w:rStyle w:val="a40"/>
          <w:color w:val="auto"/>
        </w:rPr>
        <w:t>вписать нужное</w:t>
      </w:r>
      <w:r>
        <w:rPr>
          <w:color w:val="auto"/>
        </w:rPr>
        <w:t>].</w:t>
      </w:r>
    </w:p>
    <w:p w:rsidR="00F020C9" w:rsidRDefault="00F020C9" w:rsidP="00F020C9">
      <w:pPr>
        <w:pStyle w:val="a5"/>
        <w:spacing w:before="0" w:beforeAutospacing="0" w:after="0" w:afterAutospacing="0"/>
        <w:ind w:firstLine="720"/>
        <w:jc w:val="both"/>
        <w:rPr>
          <w:color w:val="auto"/>
        </w:rPr>
      </w:pPr>
      <w:r>
        <w:rPr>
          <w:color w:val="auto"/>
        </w:rP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непроверенных приборов учета, объем </w:t>
      </w:r>
      <w:r>
        <w:rPr>
          <w:color w:val="auto"/>
        </w:rPr>
        <w:lastRenderedPageBreak/>
        <w:t>потребления коммунальных услуг принимается равным нормативам потребления, устанавливаемым администрацией г. [</w:t>
      </w:r>
      <w:r>
        <w:rPr>
          <w:rStyle w:val="a40"/>
          <w:color w:val="auto"/>
        </w:rPr>
        <w:t xml:space="preserve">вписать </w:t>
      </w:r>
      <w:proofErr w:type="gramStart"/>
      <w:r>
        <w:rPr>
          <w:rStyle w:val="a40"/>
          <w:color w:val="auto"/>
        </w:rPr>
        <w:t>нужное</w:t>
      </w:r>
      <w:proofErr w:type="gramEnd"/>
      <w:r>
        <w:rPr>
          <w:color w:val="auto"/>
        </w:rPr>
        <w:t>] в порядке, определяемом Правительством Российской Федерации.</w:t>
      </w:r>
    </w:p>
    <w:p w:rsidR="00F020C9" w:rsidRDefault="00F020C9" w:rsidP="00F020C9">
      <w:pPr>
        <w:pStyle w:val="a5"/>
        <w:spacing w:before="0" w:beforeAutospacing="0" w:after="0" w:afterAutospacing="0"/>
        <w:ind w:firstLine="720"/>
        <w:jc w:val="both"/>
        <w:rPr>
          <w:color w:val="auto"/>
        </w:rPr>
      </w:pPr>
      <w:r>
        <w:rPr>
          <w:color w:val="auto"/>
        </w:rP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F020C9" w:rsidRDefault="00F020C9" w:rsidP="00F020C9">
      <w:pPr>
        <w:pStyle w:val="a5"/>
        <w:spacing w:before="0" w:beforeAutospacing="0" w:after="0" w:afterAutospacing="0"/>
        <w:ind w:firstLine="720"/>
        <w:jc w:val="both"/>
        <w:rPr>
          <w:color w:val="auto"/>
        </w:rPr>
      </w:pPr>
      <w:r>
        <w:rPr>
          <w:color w:val="auto"/>
        </w:rPr>
        <w:t>5.6. Льготы по оплате услуг, являющихся предметом Договора, предоставляются в соответствии с действующим законодательством.</w:t>
      </w:r>
    </w:p>
    <w:p w:rsidR="00F020C9" w:rsidRDefault="00F020C9" w:rsidP="00F020C9">
      <w:pPr>
        <w:pStyle w:val="a5"/>
        <w:spacing w:before="0" w:beforeAutospacing="0" w:after="0" w:afterAutospacing="0"/>
        <w:ind w:firstLine="720"/>
        <w:jc w:val="both"/>
        <w:rPr>
          <w:color w:val="auto"/>
        </w:rPr>
      </w:pPr>
      <w:r>
        <w:rPr>
          <w:color w:val="auto"/>
        </w:rP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F020C9" w:rsidRDefault="00F020C9" w:rsidP="00F020C9">
      <w:pPr>
        <w:pStyle w:val="a5"/>
        <w:spacing w:before="0" w:beforeAutospacing="0" w:after="0" w:afterAutospacing="0"/>
        <w:ind w:firstLine="720"/>
        <w:jc w:val="both"/>
        <w:rPr>
          <w:color w:val="auto"/>
        </w:rPr>
      </w:pPr>
      <w:r>
        <w:rPr>
          <w:color w:val="auto"/>
        </w:rPr>
        <w:t>5.8. Срок внесения платежей:</w:t>
      </w:r>
    </w:p>
    <w:p w:rsidR="00F020C9" w:rsidRDefault="00F020C9" w:rsidP="00F020C9">
      <w:pPr>
        <w:pStyle w:val="a5"/>
        <w:spacing w:before="0" w:beforeAutospacing="0" w:after="0" w:afterAutospacing="0"/>
        <w:ind w:firstLine="720"/>
        <w:jc w:val="both"/>
        <w:rPr>
          <w:color w:val="auto"/>
        </w:rPr>
      </w:pPr>
      <w:r>
        <w:rPr>
          <w:color w:val="auto"/>
        </w:rPr>
        <w:t xml:space="preserve">- до 10 числа месяца, следующего за </w:t>
      </w:r>
      <w:proofErr w:type="gramStart"/>
      <w:r>
        <w:rPr>
          <w:color w:val="auto"/>
        </w:rPr>
        <w:t>истекшим</w:t>
      </w:r>
      <w:proofErr w:type="gramEnd"/>
      <w:r>
        <w:rPr>
          <w:color w:val="auto"/>
        </w:rPr>
        <w:t>, - для физических лиц,</w:t>
      </w:r>
    </w:p>
    <w:p w:rsidR="00F020C9" w:rsidRDefault="00F020C9" w:rsidP="00F020C9">
      <w:pPr>
        <w:pStyle w:val="a5"/>
        <w:spacing w:before="0" w:beforeAutospacing="0" w:after="0" w:afterAutospacing="0"/>
        <w:ind w:firstLine="720"/>
        <w:jc w:val="both"/>
        <w:rPr>
          <w:color w:val="auto"/>
        </w:rPr>
      </w:pPr>
      <w:r>
        <w:rPr>
          <w:color w:val="auto"/>
        </w:rPr>
        <w:t>- до 15 числа текущего месяца на основании счета на предоплату для юридических лиц. Счет-фактура является документом, подтверждающим факт оказания услуги.</w:t>
      </w:r>
    </w:p>
    <w:p w:rsidR="00F020C9" w:rsidRDefault="00F020C9" w:rsidP="00F020C9">
      <w:pPr>
        <w:pStyle w:val="a5"/>
        <w:spacing w:before="0" w:beforeAutospacing="0" w:after="0" w:afterAutospacing="0"/>
        <w:ind w:firstLine="720"/>
        <w:jc w:val="both"/>
        <w:rPr>
          <w:color w:val="auto"/>
        </w:rPr>
      </w:pPr>
      <w:r>
        <w:rPr>
          <w:color w:val="auto"/>
        </w:rP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F020C9" w:rsidRDefault="00F020C9" w:rsidP="00F020C9">
      <w:pPr>
        <w:pStyle w:val="a5"/>
        <w:spacing w:before="0" w:beforeAutospacing="0" w:after="0" w:afterAutospacing="0"/>
        <w:ind w:firstLine="720"/>
        <w:jc w:val="both"/>
        <w:rPr>
          <w:color w:val="auto"/>
        </w:rPr>
      </w:pPr>
      <w:r>
        <w:rPr>
          <w:color w:val="auto"/>
        </w:rP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F020C9" w:rsidRDefault="00F020C9" w:rsidP="00F020C9">
      <w:pPr>
        <w:pStyle w:val="a5"/>
        <w:spacing w:before="0" w:beforeAutospacing="0" w:after="0" w:afterAutospacing="0"/>
        <w:ind w:firstLine="720"/>
        <w:jc w:val="both"/>
        <w:rPr>
          <w:color w:val="auto"/>
        </w:rPr>
      </w:pPr>
      <w:r>
        <w:rPr>
          <w:color w:val="auto"/>
        </w:rPr>
        <w:t xml:space="preserve">5.11. Капитальный ремонт общего имущества в многоквартирном доме проводится за счет Собственника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rPr>
          <w:color w:val="auto"/>
        </w:rPr>
        <w:t>на всех Собственников помещений в этом доме с момента возникновения права собственности на помещения в этом доме</w:t>
      </w:r>
      <w:proofErr w:type="gramEnd"/>
      <w:r>
        <w:rPr>
          <w:color w:val="auto"/>
        </w:rP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F020C9" w:rsidRDefault="00F020C9" w:rsidP="00F020C9">
      <w:pPr>
        <w:pStyle w:val="a5"/>
        <w:spacing w:before="0" w:beforeAutospacing="0" w:after="0" w:afterAutospacing="0"/>
        <w:ind w:firstLine="720"/>
        <w:jc w:val="both"/>
        <w:rPr>
          <w:color w:val="auto"/>
        </w:rPr>
      </w:pPr>
      <w:r>
        <w:rPr>
          <w:color w:val="auto"/>
        </w:rPr>
        <w:t xml:space="preserve">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w:t>
      </w:r>
      <w:proofErr w:type="gramStart"/>
      <w:r>
        <w:rPr>
          <w:color w:val="auto"/>
        </w:rPr>
        <w:t>г</w:t>
      </w:r>
      <w:proofErr w:type="gramEnd"/>
      <w:r>
        <w:rPr>
          <w:color w:val="auto"/>
        </w:rPr>
        <w:t>. [</w:t>
      </w:r>
      <w:r>
        <w:rPr>
          <w:rStyle w:val="a40"/>
          <w:color w:val="auto"/>
        </w:rPr>
        <w:t>вписать нужное</w:t>
      </w:r>
      <w:r>
        <w:rPr>
          <w:color w:val="auto"/>
        </w:rPr>
        <w:t>]. Перерасчет платы по услуге "управление" не производится.</w:t>
      </w:r>
    </w:p>
    <w:p w:rsidR="00F020C9" w:rsidRDefault="00F020C9" w:rsidP="00F020C9">
      <w:pPr>
        <w:pStyle w:val="1"/>
        <w:numPr>
          <w:ilvl w:val="0"/>
          <w:numId w:val="0"/>
        </w:numPr>
        <w:jc w:val="center"/>
        <w:rPr>
          <w:sz w:val="20"/>
          <w:szCs w:val="20"/>
        </w:rPr>
      </w:pPr>
      <w:r>
        <w:rPr>
          <w:b/>
          <w:bCs/>
          <w:sz w:val="20"/>
          <w:szCs w:val="20"/>
        </w:rPr>
        <w:t>6. Ответственности сторон</w:t>
      </w:r>
    </w:p>
    <w:p w:rsidR="00F020C9" w:rsidRDefault="00F020C9" w:rsidP="00F020C9">
      <w:pPr>
        <w:pStyle w:val="a5"/>
        <w:spacing w:before="0" w:beforeAutospacing="0" w:after="0" w:afterAutospacing="0"/>
        <w:ind w:firstLine="720"/>
        <w:jc w:val="both"/>
        <w:rPr>
          <w:color w:val="auto"/>
        </w:rPr>
      </w:pPr>
      <w:r>
        <w:rPr>
          <w:color w:val="auto"/>
        </w:rP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F020C9" w:rsidRDefault="00F020C9" w:rsidP="00F020C9">
      <w:pPr>
        <w:pStyle w:val="a5"/>
        <w:spacing w:before="0" w:beforeAutospacing="0" w:after="0" w:afterAutospacing="0"/>
        <w:ind w:firstLine="720"/>
        <w:jc w:val="both"/>
        <w:rPr>
          <w:color w:val="auto"/>
        </w:rPr>
      </w:pPr>
      <w:r>
        <w:rPr>
          <w:color w:val="auto"/>
        </w:rPr>
        <w:t>6.2. Управляющая компания не несет ответственности за все виды ущерба, возникшие не по ее вине или не по вине ее работников.</w:t>
      </w:r>
    </w:p>
    <w:p w:rsidR="00F020C9" w:rsidRDefault="00F020C9" w:rsidP="00F020C9">
      <w:pPr>
        <w:pStyle w:val="a5"/>
        <w:spacing w:before="0" w:beforeAutospacing="0" w:after="0" w:afterAutospacing="0"/>
        <w:ind w:firstLine="720"/>
        <w:jc w:val="both"/>
        <w:rPr>
          <w:color w:val="auto"/>
        </w:rPr>
      </w:pPr>
      <w:r>
        <w:rPr>
          <w:color w:val="auto"/>
        </w:rPr>
        <w:t>6.3. Ответственность по сделкам, совершенным Управляющей компанией со сторонними организациями, самостоятельно несет Управляющая компания.</w:t>
      </w:r>
    </w:p>
    <w:p w:rsidR="00F020C9" w:rsidRDefault="00F020C9" w:rsidP="00F020C9">
      <w:pPr>
        <w:pStyle w:val="a5"/>
        <w:spacing w:before="0" w:beforeAutospacing="0" w:after="0" w:afterAutospacing="0"/>
        <w:ind w:firstLine="720"/>
        <w:jc w:val="both"/>
        <w:rPr>
          <w:color w:val="auto"/>
        </w:rPr>
      </w:pPr>
      <w:r>
        <w:rPr>
          <w:color w:val="auto"/>
        </w:rPr>
        <w:t xml:space="preserve">6.4. В случае нарушения Собственником сроков внесения платежей, установленных разделом 5 Договора, Управляющая компания вправе взыскать с него пени в размере 1/300 (одной трехсотой) учетной </w:t>
      </w:r>
      <w:hyperlink r:id="rId29" w:history="1">
        <w:r>
          <w:rPr>
            <w:rStyle w:val="a50"/>
            <w:color w:val="auto"/>
          </w:rPr>
          <w:t>ставки рефинансирования</w:t>
        </w:r>
      </w:hyperlink>
      <w:r>
        <w:rPr>
          <w:color w:val="auto"/>
        </w:rPr>
        <w:t xml:space="preserve">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30" w:anchor="sub_5" w:history="1">
        <w:r>
          <w:rPr>
            <w:rStyle w:val="a50"/>
            <w:color w:val="auto"/>
          </w:rPr>
          <w:t>разделом 5</w:t>
        </w:r>
      </w:hyperlink>
      <w:r>
        <w:rPr>
          <w:color w:val="auto"/>
        </w:rPr>
        <w:t xml:space="preserve"> Договора.</w:t>
      </w:r>
    </w:p>
    <w:p w:rsidR="00F020C9" w:rsidRDefault="00F020C9" w:rsidP="00F020C9">
      <w:pPr>
        <w:pStyle w:val="a5"/>
        <w:spacing w:before="0" w:beforeAutospacing="0" w:after="0" w:afterAutospacing="0"/>
        <w:ind w:firstLine="720"/>
        <w:jc w:val="both"/>
        <w:rPr>
          <w:color w:val="auto"/>
        </w:rPr>
      </w:pPr>
      <w:r>
        <w:rPr>
          <w:color w:val="auto"/>
        </w:rPr>
        <w:t xml:space="preserve">6.5. При нарушении Собственником обязательств, предусмотренных Договором, </w:t>
      </w:r>
      <w:proofErr w:type="gramStart"/>
      <w:r>
        <w:rPr>
          <w:color w:val="auto"/>
        </w:rPr>
        <w:t>последний</w:t>
      </w:r>
      <w:proofErr w:type="gramEnd"/>
      <w:r>
        <w:rPr>
          <w:color w:val="auto"/>
        </w:rP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F020C9" w:rsidRDefault="00F020C9" w:rsidP="00F020C9">
      <w:pPr>
        <w:pStyle w:val="a5"/>
        <w:spacing w:before="0" w:beforeAutospacing="0" w:after="0" w:afterAutospacing="0"/>
        <w:ind w:firstLine="720"/>
        <w:jc w:val="both"/>
        <w:rPr>
          <w:color w:val="auto"/>
        </w:rPr>
      </w:pPr>
      <w:r>
        <w:rPr>
          <w:color w:val="auto"/>
        </w:rPr>
        <w:t>6.6.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F020C9" w:rsidRDefault="00F020C9" w:rsidP="00F020C9">
      <w:pPr>
        <w:pStyle w:val="a5"/>
        <w:spacing w:before="0" w:beforeAutospacing="0" w:after="0" w:afterAutospacing="0"/>
        <w:ind w:firstLine="720"/>
        <w:jc w:val="both"/>
        <w:rPr>
          <w:color w:val="auto"/>
        </w:rPr>
      </w:pPr>
      <w:r>
        <w:rPr>
          <w:color w:val="auto"/>
        </w:rPr>
        <w:lastRenderedPageBreak/>
        <w:t>6.7. В случае</w:t>
      </w:r>
      <w:proofErr w:type="gramStart"/>
      <w:r>
        <w:rPr>
          <w:color w:val="auto"/>
        </w:rPr>
        <w:t>,</w:t>
      </w:r>
      <w:proofErr w:type="gramEnd"/>
      <w:r>
        <w:rPr>
          <w:color w:val="auto"/>
        </w:rPr>
        <w:t xml:space="preserve">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F020C9" w:rsidRDefault="00F020C9" w:rsidP="00F020C9">
      <w:pPr>
        <w:pStyle w:val="a5"/>
        <w:spacing w:before="0" w:beforeAutospacing="0" w:after="0" w:afterAutospacing="0"/>
        <w:ind w:firstLine="720"/>
        <w:jc w:val="both"/>
        <w:rPr>
          <w:color w:val="auto"/>
        </w:rPr>
      </w:pPr>
      <w:r>
        <w:rPr>
          <w:color w:val="auto"/>
        </w:rPr>
        <w:t xml:space="preserve">6.8. Собственник несет ответственность за нарушение требований пожарной безопасности в соответствии с действующим </w:t>
      </w:r>
      <w:hyperlink r:id="rId31" w:history="1">
        <w:r>
          <w:rPr>
            <w:rStyle w:val="a50"/>
            <w:color w:val="auto"/>
          </w:rPr>
          <w:t>законодательством</w:t>
        </w:r>
      </w:hyperlink>
      <w:r>
        <w:rPr>
          <w:color w:val="auto"/>
        </w:rPr>
        <w:t>.</w:t>
      </w:r>
    </w:p>
    <w:p w:rsidR="00F020C9" w:rsidRDefault="00F020C9" w:rsidP="00F020C9">
      <w:pPr>
        <w:pStyle w:val="a5"/>
        <w:spacing w:before="0" w:beforeAutospacing="0" w:after="0" w:afterAutospacing="0"/>
        <w:ind w:firstLine="720"/>
        <w:jc w:val="both"/>
        <w:rPr>
          <w:color w:val="auto"/>
        </w:rPr>
      </w:pPr>
      <w:r>
        <w:rPr>
          <w:color w:val="auto"/>
        </w:rPr>
        <w:t xml:space="preserve">6.9. Управляющая компания несет ответственность за организацию и соответствие предоставляемых услуг нормативным актам органов местного самоуправления </w:t>
      </w:r>
      <w:proofErr w:type="gramStart"/>
      <w:r>
        <w:rPr>
          <w:color w:val="auto"/>
        </w:rPr>
        <w:t>г</w:t>
      </w:r>
      <w:proofErr w:type="gramEnd"/>
      <w:r>
        <w:rPr>
          <w:color w:val="auto"/>
        </w:rPr>
        <w:t>. [</w:t>
      </w:r>
      <w:r>
        <w:rPr>
          <w:rStyle w:val="a40"/>
          <w:color w:val="auto"/>
        </w:rPr>
        <w:t>вписать нужное</w:t>
      </w:r>
      <w:r>
        <w:rPr>
          <w:color w:val="auto"/>
        </w:rPr>
        <w:t>] в соответствии с действующим законодательством.</w:t>
      </w:r>
    </w:p>
    <w:p w:rsidR="00F020C9" w:rsidRDefault="00F020C9" w:rsidP="00F020C9">
      <w:pPr>
        <w:pStyle w:val="a5"/>
        <w:spacing w:before="0" w:beforeAutospacing="0" w:after="0" w:afterAutospacing="0"/>
        <w:ind w:firstLine="720"/>
        <w:jc w:val="both"/>
        <w:rPr>
          <w:color w:val="auto"/>
        </w:rPr>
      </w:pPr>
      <w:r>
        <w:rPr>
          <w:color w:val="auto"/>
        </w:rPr>
        <w:t xml:space="preserve">6.10. В случае причинения убытков Собственнику по вине Управляющей компании последняя несет ответственность в соответствии с действующим </w:t>
      </w:r>
      <w:hyperlink r:id="rId32" w:history="1">
        <w:r>
          <w:rPr>
            <w:rStyle w:val="a50"/>
            <w:color w:val="auto"/>
          </w:rPr>
          <w:t>законодательством</w:t>
        </w:r>
      </w:hyperlink>
      <w:r>
        <w:rPr>
          <w:color w:val="auto"/>
        </w:rPr>
        <w:t>.</w:t>
      </w:r>
    </w:p>
    <w:p w:rsidR="00F020C9" w:rsidRDefault="00F020C9" w:rsidP="00F020C9">
      <w:pPr>
        <w:pStyle w:val="a5"/>
        <w:spacing w:before="0" w:beforeAutospacing="0" w:after="0" w:afterAutospacing="0"/>
        <w:ind w:firstLine="720"/>
        <w:jc w:val="both"/>
        <w:rPr>
          <w:color w:val="auto"/>
        </w:rPr>
      </w:pPr>
      <w:r>
        <w:rPr>
          <w:color w:val="auto"/>
        </w:rPr>
        <w:t xml:space="preserve">6.11. В случае </w:t>
      </w:r>
      <w:proofErr w:type="gramStart"/>
      <w:r>
        <w:rPr>
          <w:color w:val="auto"/>
        </w:rPr>
        <w:t>истечения нормативного срока эксплуатации общего имущества многоквартирного дома</w:t>
      </w:r>
      <w:proofErr w:type="gramEnd"/>
      <w:r>
        <w:rPr>
          <w:color w:val="auto"/>
        </w:rPr>
        <w:t xml:space="preserve">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F020C9" w:rsidRDefault="00F020C9" w:rsidP="00F020C9">
      <w:pPr>
        <w:pStyle w:val="a5"/>
        <w:spacing w:before="0" w:beforeAutospacing="0" w:after="0" w:afterAutospacing="0"/>
        <w:ind w:firstLine="720"/>
        <w:jc w:val="both"/>
        <w:rPr>
          <w:color w:val="auto"/>
        </w:rPr>
      </w:pPr>
      <w:r>
        <w:rPr>
          <w:color w:val="auto"/>
        </w:rPr>
        <w:t>6.12.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F020C9" w:rsidRDefault="00F020C9" w:rsidP="00F020C9">
      <w:pPr>
        <w:pStyle w:val="1"/>
        <w:numPr>
          <w:ilvl w:val="0"/>
          <w:numId w:val="0"/>
        </w:numPr>
        <w:jc w:val="center"/>
        <w:rPr>
          <w:sz w:val="20"/>
          <w:szCs w:val="20"/>
        </w:rPr>
      </w:pPr>
      <w:r>
        <w:rPr>
          <w:b/>
          <w:bCs/>
          <w:sz w:val="20"/>
          <w:szCs w:val="20"/>
        </w:rPr>
        <w:t>7. Особые условия</w:t>
      </w:r>
    </w:p>
    <w:p w:rsidR="00F020C9" w:rsidRDefault="00F020C9" w:rsidP="00F020C9">
      <w:pPr>
        <w:pStyle w:val="a5"/>
        <w:spacing w:before="0" w:beforeAutospacing="0" w:after="0" w:afterAutospacing="0"/>
        <w:ind w:firstLine="720"/>
        <w:jc w:val="both"/>
        <w:rPr>
          <w:color w:val="auto"/>
        </w:rPr>
      </w:pPr>
      <w:r>
        <w:rPr>
          <w:color w:val="auto"/>
        </w:rPr>
        <w:t>7.1. Все споры, возникшие из Договора или в связи с ним, разрешаются сторонами путем переговоров. В случае</w:t>
      </w:r>
      <w:proofErr w:type="gramStart"/>
      <w:r>
        <w:rPr>
          <w:color w:val="auto"/>
        </w:rPr>
        <w:t>,</w:t>
      </w:r>
      <w:proofErr w:type="gramEnd"/>
      <w:r>
        <w:rPr>
          <w:color w:val="auto"/>
        </w:rP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F020C9" w:rsidRDefault="00F020C9" w:rsidP="00F020C9">
      <w:pPr>
        <w:pStyle w:val="a5"/>
        <w:spacing w:before="0" w:beforeAutospacing="0" w:after="0" w:afterAutospacing="0"/>
        <w:ind w:firstLine="720"/>
        <w:jc w:val="both"/>
        <w:rPr>
          <w:color w:val="auto"/>
        </w:rPr>
      </w:pPr>
      <w:r>
        <w:rPr>
          <w:color w:val="auto"/>
        </w:rP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F020C9" w:rsidRDefault="00F020C9" w:rsidP="00F020C9">
      <w:pPr>
        <w:pStyle w:val="a5"/>
        <w:spacing w:before="0" w:beforeAutospacing="0" w:after="0" w:afterAutospacing="0"/>
        <w:ind w:firstLine="720"/>
        <w:jc w:val="both"/>
        <w:rPr>
          <w:color w:val="auto"/>
        </w:rPr>
      </w:pPr>
      <w:r>
        <w:rPr>
          <w:color w:val="auto"/>
        </w:rP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F020C9" w:rsidRDefault="00F020C9" w:rsidP="00F020C9">
      <w:pPr>
        <w:pStyle w:val="1"/>
        <w:numPr>
          <w:ilvl w:val="0"/>
          <w:numId w:val="0"/>
        </w:numPr>
        <w:jc w:val="center"/>
        <w:rPr>
          <w:sz w:val="20"/>
          <w:szCs w:val="20"/>
        </w:rPr>
      </w:pPr>
      <w:r>
        <w:rPr>
          <w:b/>
          <w:bCs/>
          <w:sz w:val="20"/>
          <w:szCs w:val="20"/>
        </w:rPr>
        <w:t>8. Форс-мажор</w:t>
      </w:r>
    </w:p>
    <w:p w:rsidR="00F020C9" w:rsidRDefault="00F020C9" w:rsidP="00F020C9">
      <w:pPr>
        <w:pStyle w:val="a5"/>
        <w:spacing w:before="0" w:beforeAutospacing="0" w:after="0" w:afterAutospacing="0"/>
        <w:ind w:firstLine="720"/>
        <w:jc w:val="both"/>
        <w:rPr>
          <w:color w:val="auto"/>
        </w:rPr>
      </w:pPr>
      <w:r>
        <w:rPr>
          <w:color w:val="auto"/>
        </w:rP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rPr>
          <w:color w:val="auto"/>
        </w:rPr>
        <w:t>ств пр</w:t>
      </w:r>
      <w:proofErr w:type="gramEnd"/>
      <w:r>
        <w:rPr>
          <w:color w:val="auto"/>
        </w:rPr>
        <w:t>одлеваются на то время, в течение которого действуют эти обстоятельства.</w:t>
      </w:r>
    </w:p>
    <w:p w:rsidR="00F020C9" w:rsidRDefault="00F020C9" w:rsidP="00F020C9">
      <w:pPr>
        <w:pStyle w:val="a5"/>
        <w:spacing w:before="0" w:beforeAutospacing="0" w:after="0" w:afterAutospacing="0"/>
        <w:ind w:firstLine="720"/>
        <w:jc w:val="both"/>
        <w:rPr>
          <w:color w:val="auto"/>
        </w:rPr>
      </w:pPr>
      <w:r>
        <w:rPr>
          <w:color w:val="auto"/>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020C9" w:rsidRDefault="00F020C9" w:rsidP="00F020C9">
      <w:pPr>
        <w:pStyle w:val="a5"/>
        <w:spacing w:before="0" w:beforeAutospacing="0" w:after="0" w:afterAutospacing="0"/>
        <w:ind w:firstLine="720"/>
        <w:jc w:val="both"/>
        <w:rPr>
          <w:color w:val="auto"/>
        </w:rPr>
      </w:pPr>
      <w:r>
        <w:rPr>
          <w:color w:val="auto"/>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020C9" w:rsidRDefault="00F020C9" w:rsidP="00F020C9">
      <w:pPr>
        <w:pStyle w:val="1"/>
        <w:numPr>
          <w:ilvl w:val="0"/>
          <w:numId w:val="0"/>
        </w:numPr>
        <w:jc w:val="center"/>
        <w:rPr>
          <w:sz w:val="20"/>
          <w:szCs w:val="20"/>
        </w:rPr>
      </w:pPr>
      <w:r>
        <w:rPr>
          <w:b/>
          <w:bCs/>
          <w:sz w:val="20"/>
          <w:szCs w:val="20"/>
        </w:rPr>
        <w:t>9. Срок действия Договора</w:t>
      </w:r>
    </w:p>
    <w:p w:rsidR="00F020C9" w:rsidRDefault="00F020C9" w:rsidP="00F020C9">
      <w:pPr>
        <w:pStyle w:val="a5"/>
        <w:spacing w:before="0" w:beforeAutospacing="0" w:after="0" w:afterAutospacing="0"/>
        <w:ind w:firstLine="720"/>
        <w:jc w:val="both"/>
        <w:rPr>
          <w:color w:val="auto"/>
        </w:rPr>
      </w:pPr>
      <w:r>
        <w:rPr>
          <w:color w:val="auto"/>
        </w:rPr>
        <w:t xml:space="preserve">9.1. Договор является публичным Договором в соответствии со </w:t>
      </w:r>
      <w:hyperlink r:id="rId33" w:history="1">
        <w:r>
          <w:rPr>
            <w:rStyle w:val="a50"/>
            <w:color w:val="auto"/>
          </w:rPr>
          <w:t>статьей 426</w:t>
        </w:r>
      </w:hyperlink>
      <w:r>
        <w:rPr>
          <w:color w:val="auto"/>
        </w:rPr>
        <w:t xml:space="preserve"> Гражданского кодекса Российской Федерации.</w:t>
      </w:r>
    </w:p>
    <w:p w:rsidR="00F020C9" w:rsidRDefault="00F020C9" w:rsidP="00F020C9">
      <w:pPr>
        <w:pStyle w:val="a5"/>
        <w:spacing w:before="0" w:beforeAutospacing="0" w:after="0" w:afterAutospacing="0"/>
        <w:ind w:firstLine="720"/>
        <w:jc w:val="both"/>
        <w:rPr>
          <w:color w:val="auto"/>
        </w:rPr>
      </w:pPr>
      <w:r>
        <w:rPr>
          <w:color w:val="auto"/>
        </w:rPr>
        <w:t>9.2. Договор заключен на срок: [</w:t>
      </w:r>
      <w:r>
        <w:rPr>
          <w:rStyle w:val="a40"/>
          <w:color w:val="auto"/>
        </w:rPr>
        <w:t xml:space="preserve">вписать </w:t>
      </w:r>
      <w:proofErr w:type="gramStart"/>
      <w:r>
        <w:rPr>
          <w:rStyle w:val="a40"/>
          <w:color w:val="auto"/>
        </w:rPr>
        <w:t>нужное</w:t>
      </w:r>
      <w:proofErr w:type="gramEnd"/>
      <w:r>
        <w:rPr>
          <w:color w:val="auto"/>
        </w:rPr>
        <w:t xml:space="preserve">]. Начало действия Договора </w:t>
      </w:r>
      <w:proofErr w:type="gramStart"/>
      <w:r>
        <w:rPr>
          <w:color w:val="auto"/>
        </w:rPr>
        <w:t>с</w:t>
      </w:r>
      <w:proofErr w:type="gramEnd"/>
      <w:r>
        <w:rPr>
          <w:color w:val="auto"/>
        </w:rPr>
        <w:t xml:space="preserve"> [</w:t>
      </w:r>
      <w:proofErr w:type="gramStart"/>
      <w:r>
        <w:rPr>
          <w:rStyle w:val="a40"/>
          <w:color w:val="auto"/>
        </w:rPr>
        <w:t>дата</w:t>
      </w:r>
      <w:proofErr w:type="gramEnd"/>
      <w:r>
        <w:rPr>
          <w:color w:val="auto"/>
        </w:rPr>
        <w:t>] (не позднее чем через месяц после подписания).</w:t>
      </w:r>
    </w:p>
    <w:p w:rsidR="00F020C9" w:rsidRDefault="00F020C9" w:rsidP="00F020C9">
      <w:pPr>
        <w:pStyle w:val="a5"/>
        <w:spacing w:before="0" w:beforeAutospacing="0" w:after="0" w:afterAutospacing="0"/>
        <w:ind w:firstLine="720"/>
        <w:jc w:val="both"/>
        <w:rPr>
          <w:color w:val="auto"/>
        </w:rPr>
      </w:pPr>
      <w:r>
        <w:rPr>
          <w:color w:val="auto"/>
        </w:rPr>
        <w:t xml:space="preserve">9.3. Договор может быть досрочно расторгнут </w:t>
      </w:r>
      <w:proofErr w:type="gramStart"/>
      <w:r>
        <w:rPr>
          <w:color w:val="auto"/>
        </w:rPr>
        <w:t xml:space="preserve">в соответствии с действующим </w:t>
      </w:r>
      <w:hyperlink r:id="rId34" w:history="1">
        <w:r>
          <w:rPr>
            <w:rStyle w:val="a50"/>
            <w:color w:val="auto"/>
          </w:rPr>
          <w:t>законодательством</w:t>
        </w:r>
      </w:hyperlink>
      <w:r>
        <w:rPr>
          <w:color w:val="auto"/>
        </w:rPr>
        <w:t xml:space="preserve"> при условии письменного извещения Собственниками многоквартирного дома Управляющей компании за два месяца до даты</w:t>
      </w:r>
      <w:proofErr w:type="gramEnd"/>
      <w:r>
        <w:rPr>
          <w:color w:val="auto"/>
        </w:rPr>
        <w:t xml:space="preserve"> расторжения.</w:t>
      </w:r>
    </w:p>
    <w:p w:rsidR="00F020C9" w:rsidRDefault="00F020C9" w:rsidP="00F020C9">
      <w:pPr>
        <w:pStyle w:val="a5"/>
        <w:spacing w:before="0" w:beforeAutospacing="0" w:after="0" w:afterAutospacing="0"/>
        <w:ind w:firstLine="720"/>
        <w:jc w:val="both"/>
        <w:rPr>
          <w:color w:val="auto"/>
        </w:rPr>
      </w:pPr>
      <w:r>
        <w:rPr>
          <w:color w:val="auto"/>
        </w:rPr>
        <w:t xml:space="preserve">9.4. </w:t>
      </w:r>
      <w:proofErr w:type="gramStart"/>
      <w:r>
        <w:rPr>
          <w:color w:val="auto"/>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w:t>
      </w:r>
      <w:proofErr w:type="gramEnd"/>
      <w:r>
        <w:rPr>
          <w:color w:val="auto"/>
        </w:rPr>
        <w:t xml:space="preserve"> в таком доме.</w:t>
      </w:r>
    </w:p>
    <w:p w:rsidR="00F020C9" w:rsidRDefault="00F020C9" w:rsidP="00F020C9">
      <w:pPr>
        <w:pStyle w:val="a5"/>
        <w:spacing w:before="0" w:beforeAutospacing="0" w:after="0" w:afterAutospacing="0"/>
        <w:ind w:firstLine="720"/>
        <w:jc w:val="both"/>
        <w:rPr>
          <w:color w:val="auto"/>
        </w:rPr>
      </w:pPr>
      <w:r>
        <w:rPr>
          <w:color w:val="auto"/>
        </w:rPr>
        <w:t xml:space="preserve">9.5. Договор считается расторгнутым </w:t>
      </w:r>
      <w:proofErr w:type="gramStart"/>
      <w:r>
        <w:rPr>
          <w:color w:val="auto"/>
        </w:rPr>
        <w:t>с одним из Собственников с момента прекращения у данного Собственника права собственности на помещение</w:t>
      </w:r>
      <w:proofErr w:type="gramEnd"/>
      <w:r>
        <w:rPr>
          <w:color w:val="auto"/>
        </w:rPr>
        <w:t xml:space="preserve"> в многоквартирном доме и предоставления подтверждающих документов.</w:t>
      </w:r>
    </w:p>
    <w:p w:rsidR="00F020C9" w:rsidRDefault="00F020C9" w:rsidP="00F020C9">
      <w:pPr>
        <w:pStyle w:val="a5"/>
        <w:spacing w:before="0" w:beforeAutospacing="0" w:after="0" w:afterAutospacing="0"/>
        <w:ind w:firstLine="720"/>
        <w:jc w:val="both"/>
        <w:rPr>
          <w:color w:val="auto"/>
        </w:rPr>
      </w:pPr>
      <w:r>
        <w:rPr>
          <w:color w:val="auto"/>
        </w:rPr>
        <w:t xml:space="preserve">9.6. Изменение и расторжение настоящего Договора управления осуществляется в порядке, предусмотренном </w:t>
      </w:r>
      <w:hyperlink r:id="rId35" w:history="1">
        <w:r>
          <w:rPr>
            <w:rStyle w:val="a50"/>
            <w:color w:val="auto"/>
          </w:rPr>
          <w:t>законодательством</w:t>
        </w:r>
      </w:hyperlink>
      <w:r>
        <w:rPr>
          <w:color w:val="auto"/>
        </w:rPr>
        <w:t>.</w:t>
      </w:r>
    </w:p>
    <w:p w:rsidR="00F020C9" w:rsidRDefault="00F020C9" w:rsidP="00F020C9">
      <w:pPr>
        <w:pStyle w:val="a5"/>
        <w:spacing w:before="0" w:beforeAutospacing="0" w:after="0" w:afterAutospacing="0"/>
        <w:ind w:firstLine="720"/>
        <w:jc w:val="both"/>
        <w:rPr>
          <w:color w:val="auto"/>
        </w:rPr>
      </w:pPr>
      <w:r>
        <w:rPr>
          <w:color w:val="auto"/>
        </w:rPr>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F020C9" w:rsidRDefault="00F020C9" w:rsidP="00F020C9">
      <w:pPr>
        <w:pStyle w:val="1"/>
        <w:numPr>
          <w:ilvl w:val="0"/>
          <w:numId w:val="0"/>
        </w:numPr>
        <w:rPr>
          <w:sz w:val="20"/>
          <w:szCs w:val="20"/>
        </w:rPr>
      </w:pPr>
      <w:r>
        <w:rPr>
          <w:b/>
          <w:bCs/>
          <w:sz w:val="20"/>
          <w:szCs w:val="20"/>
        </w:rPr>
        <w:t>10. Реквизиты сторон</w:t>
      </w:r>
    </w:p>
    <w:p w:rsidR="00F020C9" w:rsidRDefault="00F020C9" w:rsidP="00F020C9">
      <w:pPr>
        <w:pStyle w:val="a5"/>
        <w:spacing w:before="0" w:beforeAutospacing="0" w:after="0" w:afterAutospacing="0"/>
        <w:ind w:firstLine="720"/>
        <w:jc w:val="both"/>
        <w:rPr>
          <w:color w:val="auto"/>
        </w:rPr>
      </w:pPr>
      <w:r>
        <w:rPr>
          <w:color w:val="auto"/>
        </w:rPr>
        <w:t> </w:t>
      </w:r>
    </w:p>
    <w:tbl>
      <w:tblPr>
        <w:tblW w:w="0" w:type="auto"/>
        <w:tblInd w:w="108" w:type="dxa"/>
        <w:tblCellMar>
          <w:left w:w="0" w:type="dxa"/>
          <w:right w:w="0" w:type="dxa"/>
        </w:tblCellMar>
        <w:tblLook w:val="04A0"/>
      </w:tblPr>
      <w:tblGrid>
        <w:gridCol w:w="4724"/>
        <w:gridCol w:w="4739"/>
      </w:tblGrid>
      <w:tr w:rsidR="00F020C9" w:rsidTr="00F020C9">
        <w:tc>
          <w:tcPr>
            <w:tcW w:w="5040" w:type="dxa"/>
            <w:tcMar>
              <w:top w:w="0" w:type="dxa"/>
              <w:left w:w="108" w:type="dxa"/>
              <w:bottom w:w="0" w:type="dxa"/>
              <w:right w:w="108" w:type="dxa"/>
            </w:tcMar>
            <w:hideMark/>
          </w:tcPr>
          <w:p w:rsidR="00F020C9" w:rsidRDefault="00F020C9">
            <w:pPr>
              <w:pStyle w:val="a80"/>
              <w:spacing w:before="0" w:beforeAutospacing="0" w:after="0" w:afterAutospacing="0"/>
              <w:rPr>
                <w:sz w:val="20"/>
                <w:szCs w:val="20"/>
              </w:rPr>
            </w:pPr>
            <w:r>
              <w:rPr>
                <w:sz w:val="20"/>
                <w:szCs w:val="20"/>
              </w:rPr>
              <w:t>Собственник:</w:t>
            </w:r>
          </w:p>
          <w:p w:rsidR="00F020C9" w:rsidRDefault="00F020C9">
            <w:pPr>
              <w:pStyle w:val="a80"/>
              <w:spacing w:before="0" w:beforeAutospacing="0" w:after="0" w:afterAutospacing="0"/>
              <w:rPr>
                <w:sz w:val="20"/>
                <w:szCs w:val="20"/>
              </w:rPr>
            </w:pPr>
            <w:r>
              <w:rPr>
                <w:sz w:val="20"/>
                <w:szCs w:val="20"/>
              </w:rPr>
              <w:t>[</w:t>
            </w:r>
            <w:r>
              <w:rPr>
                <w:rStyle w:val="a40"/>
                <w:sz w:val="20"/>
                <w:szCs w:val="20"/>
              </w:rPr>
              <w:t>Ф. И. О.</w:t>
            </w:r>
            <w:r>
              <w:rPr>
                <w:sz w:val="20"/>
                <w:szCs w:val="20"/>
              </w:rPr>
              <w:t>]</w:t>
            </w:r>
          </w:p>
          <w:p w:rsidR="00F020C9" w:rsidRDefault="00F020C9">
            <w:pPr>
              <w:pStyle w:val="a80"/>
              <w:spacing w:before="0" w:beforeAutospacing="0" w:after="0" w:afterAutospacing="0"/>
              <w:rPr>
                <w:sz w:val="20"/>
                <w:szCs w:val="20"/>
              </w:rPr>
            </w:pPr>
            <w:r>
              <w:rPr>
                <w:sz w:val="20"/>
                <w:szCs w:val="20"/>
              </w:rPr>
              <w:lastRenderedPageBreak/>
              <w:t>паспорт [</w:t>
            </w:r>
            <w:r>
              <w:rPr>
                <w:rStyle w:val="a40"/>
                <w:sz w:val="20"/>
                <w:szCs w:val="20"/>
              </w:rPr>
              <w:t xml:space="preserve">вписать </w:t>
            </w:r>
            <w:proofErr w:type="gramStart"/>
            <w:r>
              <w:rPr>
                <w:rStyle w:val="a40"/>
                <w:sz w:val="20"/>
                <w:szCs w:val="20"/>
              </w:rPr>
              <w:t>нужное</w:t>
            </w:r>
            <w:proofErr w:type="gramEnd"/>
            <w:r>
              <w:rPr>
                <w:sz w:val="20"/>
                <w:szCs w:val="20"/>
              </w:rPr>
              <w:t>] N [</w:t>
            </w:r>
            <w:r>
              <w:rPr>
                <w:rStyle w:val="a40"/>
                <w:sz w:val="20"/>
                <w:szCs w:val="20"/>
              </w:rPr>
              <w:t>вписать нужное</w:t>
            </w:r>
            <w:r>
              <w:rPr>
                <w:sz w:val="20"/>
                <w:szCs w:val="20"/>
              </w:rPr>
              <w:t>]</w:t>
            </w:r>
          </w:p>
          <w:p w:rsidR="00F020C9" w:rsidRDefault="00F020C9">
            <w:pPr>
              <w:pStyle w:val="a80"/>
              <w:spacing w:before="0" w:beforeAutospacing="0" w:after="0" w:afterAutospacing="0"/>
              <w:rPr>
                <w:sz w:val="20"/>
                <w:szCs w:val="20"/>
              </w:rPr>
            </w:pPr>
            <w:r>
              <w:rPr>
                <w:sz w:val="20"/>
                <w:szCs w:val="20"/>
              </w:rPr>
              <w:t>выдан [</w:t>
            </w:r>
            <w:r>
              <w:rPr>
                <w:rStyle w:val="a40"/>
                <w:sz w:val="20"/>
                <w:szCs w:val="20"/>
              </w:rPr>
              <w:t>вписать нужное</w:t>
            </w:r>
            <w:r>
              <w:rPr>
                <w:sz w:val="20"/>
                <w:szCs w:val="20"/>
              </w:rPr>
              <w:t>]</w:t>
            </w:r>
          </w:p>
          <w:p w:rsidR="00F020C9" w:rsidRDefault="00F020C9">
            <w:pPr>
              <w:pStyle w:val="a80"/>
              <w:spacing w:before="0" w:beforeAutospacing="0" w:after="0" w:afterAutospacing="0"/>
              <w:rPr>
                <w:sz w:val="20"/>
                <w:szCs w:val="20"/>
              </w:rPr>
            </w:pPr>
            <w:r>
              <w:rPr>
                <w:sz w:val="20"/>
                <w:szCs w:val="20"/>
              </w:rPr>
              <w:t>когда [</w:t>
            </w:r>
            <w:r>
              <w:rPr>
                <w:rStyle w:val="a40"/>
                <w:sz w:val="20"/>
                <w:szCs w:val="20"/>
              </w:rPr>
              <w:t>вписать нужное</w:t>
            </w:r>
            <w:r>
              <w:rPr>
                <w:sz w:val="20"/>
                <w:szCs w:val="20"/>
              </w:rPr>
              <w:t>]</w:t>
            </w:r>
          </w:p>
          <w:p w:rsidR="00F020C9" w:rsidRDefault="00F020C9">
            <w:pPr>
              <w:pStyle w:val="a80"/>
              <w:spacing w:before="0" w:beforeAutospacing="0" w:after="0" w:afterAutospacing="0"/>
              <w:rPr>
                <w:sz w:val="20"/>
                <w:szCs w:val="20"/>
              </w:rPr>
            </w:pPr>
            <w:proofErr w:type="gramStart"/>
            <w:r>
              <w:rPr>
                <w:sz w:val="20"/>
                <w:szCs w:val="20"/>
              </w:rPr>
              <w:t>зарегистрирован</w:t>
            </w:r>
            <w:proofErr w:type="gramEnd"/>
            <w:r>
              <w:rPr>
                <w:sz w:val="20"/>
                <w:szCs w:val="20"/>
              </w:rPr>
              <w:t xml:space="preserve"> по месту постоянного проживания: [</w:t>
            </w:r>
            <w:r>
              <w:rPr>
                <w:rStyle w:val="a40"/>
                <w:sz w:val="20"/>
                <w:szCs w:val="20"/>
              </w:rPr>
              <w:t>вписать нужное</w:t>
            </w:r>
            <w:r>
              <w:rPr>
                <w:sz w:val="20"/>
                <w:szCs w:val="20"/>
              </w:rPr>
              <w:t>]</w:t>
            </w:r>
          </w:p>
          <w:p w:rsidR="00F020C9" w:rsidRDefault="00F020C9">
            <w:pPr>
              <w:pStyle w:val="a70"/>
              <w:spacing w:before="0" w:beforeAutospacing="0" w:after="0" w:afterAutospacing="0"/>
              <w:rPr>
                <w:sz w:val="20"/>
                <w:szCs w:val="20"/>
              </w:rPr>
            </w:pPr>
            <w:r>
              <w:rPr>
                <w:sz w:val="20"/>
                <w:szCs w:val="20"/>
              </w:rPr>
              <w:t> </w:t>
            </w:r>
          </w:p>
          <w:p w:rsidR="00F020C9" w:rsidRDefault="00F020C9">
            <w:pPr>
              <w:pStyle w:val="a70"/>
              <w:spacing w:before="0" w:beforeAutospacing="0" w:after="0" w:afterAutospacing="0"/>
              <w:rPr>
                <w:sz w:val="20"/>
                <w:szCs w:val="20"/>
              </w:rPr>
            </w:pPr>
            <w:r>
              <w:rPr>
                <w:sz w:val="20"/>
                <w:szCs w:val="20"/>
              </w:rPr>
              <w:t>[</w:t>
            </w:r>
            <w:r>
              <w:rPr>
                <w:rStyle w:val="a40"/>
                <w:sz w:val="20"/>
                <w:szCs w:val="20"/>
              </w:rPr>
              <w:t>подпись</w:t>
            </w:r>
            <w:r>
              <w:rPr>
                <w:sz w:val="20"/>
                <w:szCs w:val="20"/>
              </w:rPr>
              <w:t>]/[</w:t>
            </w:r>
            <w:r>
              <w:rPr>
                <w:rStyle w:val="a40"/>
                <w:sz w:val="20"/>
                <w:szCs w:val="20"/>
              </w:rPr>
              <w:t xml:space="preserve">вписать </w:t>
            </w:r>
            <w:proofErr w:type="gramStart"/>
            <w:r>
              <w:rPr>
                <w:rStyle w:val="a40"/>
                <w:sz w:val="20"/>
                <w:szCs w:val="20"/>
              </w:rPr>
              <w:t>нужное</w:t>
            </w:r>
            <w:proofErr w:type="gramEnd"/>
            <w:r>
              <w:rPr>
                <w:sz w:val="20"/>
                <w:szCs w:val="20"/>
              </w:rPr>
              <w:t>]/</w:t>
            </w:r>
          </w:p>
        </w:tc>
        <w:tc>
          <w:tcPr>
            <w:tcW w:w="5040" w:type="dxa"/>
            <w:tcMar>
              <w:top w:w="0" w:type="dxa"/>
              <w:left w:w="108" w:type="dxa"/>
              <w:bottom w:w="0" w:type="dxa"/>
              <w:right w:w="108" w:type="dxa"/>
            </w:tcMar>
            <w:hideMark/>
          </w:tcPr>
          <w:p w:rsidR="00F020C9" w:rsidRDefault="00F020C9">
            <w:pPr>
              <w:pStyle w:val="a80"/>
              <w:spacing w:before="0" w:beforeAutospacing="0" w:after="0" w:afterAutospacing="0"/>
              <w:rPr>
                <w:sz w:val="20"/>
                <w:szCs w:val="20"/>
              </w:rPr>
            </w:pPr>
            <w:r>
              <w:rPr>
                <w:sz w:val="20"/>
                <w:szCs w:val="20"/>
              </w:rPr>
              <w:lastRenderedPageBreak/>
              <w:t>Управляющая компания:</w:t>
            </w:r>
          </w:p>
          <w:p w:rsidR="00F020C9" w:rsidRDefault="00F020C9">
            <w:pPr>
              <w:pStyle w:val="a80"/>
              <w:spacing w:before="0" w:beforeAutospacing="0" w:after="0" w:afterAutospacing="0"/>
              <w:rPr>
                <w:sz w:val="20"/>
                <w:szCs w:val="20"/>
              </w:rPr>
            </w:pPr>
            <w:r>
              <w:rPr>
                <w:sz w:val="20"/>
                <w:szCs w:val="20"/>
              </w:rPr>
              <w:t>юр. адрес: [</w:t>
            </w:r>
            <w:r>
              <w:rPr>
                <w:rStyle w:val="a40"/>
                <w:sz w:val="20"/>
                <w:szCs w:val="20"/>
              </w:rPr>
              <w:t xml:space="preserve">вписать </w:t>
            </w:r>
            <w:proofErr w:type="gramStart"/>
            <w:r>
              <w:rPr>
                <w:rStyle w:val="a40"/>
                <w:sz w:val="20"/>
                <w:szCs w:val="20"/>
              </w:rPr>
              <w:t>нужное</w:t>
            </w:r>
            <w:proofErr w:type="gramEnd"/>
            <w:r>
              <w:rPr>
                <w:sz w:val="20"/>
                <w:szCs w:val="20"/>
              </w:rPr>
              <w:t>]</w:t>
            </w:r>
          </w:p>
          <w:p w:rsidR="00F020C9" w:rsidRDefault="00F020C9">
            <w:pPr>
              <w:pStyle w:val="a80"/>
              <w:spacing w:before="0" w:beforeAutospacing="0" w:after="0" w:afterAutospacing="0"/>
              <w:rPr>
                <w:sz w:val="20"/>
                <w:szCs w:val="20"/>
              </w:rPr>
            </w:pPr>
            <w:r>
              <w:rPr>
                <w:sz w:val="20"/>
                <w:szCs w:val="20"/>
              </w:rPr>
              <w:lastRenderedPageBreak/>
              <w:t>ОГРН: [</w:t>
            </w:r>
            <w:r>
              <w:rPr>
                <w:rStyle w:val="a40"/>
                <w:sz w:val="20"/>
                <w:szCs w:val="20"/>
              </w:rPr>
              <w:t>вписать нужное</w:t>
            </w:r>
            <w:r>
              <w:rPr>
                <w:sz w:val="20"/>
                <w:szCs w:val="20"/>
              </w:rPr>
              <w:t>]</w:t>
            </w:r>
          </w:p>
          <w:p w:rsidR="00F020C9" w:rsidRDefault="00F020C9">
            <w:pPr>
              <w:pStyle w:val="a80"/>
              <w:spacing w:before="0" w:beforeAutospacing="0" w:after="0" w:afterAutospacing="0"/>
              <w:rPr>
                <w:sz w:val="20"/>
                <w:szCs w:val="20"/>
              </w:rPr>
            </w:pPr>
            <w:r>
              <w:rPr>
                <w:sz w:val="20"/>
                <w:szCs w:val="20"/>
              </w:rPr>
              <w:t>ИНН: [</w:t>
            </w:r>
            <w:r>
              <w:rPr>
                <w:rStyle w:val="a40"/>
                <w:sz w:val="20"/>
                <w:szCs w:val="20"/>
              </w:rPr>
              <w:t xml:space="preserve">вписать </w:t>
            </w:r>
            <w:proofErr w:type="gramStart"/>
            <w:r>
              <w:rPr>
                <w:rStyle w:val="a40"/>
                <w:sz w:val="20"/>
                <w:szCs w:val="20"/>
              </w:rPr>
              <w:t>нужное</w:t>
            </w:r>
            <w:proofErr w:type="gramEnd"/>
            <w:r>
              <w:rPr>
                <w:sz w:val="20"/>
                <w:szCs w:val="20"/>
              </w:rPr>
              <w:t>]</w:t>
            </w:r>
          </w:p>
          <w:p w:rsidR="00F020C9" w:rsidRDefault="00F020C9">
            <w:pPr>
              <w:pStyle w:val="a80"/>
              <w:spacing w:before="0" w:beforeAutospacing="0" w:after="0" w:afterAutospacing="0"/>
              <w:rPr>
                <w:sz w:val="20"/>
                <w:szCs w:val="20"/>
              </w:rPr>
            </w:pPr>
            <w:proofErr w:type="spellStart"/>
            <w:proofErr w:type="gramStart"/>
            <w:r>
              <w:rPr>
                <w:sz w:val="20"/>
                <w:szCs w:val="20"/>
              </w:rPr>
              <w:t>р</w:t>
            </w:r>
            <w:proofErr w:type="spellEnd"/>
            <w:proofErr w:type="gramEnd"/>
            <w:r>
              <w:rPr>
                <w:sz w:val="20"/>
                <w:szCs w:val="20"/>
              </w:rPr>
              <w:t>/с [</w:t>
            </w:r>
            <w:r>
              <w:rPr>
                <w:rStyle w:val="a40"/>
                <w:sz w:val="20"/>
                <w:szCs w:val="20"/>
              </w:rPr>
              <w:t>вписать нужное</w:t>
            </w:r>
            <w:r>
              <w:rPr>
                <w:sz w:val="20"/>
                <w:szCs w:val="20"/>
              </w:rPr>
              <w:t>]</w:t>
            </w:r>
          </w:p>
          <w:p w:rsidR="00F020C9" w:rsidRDefault="00F020C9">
            <w:pPr>
              <w:pStyle w:val="a80"/>
              <w:spacing w:before="0" w:beforeAutospacing="0" w:after="0" w:afterAutospacing="0"/>
              <w:rPr>
                <w:sz w:val="20"/>
                <w:szCs w:val="20"/>
              </w:rPr>
            </w:pPr>
            <w:r>
              <w:rPr>
                <w:sz w:val="20"/>
                <w:szCs w:val="20"/>
              </w:rPr>
              <w:t>в [</w:t>
            </w:r>
            <w:r>
              <w:rPr>
                <w:rStyle w:val="a40"/>
                <w:sz w:val="20"/>
                <w:szCs w:val="20"/>
              </w:rPr>
              <w:t>вписать нужное</w:t>
            </w:r>
            <w:r>
              <w:rPr>
                <w:sz w:val="20"/>
                <w:szCs w:val="20"/>
              </w:rPr>
              <w:t>]</w:t>
            </w:r>
          </w:p>
          <w:p w:rsidR="00F020C9" w:rsidRDefault="00F020C9">
            <w:pPr>
              <w:pStyle w:val="a80"/>
              <w:spacing w:before="0" w:beforeAutospacing="0" w:after="0" w:afterAutospacing="0"/>
              <w:rPr>
                <w:sz w:val="20"/>
                <w:szCs w:val="20"/>
              </w:rPr>
            </w:pPr>
            <w:r>
              <w:rPr>
                <w:sz w:val="20"/>
                <w:szCs w:val="20"/>
              </w:rPr>
              <w:t>к/</w:t>
            </w:r>
            <w:proofErr w:type="spellStart"/>
            <w:r>
              <w:rPr>
                <w:sz w:val="20"/>
                <w:szCs w:val="20"/>
              </w:rPr>
              <w:t>c</w:t>
            </w:r>
            <w:proofErr w:type="spellEnd"/>
            <w:r>
              <w:rPr>
                <w:sz w:val="20"/>
                <w:szCs w:val="20"/>
              </w:rPr>
              <w:t xml:space="preserve"> [</w:t>
            </w:r>
            <w:r>
              <w:rPr>
                <w:rStyle w:val="a40"/>
                <w:sz w:val="20"/>
                <w:szCs w:val="20"/>
              </w:rPr>
              <w:t>вписать нужное</w:t>
            </w:r>
            <w:r>
              <w:rPr>
                <w:sz w:val="20"/>
                <w:szCs w:val="20"/>
              </w:rPr>
              <w:t>] БИК [</w:t>
            </w:r>
            <w:r>
              <w:rPr>
                <w:rStyle w:val="a40"/>
                <w:sz w:val="20"/>
                <w:szCs w:val="20"/>
              </w:rPr>
              <w:t>вписать нужное</w:t>
            </w:r>
            <w:r>
              <w:rPr>
                <w:sz w:val="20"/>
                <w:szCs w:val="20"/>
              </w:rPr>
              <w:t>]</w:t>
            </w:r>
          </w:p>
          <w:p w:rsidR="00F020C9" w:rsidRDefault="00F020C9">
            <w:pPr>
              <w:pStyle w:val="a70"/>
              <w:spacing w:before="0" w:beforeAutospacing="0" w:after="0" w:afterAutospacing="0"/>
              <w:rPr>
                <w:sz w:val="20"/>
                <w:szCs w:val="20"/>
              </w:rPr>
            </w:pPr>
            <w:r>
              <w:rPr>
                <w:sz w:val="20"/>
                <w:szCs w:val="20"/>
              </w:rPr>
              <w:t>Руководитель:</w:t>
            </w:r>
          </w:p>
          <w:p w:rsidR="00F020C9" w:rsidRDefault="00F020C9">
            <w:pPr>
              <w:pStyle w:val="a70"/>
              <w:spacing w:before="0" w:beforeAutospacing="0" w:after="0" w:afterAutospacing="0"/>
              <w:rPr>
                <w:sz w:val="20"/>
                <w:szCs w:val="20"/>
              </w:rPr>
            </w:pPr>
            <w:r>
              <w:rPr>
                <w:sz w:val="20"/>
                <w:szCs w:val="20"/>
              </w:rPr>
              <w:t>[</w:t>
            </w:r>
            <w:r>
              <w:rPr>
                <w:rStyle w:val="a40"/>
                <w:sz w:val="20"/>
                <w:szCs w:val="20"/>
              </w:rPr>
              <w:t>подпись</w:t>
            </w:r>
            <w:r>
              <w:rPr>
                <w:sz w:val="20"/>
                <w:szCs w:val="20"/>
              </w:rPr>
              <w:t>]/[</w:t>
            </w:r>
            <w:r>
              <w:rPr>
                <w:rStyle w:val="a40"/>
                <w:sz w:val="20"/>
                <w:szCs w:val="20"/>
              </w:rPr>
              <w:t>Ф. И. О.</w:t>
            </w:r>
            <w:r>
              <w:rPr>
                <w:sz w:val="20"/>
                <w:szCs w:val="20"/>
              </w:rPr>
              <w:t>]/</w:t>
            </w:r>
          </w:p>
        </w:tc>
      </w:tr>
    </w:tbl>
    <w:p w:rsidR="00F020C9" w:rsidRDefault="00F020C9" w:rsidP="00F020C9">
      <w:pPr>
        <w:pStyle w:val="a5"/>
        <w:spacing w:before="0" w:beforeAutospacing="0" w:after="0" w:afterAutospacing="0"/>
        <w:ind w:firstLine="720"/>
        <w:jc w:val="both"/>
        <w:rPr>
          <w:color w:val="auto"/>
        </w:rPr>
      </w:pPr>
      <w:r>
        <w:rPr>
          <w:color w:val="auto"/>
        </w:rPr>
        <w:lastRenderedPageBreak/>
        <w:t> </w:t>
      </w: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DE5606">
      <w:pPr>
        <w:pStyle w:val="a5"/>
        <w:spacing w:before="0" w:beforeAutospacing="0" w:after="0" w:afterAutospacing="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720"/>
        <w:jc w:val="both"/>
        <w:rPr>
          <w:color w:val="auto"/>
        </w:rPr>
      </w:pPr>
    </w:p>
    <w:p w:rsidR="00F020C9" w:rsidRDefault="00F020C9" w:rsidP="00F020C9">
      <w:pPr>
        <w:pStyle w:val="a5"/>
        <w:spacing w:before="0" w:beforeAutospacing="0" w:after="0" w:afterAutospacing="0"/>
        <w:ind w:firstLine="698"/>
        <w:jc w:val="right"/>
        <w:rPr>
          <w:color w:val="auto"/>
        </w:rPr>
      </w:pPr>
      <w:r>
        <w:rPr>
          <w:rStyle w:val="a40"/>
          <w:color w:val="auto"/>
        </w:rPr>
        <w:t> Приложение N 1</w:t>
      </w:r>
    </w:p>
    <w:p w:rsidR="00F020C9" w:rsidRDefault="00F020C9" w:rsidP="00F020C9">
      <w:pPr>
        <w:pStyle w:val="a5"/>
        <w:spacing w:before="0" w:beforeAutospacing="0" w:after="0" w:afterAutospacing="0"/>
        <w:ind w:firstLine="698"/>
        <w:jc w:val="right"/>
        <w:rPr>
          <w:color w:val="auto"/>
        </w:rPr>
      </w:pPr>
      <w:proofErr w:type="gramStart"/>
      <w:r>
        <w:rPr>
          <w:rStyle w:val="a40"/>
          <w:color w:val="auto"/>
        </w:rPr>
        <w:t xml:space="preserve">к </w:t>
      </w:r>
      <w:hyperlink r:id="rId36" w:anchor="sub_0" w:history="1">
        <w:r>
          <w:rPr>
            <w:rStyle w:val="a50"/>
            <w:color w:val="auto"/>
          </w:rPr>
          <w:t>Договору</w:t>
        </w:r>
      </w:hyperlink>
      <w:r>
        <w:rPr>
          <w:rStyle w:val="a40"/>
          <w:color w:val="auto"/>
        </w:rPr>
        <w:t xml:space="preserve"> N</w:t>
      </w:r>
      <w:r>
        <w:rPr>
          <w:color w:val="auto"/>
        </w:rPr>
        <w:t xml:space="preserve"> [</w:t>
      </w:r>
      <w:r>
        <w:rPr>
          <w:rStyle w:val="a40"/>
          <w:color w:val="auto"/>
        </w:rPr>
        <w:t>вписать нужное</w:t>
      </w:r>
      <w:proofErr w:type="gramEnd"/>
    </w:p>
    <w:p w:rsidR="00F020C9" w:rsidRDefault="00F020C9" w:rsidP="00F020C9">
      <w:pPr>
        <w:pStyle w:val="a5"/>
        <w:spacing w:before="0" w:beforeAutospacing="0" w:after="0" w:afterAutospacing="0"/>
        <w:ind w:firstLine="698"/>
        <w:jc w:val="right"/>
        <w:rPr>
          <w:color w:val="auto"/>
        </w:rPr>
      </w:pPr>
      <w:proofErr w:type="gramStart"/>
      <w:r>
        <w:rPr>
          <w:color w:val="auto"/>
        </w:rPr>
        <w:t>от</w:t>
      </w:r>
      <w:proofErr w:type="gramEnd"/>
      <w:r>
        <w:rPr>
          <w:rStyle w:val="a40"/>
          <w:color w:val="auto"/>
        </w:rPr>
        <w:t xml:space="preserve"> [</w:t>
      </w:r>
      <w:r>
        <w:rPr>
          <w:color w:val="auto"/>
        </w:rPr>
        <w:t>число, месяц, год]</w:t>
      </w:r>
    </w:p>
    <w:p w:rsidR="00F020C9" w:rsidRDefault="00F020C9" w:rsidP="00F020C9">
      <w:pPr>
        <w:jc w:val="center"/>
        <w:rPr>
          <w:b/>
          <w:bCs/>
        </w:rPr>
      </w:pPr>
    </w:p>
    <w:p w:rsidR="00F020C9" w:rsidRDefault="00F020C9" w:rsidP="00F020C9">
      <w:pPr>
        <w:jc w:val="center"/>
        <w:rPr>
          <w:b/>
          <w:bCs/>
          <w:sz w:val="18"/>
          <w:szCs w:val="18"/>
        </w:rPr>
      </w:pPr>
      <w:r>
        <w:rPr>
          <w:b/>
          <w:bCs/>
          <w:sz w:val="18"/>
          <w:szCs w:val="18"/>
        </w:rPr>
        <w:t>Перечень обязательных и дополнительных работ и услуг</w:t>
      </w:r>
    </w:p>
    <w:p w:rsidR="00F020C9" w:rsidRDefault="00F020C9" w:rsidP="00F020C9">
      <w:pPr>
        <w:jc w:val="center"/>
        <w:rPr>
          <w:b/>
          <w:bCs/>
          <w:sz w:val="18"/>
          <w:szCs w:val="18"/>
        </w:rPr>
      </w:pPr>
      <w:r>
        <w:rPr>
          <w:b/>
          <w:bCs/>
          <w:sz w:val="18"/>
          <w:szCs w:val="18"/>
        </w:rPr>
        <w:t>по содержанию и ремонту общего имущества собственников помещений</w:t>
      </w:r>
    </w:p>
    <w:p w:rsidR="00F020C9" w:rsidRDefault="00F020C9" w:rsidP="00F020C9">
      <w:pPr>
        <w:jc w:val="center"/>
        <w:rPr>
          <w:b/>
          <w:bCs/>
          <w:sz w:val="18"/>
          <w:szCs w:val="18"/>
        </w:rPr>
      </w:pPr>
      <w:r>
        <w:rPr>
          <w:b/>
          <w:bCs/>
          <w:sz w:val="18"/>
          <w:szCs w:val="18"/>
        </w:rPr>
        <w:t xml:space="preserve">в многоквартирном доме, являющемся объектом конкурса </w:t>
      </w:r>
    </w:p>
    <w:p w:rsidR="00F020C9" w:rsidRDefault="00F020C9" w:rsidP="00F020C9">
      <w:pPr>
        <w:jc w:val="center"/>
        <w:rPr>
          <w:b/>
          <w:bCs/>
          <w:sz w:val="18"/>
          <w:szCs w:val="18"/>
        </w:rPr>
      </w:pPr>
    </w:p>
    <w:p w:rsidR="00F020C9" w:rsidRDefault="00F020C9" w:rsidP="00F020C9">
      <w:pPr>
        <w:pStyle w:val="a5"/>
        <w:shd w:val="clear" w:color="auto" w:fill="FFFFFF"/>
        <w:spacing w:before="0" w:beforeAutospacing="0" w:after="0" w:afterAutospacing="0" w:line="300" w:lineRule="atLeast"/>
        <w:jc w:val="center"/>
        <w:textAlignment w:val="baseline"/>
        <w:rPr>
          <w:sz w:val="18"/>
          <w:szCs w:val="18"/>
        </w:rPr>
      </w:pPr>
    </w:p>
    <w:tbl>
      <w:tblPr>
        <w:tblW w:w="11132" w:type="dxa"/>
        <w:tblInd w:w="-1276" w:type="dxa"/>
        <w:tblCellMar>
          <w:left w:w="0" w:type="dxa"/>
          <w:right w:w="0" w:type="dxa"/>
        </w:tblCellMar>
        <w:tblLook w:val="04A0"/>
      </w:tblPr>
      <w:tblGrid>
        <w:gridCol w:w="5848"/>
        <w:gridCol w:w="2421"/>
        <w:gridCol w:w="1492"/>
        <w:gridCol w:w="1371"/>
      </w:tblGrid>
      <w:tr w:rsidR="00F020C9" w:rsidTr="00F020C9">
        <w:trPr>
          <w:trHeight w:val="292"/>
        </w:trPr>
        <w:tc>
          <w:tcPr>
            <w:tcW w:w="58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b/>
                <w:bCs/>
                <w:color w:val="auto"/>
                <w:sz w:val="18"/>
                <w:szCs w:val="18"/>
              </w:rPr>
              <w:t>Наименование услуги  </w:t>
            </w:r>
          </w:p>
        </w:tc>
        <w:tc>
          <w:tcPr>
            <w:tcW w:w="24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jc w:val="center"/>
              <w:rPr>
                <w:color w:val="auto"/>
                <w:sz w:val="18"/>
                <w:szCs w:val="18"/>
              </w:rPr>
            </w:pPr>
            <w:r>
              <w:rPr>
                <w:b/>
                <w:bCs/>
                <w:color w:val="auto"/>
                <w:sz w:val="18"/>
                <w:szCs w:val="18"/>
              </w:rPr>
              <w:t xml:space="preserve">Периодичность  </w:t>
            </w:r>
          </w:p>
        </w:tc>
        <w:tc>
          <w:tcPr>
            <w:tcW w:w="14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b/>
                <w:bCs/>
                <w:color w:val="auto"/>
                <w:sz w:val="18"/>
                <w:szCs w:val="18"/>
              </w:rPr>
              <w:t>Сумма, руб. в год</w:t>
            </w:r>
          </w:p>
        </w:tc>
        <w:tc>
          <w:tcPr>
            <w:tcW w:w="137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jc w:val="center"/>
              <w:rPr>
                <w:color w:val="auto"/>
                <w:sz w:val="18"/>
                <w:szCs w:val="18"/>
              </w:rPr>
            </w:pPr>
            <w:r>
              <w:rPr>
                <w:b/>
                <w:bCs/>
                <w:color w:val="auto"/>
                <w:sz w:val="18"/>
                <w:szCs w:val="18"/>
              </w:rPr>
              <w:t>плата за 1 м.кв. в месяц</w:t>
            </w:r>
          </w:p>
        </w:tc>
      </w:tr>
      <w:tr w:rsidR="00F020C9" w:rsidTr="00F020C9">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rPr>
                <w:color w:val="auto"/>
                <w:sz w:val="18"/>
                <w:szCs w:val="18"/>
              </w:rPr>
            </w:pPr>
            <w:r>
              <w:rPr>
                <w:b/>
                <w:bCs/>
                <w:color w:val="auto"/>
                <w:sz w:val="18"/>
                <w:szCs w:val="18"/>
              </w:rPr>
              <w:t>1.1. Уборка придомовой территории в зимний период</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 </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AA162D">
            <w:pPr>
              <w:pStyle w:val="a5"/>
              <w:jc w:val="center"/>
              <w:rPr>
                <w:color w:val="auto"/>
                <w:sz w:val="18"/>
                <w:szCs w:val="18"/>
              </w:rPr>
            </w:pPr>
            <w:r>
              <w:rPr>
                <w:color w:val="auto"/>
                <w:sz w:val="18"/>
                <w:szCs w:val="18"/>
              </w:rPr>
              <w:t>36,0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4134A5">
            <w:pPr>
              <w:pStyle w:val="a5"/>
              <w:jc w:val="center"/>
              <w:rPr>
                <w:color w:val="auto"/>
                <w:sz w:val="18"/>
                <w:szCs w:val="18"/>
              </w:rPr>
            </w:pPr>
            <w:r>
              <w:rPr>
                <w:b/>
                <w:bCs/>
                <w:color w:val="auto"/>
                <w:sz w:val="18"/>
                <w:szCs w:val="18"/>
              </w:rPr>
              <w:t>3,0</w:t>
            </w:r>
          </w:p>
        </w:tc>
      </w:tr>
      <w:tr w:rsidR="00F020C9" w:rsidTr="00F020C9">
        <w:trPr>
          <w:trHeight w:val="403"/>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ind w:firstLine="480"/>
              <w:rPr>
                <w:color w:val="auto"/>
                <w:sz w:val="18"/>
                <w:szCs w:val="18"/>
              </w:rPr>
            </w:pPr>
            <w:r>
              <w:rPr>
                <w:color w:val="auto"/>
                <w:sz w:val="18"/>
                <w:szCs w:val="18"/>
              </w:rPr>
              <w:t xml:space="preserve"> уборка территории зимой</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AA162D">
            <w:pPr>
              <w:pStyle w:val="a5"/>
              <w:jc w:val="center"/>
              <w:rPr>
                <w:color w:val="auto"/>
                <w:sz w:val="18"/>
                <w:szCs w:val="18"/>
              </w:rPr>
            </w:pPr>
            <w:r>
              <w:rPr>
                <w:color w:val="auto"/>
                <w:sz w:val="18"/>
                <w:szCs w:val="18"/>
              </w:rPr>
              <w:t>18,0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4134A5">
            <w:pPr>
              <w:pStyle w:val="a5"/>
              <w:jc w:val="center"/>
              <w:rPr>
                <w:color w:val="auto"/>
                <w:sz w:val="18"/>
                <w:szCs w:val="18"/>
              </w:rPr>
            </w:pPr>
            <w:r>
              <w:rPr>
                <w:color w:val="auto"/>
                <w:sz w:val="18"/>
                <w:szCs w:val="18"/>
              </w:rPr>
              <w:t>1,5</w:t>
            </w:r>
          </w:p>
        </w:tc>
      </w:tr>
      <w:tr w:rsidR="00F020C9" w:rsidTr="00F020C9">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ind w:firstLine="480"/>
              <w:rPr>
                <w:color w:val="auto"/>
                <w:sz w:val="18"/>
                <w:szCs w:val="18"/>
              </w:rPr>
            </w:pPr>
            <w:r>
              <w:rPr>
                <w:color w:val="auto"/>
                <w:sz w:val="18"/>
                <w:szCs w:val="18"/>
              </w:rPr>
              <w:t>очистка от наледи подходов к подъездам</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AA162D">
            <w:pPr>
              <w:pStyle w:val="a5"/>
              <w:jc w:val="center"/>
              <w:rPr>
                <w:color w:val="auto"/>
                <w:sz w:val="18"/>
                <w:szCs w:val="18"/>
              </w:rPr>
            </w:pPr>
            <w:r>
              <w:rPr>
                <w:color w:val="auto"/>
                <w:sz w:val="18"/>
                <w:szCs w:val="18"/>
              </w:rPr>
              <w:t>9,0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4134A5">
            <w:pPr>
              <w:pStyle w:val="a5"/>
              <w:jc w:val="center"/>
              <w:rPr>
                <w:color w:val="auto"/>
                <w:sz w:val="18"/>
                <w:szCs w:val="18"/>
              </w:rPr>
            </w:pPr>
            <w:r>
              <w:rPr>
                <w:color w:val="auto"/>
                <w:sz w:val="18"/>
                <w:szCs w:val="18"/>
              </w:rPr>
              <w:t>0,75</w:t>
            </w:r>
          </w:p>
        </w:tc>
      </w:tr>
      <w:tr w:rsidR="00F020C9" w:rsidTr="00F020C9">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ind w:firstLine="480"/>
              <w:rPr>
                <w:color w:val="auto"/>
                <w:sz w:val="18"/>
                <w:szCs w:val="18"/>
              </w:rPr>
            </w:pPr>
            <w:r>
              <w:rPr>
                <w:color w:val="auto"/>
                <w:sz w:val="18"/>
                <w:szCs w:val="18"/>
              </w:rPr>
              <w:t>уборка  площадок от мусора зимой</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2 раз в неделю</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AA162D">
            <w:pPr>
              <w:pStyle w:val="a5"/>
              <w:jc w:val="center"/>
              <w:rPr>
                <w:color w:val="auto"/>
                <w:sz w:val="18"/>
                <w:szCs w:val="18"/>
              </w:rPr>
            </w:pPr>
            <w:r>
              <w:rPr>
                <w:color w:val="auto"/>
                <w:sz w:val="18"/>
                <w:szCs w:val="18"/>
              </w:rPr>
              <w:t>9,0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4134A5">
            <w:pPr>
              <w:pStyle w:val="a5"/>
              <w:jc w:val="center"/>
              <w:rPr>
                <w:color w:val="auto"/>
                <w:sz w:val="18"/>
                <w:szCs w:val="18"/>
              </w:rPr>
            </w:pPr>
            <w:r>
              <w:rPr>
                <w:color w:val="auto"/>
                <w:sz w:val="18"/>
                <w:szCs w:val="18"/>
              </w:rPr>
              <w:t>0,75</w:t>
            </w:r>
          </w:p>
        </w:tc>
      </w:tr>
      <w:tr w:rsidR="00F020C9" w:rsidTr="00F020C9">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rPr>
                <w:color w:val="auto"/>
                <w:sz w:val="18"/>
                <w:szCs w:val="18"/>
              </w:rPr>
            </w:pPr>
            <w:r>
              <w:rPr>
                <w:b/>
                <w:bCs/>
                <w:color w:val="auto"/>
                <w:sz w:val="18"/>
                <w:szCs w:val="18"/>
              </w:rPr>
              <w:t>1.2. Уборка придомовой территории в летний период</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 </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AA162D">
            <w:pPr>
              <w:pStyle w:val="a5"/>
              <w:jc w:val="center"/>
              <w:rPr>
                <w:color w:val="auto"/>
                <w:sz w:val="18"/>
                <w:szCs w:val="18"/>
              </w:rPr>
            </w:pPr>
            <w:r>
              <w:rPr>
                <w:color w:val="auto"/>
                <w:sz w:val="18"/>
                <w:szCs w:val="18"/>
              </w:rPr>
              <w:t>36,0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4134A5">
            <w:pPr>
              <w:pStyle w:val="a5"/>
              <w:jc w:val="center"/>
              <w:rPr>
                <w:color w:val="auto"/>
                <w:sz w:val="18"/>
                <w:szCs w:val="18"/>
              </w:rPr>
            </w:pPr>
            <w:r>
              <w:rPr>
                <w:b/>
                <w:bCs/>
                <w:color w:val="auto"/>
                <w:sz w:val="18"/>
                <w:szCs w:val="18"/>
              </w:rPr>
              <w:t>3,0</w:t>
            </w:r>
          </w:p>
        </w:tc>
      </w:tr>
      <w:tr w:rsidR="00F020C9" w:rsidTr="00F020C9">
        <w:trPr>
          <w:trHeight w:val="403"/>
        </w:trPr>
        <w:tc>
          <w:tcPr>
            <w:tcW w:w="5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ind w:firstLine="480"/>
              <w:rPr>
                <w:color w:val="auto"/>
                <w:sz w:val="18"/>
                <w:szCs w:val="18"/>
              </w:rPr>
            </w:pPr>
            <w:r>
              <w:rPr>
                <w:color w:val="auto"/>
                <w:sz w:val="18"/>
                <w:szCs w:val="18"/>
              </w:rPr>
              <w:t>сезонная очистка территории от опавшей листвы, сучьев, мусора</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AA162D">
            <w:pPr>
              <w:pStyle w:val="a5"/>
              <w:jc w:val="center"/>
              <w:rPr>
                <w:color w:val="auto"/>
                <w:sz w:val="18"/>
                <w:szCs w:val="18"/>
              </w:rPr>
            </w:pPr>
            <w:r>
              <w:rPr>
                <w:color w:val="auto"/>
                <w:sz w:val="18"/>
                <w:szCs w:val="18"/>
              </w:rPr>
              <w:t>18,0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4134A5">
            <w:pPr>
              <w:pStyle w:val="a5"/>
              <w:jc w:val="center"/>
              <w:rPr>
                <w:color w:val="auto"/>
                <w:sz w:val="18"/>
                <w:szCs w:val="18"/>
              </w:rPr>
            </w:pPr>
            <w:r>
              <w:rPr>
                <w:color w:val="auto"/>
                <w:sz w:val="18"/>
                <w:szCs w:val="18"/>
              </w:rPr>
              <w:t>1,5</w:t>
            </w:r>
          </w:p>
        </w:tc>
      </w:tr>
      <w:tr w:rsidR="00F020C9" w:rsidTr="00F020C9">
        <w:trPr>
          <w:trHeight w:val="292"/>
        </w:trPr>
        <w:tc>
          <w:tcPr>
            <w:tcW w:w="5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ind w:firstLine="480"/>
              <w:rPr>
                <w:color w:val="auto"/>
                <w:sz w:val="18"/>
                <w:szCs w:val="18"/>
              </w:rPr>
            </w:pPr>
            <w:r>
              <w:rPr>
                <w:color w:val="auto"/>
                <w:sz w:val="18"/>
                <w:szCs w:val="18"/>
              </w:rPr>
              <w:t>уборка  площадок от мусора летом</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AA162D">
            <w:pPr>
              <w:pStyle w:val="a5"/>
              <w:jc w:val="center"/>
              <w:rPr>
                <w:color w:val="auto"/>
                <w:sz w:val="18"/>
                <w:szCs w:val="18"/>
              </w:rPr>
            </w:pPr>
            <w:r>
              <w:rPr>
                <w:color w:val="auto"/>
                <w:sz w:val="18"/>
                <w:szCs w:val="18"/>
              </w:rPr>
              <w:t>18,0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4134A5">
            <w:pPr>
              <w:pStyle w:val="a5"/>
              <w:jc w:val="center"/>
              <w:rPr>
                <w:color w:val="auto"/>
                <w:sz w:val="18"/>
                <w:szCs w:val="18"/>
              </w:rPr>
            </w:pPr>
            <w:r>
              <w:rPr>
                <w:color w:val="auto"/>
                <w:sz w:val="18"/>
                <w:szCs w:val="18"/>
              </w:rPr>
              <w:t>1,5</w:t>
            </w:r>
          </w:p>
        </w:tc>
      </w:tr>
      <w:tr w:rsidR="00F020C9" w:rsidTr="00F020C9">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rPr>
                <w:color w:val="auto"/>
                <w:sz w:val="18"/>
                <w:szCs w:val="18"/>
              </w:rPr>
            </w:pPr>
            <w:r>
              <w:rPr>
                <w:b/>
                <w:bCs/>
                <w:color w:val="auto"/>
                <w:sz w:val="18"/>
                <w:szCs w:val="18"/>
              </w:rPr>
              <w:t>1.3. Содержание конструктивных элементов здания</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 </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AA162D">
            <w:pPr>
              <w:pStyle w:val="a5"/>
              <w:jc w:val="center"/>
              <w:rPr>
                <w:color w:val="auto"/>
                <w:sz w:val="18"/>
                <w:szCs w:val="18"/>
              </w:rPr>
            </w:pPr>
            <w:r>
              <w:rPr>
                <w:color w:val="auto"/>
                <w:sz w:val="18"/>
                <w:szCs w:val="18"/>
              </w:rPr>
              <w:t>60,0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4134A5">
            <w:pPr>
              <w:pStyle w:val="a5"/>
              <w:jc w:val="center"/>
              <w:rPr>
                <w:color w:val="auto"/>
                <w:sz w:val="18"/>
                <w:szCs w:val="18"/>
              </w:rPr>
            </w:pPr>
            <w:r>
              <w:rPr>
                <w:b/>
                <w:bCs/>
                <w:color w:val="auto"/>
                <w:sz w:val="18"/>
                <w:szCs w:val="18"/>
              </w:rPr>
              <w:t>5,0</w:t>
            </w:r>
          </w:p>
        </w:tc>
      </w:tr>
      <w:tr w:rsidR="00F020C9" w:rsidTr="00F020C9">
        <w:trPr>
          <w:trHeight w:val="403"/>
        </w:trPr>
        <w:tc>
          <w:tcPr>
            <w:tcW w:w="5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ind w:firstLine="480"/>
              <w:rPr>
                <w:color w:val="auto"/>
                <w:sz w:val="18"/>
                <w:szCs w:val="18"/>
              </w:rPr>
            </w:pPr>
            <w:r>
              <w:rPr>
                <w:color w:val="auto"/>
                <w:sz w:val="18"/>
                <w:szCs w:val="18"/>
              </w:rPr>
              <w:t>осмотр и устранение незначительных неисправностей кровли</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AA162D">
            <w:pPr>
              <w:pStyle w:val="a5"/>
              <w:jc w:val="center"/>
              <w:rPr>
                <w:color w:val="auto"/>
                <w:sz w:val="18"/>
                <w:szCs w:val="18"/>
              </w:rPr>
            </w:pPr>
            <w:r>
              <w:rPr>
                <w:color w:val="auto"/>
                <w:sz w:val="18"/>
                <w:szCs w:val="18"/>
              </w:rPr>
              <w:t>24,0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4134A5">
            <w:pPr>
              <w:pStyle w:val="a5"/>
              <w:jc w:val="center"/>
              <w:rPr>
                <w:color w:val="auto"/>
                <w:sz w:val="18"/>
                <w:szCs w:val="18"/>
              </w:rPr>
            </w:pPr>
            <w:r>
              <w:rPr>
                <w:color w:val="auto"/>
                <w:sz w:val="18"/>
                <w:szCs w:val="18"/>
              </w:rPr>
              <w:t>2,0</w:t>
            </w:r>
          </w:p>
        </w:tc>
      </w:tr>
      <w:tr w:rsidR="00F020C9" w:rsidTr="00F020C9">
        <w:trPr>
          <w:trHeight w:val="403"/>
        </w:trPr>
        <w:tc>
          <w:tcPr>
            <w:tcW w:w="5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ind w:firstLine="480"/>
              <w:rPr>
                <w:color w:val="auto"/>
                <w:sz w:val="18"/>
                <w:szCs w:val="18"/>
              </w:rPr>
            </w:pPr>
            <w:r>
              <w:rPr>
                <w:color w:val="auto"/>
                <w:sz w:val="18"/>
                <w:szCs w:val="18"/>
              </w:rPr>
              <w:t>осмотры и мелкие ремонты конструктивных элементов здания</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AA162D">
            <w:pPr>
              <w:pStyle w:val="a5"/>
              <w:jc w:val="center"/>
              <w:rPr>
                <w:color w:val="auto"/>
                <w:sz w:val="18"/>
                <w:szCs w:val="18"/>
              </w:rPr>
            </w:pPr>
            <w:r>
              <w:rPr>
                <w:color w:val="auto"/>
                <w:sz w:val="18"/>
                <w:szCs w:val="18"/>
              </w:rPr>
              <w:t>18,0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4134A5">
            <w:pPr>
              <w:pStyle w:val="a5"/>
              <w:jc w:val="center"/>
              <w:rPr>
                <w:color w:val="auto"/>
                <w:sz w:val="18"/>
                <w:szCs w:val="18"/>
              </w:rPr>
            </w:pPr>
            <w:r>
              <w:rPr>
                <w:color w:val="auto"/>
                <w:sz w:val="18"/>
                <w:szCs w:val="18"/>
              </w:rPr>
              <w:t>1,5</w:t>
            </w:r>
          </w:p>
        </w:tc>
      </w:tr>
      <w:tr w:rsidR="00F020C9" w:rsidTr="00F020C9">
        <w:trPr>
          <w:trHeight w:val="292"/>
        </w:trPr>
        <w:tc>
          <w:tcPr>
            <w:tcW w:w="5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ind w:firstLine="480"/>
              <w:rPr>
                <w:color w:val="auto"/>
                <w:sz w:val="18"/>
                <w:szCs w:val="18"/>
              </w:rPr>
            </w:pPr>
            <w:r>
              <w:rPr>
                <w:color w:val="auto"/>
                <w:sz w:val="18"/>
                <w:szCs w:val="18"/>
              </w:rPr>
              <w:t>очистка кровли от мусора, грязи, листьев</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AA162D">
            <w:pPr>
              <w:pStyle w:val="a5"/>
              <w:jc w:val="center"/>
              <w:rPr>
                <w:color w:val="auto"/>
                <w:sz w:val="18"/>
                <w:szCs w:val="18"/>
              </w:rPr>
            </w:pPr>
            <w:r>
              <w:rPr>
                <w:color w:val="auto"/>
                <w:sz w:val="18"/>
                <w:szCs w:val="18"/>
              </w:rPr>
              <w:t>18,0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4134A5">
            <w:pPr>
              <w:pStyle w:val="a5"/>
              <w:jc w:val="center"/>
              <w:rPr>
                <w:color w:val="auto"/>
                <w:sz w:val="18"/>
                <w:szCs w:val="18"/>
              </w:rPr>
            </w:pPr>
            <w:r>
              <w:rPr>
                <w:color w:val="auto"/>
                <w:sz w:val="18"/>
                <w:szCs w:val="18"/>
              </w:rPr>
              <w:t>1,5</w:t>
            </w:r>
          </w:p>
        </w:tc>
      </w:tr>
      <w:tr w:rsidR="00F020C9" w:rsidTr="00F020C9">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rPr>
                <w:color w:val="auto"/>
                <w:sz w:val="18"/>
                <w:szCs w:val="18"/>
              </w:rPr>
            </w:pPr>
            <w:r>
              <w:rPr>
                <w:b/>
                <w:bCs/>
                <w:color w:val="auto"/>
                <w:sz w:val="18"/>
                <w:szCs w:val="18"/>
              </w:rPr>
              <w:t>1.4. Аварийно-диспетчерское обслуживание</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круглосуточно</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AA162D">
            <w:pPr>
              <w:pStyle w:val="a5"/>
              <w:jc w:val="center"/>
              <w:rPr>
                <w:color w:val="auto"/>
                <w:sz w:val="18"/>
                <w:szCs w:val="18"/>
              </w:rPr>
            </w:pPr>
            <w:r>
              <w:rPr>
                <w:color w:val="auto"/>
                <w:sz w:val="18"/>
                <w:szCs w:val="18"/>
              </w:rPr>
              <w:t>12,0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4134A5">
            <w:pPr>
              <w:pStyle w:val="a5"/>
              <w:jc w:val="center"/>
              <w:rPr>
                <w:color w:val="auto"/>
                <w:sz w:val="18"/>
                <w:szCs w:val="18"/>
              </w:rPr>
            </w:pPr>
            <w:r>
              <w:rPr>
                <w:b/>
                <w:bCs/>
                <w:color w:val="auto"/>
                <w:sz w:val="18"/>
                <w:szCs w:val="18"/>
              </w:rPr>
              <w:t>1,0</w:t>
            </w:r>
          </w:p>
        </w:tc>
      </w:tr>
      <w:tr w:rsidR="00F020C9" w:rsidTr="00F020C9">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F020C9">
            <w:pPr>
              <w:pStyle w:val="a5"/>
              <w:rPr>
                <w:color w:val="auto"/>
                <w:sz w:val="18"/>
                <w:szCs w:val="18"/>
              </w:rPr>
            </w:pPr>
            <w:r>
              <w:rPr>
                <w:b/>
                <w:bCs/>
                <w:color w:val="auto"/>
                <w:sz w:val="18"/>
                <w:szCs w:val="18"/>
              </w:rPr>
              <w:t>1.5. Обслуживание ОПУ</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1 раз в месяц</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AA162D">
            <w:pPr>
              <w:pStyle w:val="a5"/>
              <w:jc w:val="center"/>
              <w:rPr>
                <w:color w:val="auto"/>
                <w:sz w:val="18"/>
                <w:szCs w:val="18"/>
              </w:rPr>
            </w:pPr>
            <w:r>
              <w:rPr>
                <w:color w:val="auto"/>
                <w:sz w:val="18"/>
                <w:szCs w:val="18"/>
              </w:rPr>
              <w:t>12,0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AA162D">
            <w:pPr>
              <w:pStyle w:val="a5"/>
              <w:jc w:val="center"/>
              <w:rPr>
                <w:color w:val="auto"/>
                <w:sz w:val="18"/>
                <w:szCs w:val="18"/>
              </w:rPr>
            </w:pPr>
            <w:r>
              <w:rPr>
                <w:b/>
                <w:bCs/>
                <w:color w:val="auto"/>
                <w:sz w:val="18"/>
                <w:szCs w:val="18"/>
              </w:rPr>
              <w:t>1,0</w:t>
            </w:r>
          </w:p>
        </w:tc>
      </w:tr>
      <w:tr w:rsidR="00F020C9" w:rsidTr="00F020C9">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020C9" w:rsidRDefault="00AA162D">
            <w:pPr>
              <w:pStyle w:val="a5"/>
              <w:rPr>
                <w:color w:val="auto"/>
                <w:sz w:val="18"/>
                <w:szCs w:val="18"/>
              </w:rPr>
            </w:pPr>
            <w:r>
              <w:rPr>
                <w:b/>
                <w:bCs/>
                <w:color w:val="auto"/>
                <w:sz w:val="18"/>
                <w:szCs w:val="18"/>
              </w:rPr>
              <w:t>1.6</w:t>
            </w:r>
            <w:r w:rsidR="00F020C9">
              <w:rPr>
                <w:b/>
                <w:bCs/>
                <w:color w:val="auto"/>
                <w:sz w:val="18"/>
                <w:szCs w:val="18"/>
              </w:rPr>
              <w:t>. Управление МКД (услуги УК)</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20C9" w:rsidRDefault="00F020C9">
            <w:pPr>
              <w:pStyle w:val="a5"/>
              <w:rPr>
                <w:color w:val="auto"/>
                <w:sz w:val="18"/>
                <w:szCs w:val="18"/>
              </w:rPr>
            </w:pPr>
            <w:r>
              <w:rPr>
                <w:color w:val="auto"/>
                <w:sz w:val="18"/>
                <w:szCs w:val="18"/>
              </w:rPr>
              <w:t>регулярно</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AA162D">
            <w:pPr>
              <w:pStyle w:val="a5"/>
              <w:jc w:val="center"/>
              <w:rPr>
                <w:color w:val="auto"/>
                <w:sz w:val="18"/>
                <w:szCs w:val="18"/>
              </w:rPr>
            </w:pPr>
            <w:r>
              <w:rPr>
                <w:color w:val="auto"/>
                <w:sz w:val="18"/>
                <w:szCs w:val="18"/>
              </w:rPr>
              <w:t>36,0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020C9" w:rsidRDefault="00AA162D">
            <w:pPr>
              <w:pStyle w:val="a5"/>
              <w:jc w:val="center"/>
              <w:rPr>
                <w:color w:val="auto"/>
                <w:sz w:val="18"/>
                <w:szCs w:val="18"/>
              </w:rPr>
            </w:pPr>
            <w:r>
              <w:rPr>
                <w:b/>
                <w:bCs/>
                <w:color w:val="auto"/>
                <w:sz w:val="18"/>
                <w:szCs w:val="18"/>
              </w:rPr>
              <w:t>3,0</w:t>
            </w:r>
          </w:p>
        </w:tc>
      </w:tr>
    </w:tbl>
    <w:p w:rsidR="00F020C9" w:rsidRDefault="00F020C9" w:rsidP="00F020C9">
      <w:pPr>
        <w:pStyle w:val="a5"/>
        <w:spacing w:before="0" w:beforeAutospacing="0" w:after="0" w:afterAutospacing="0"/>
        <w:ind w:firstLine="720"/>
        <w:jc w:val="both"/>
      </w:pPr>
      <w:r>
        <w:t> </w:t>
      </w:r>
    </w:p>
    <w:p w:rsidR="00F020C9" w:rsidRDefault="00F020C9" w:rsidP="00F020C9">
      <w:pPr>
        <w:widowControl w:val="0"/>
        <w:autoSpaceDE w:val="0"/>
        <w:autoSpaceDN w:val="0"/>
        <w:adjustRightInd w:val="0"/>
        <w:jc w:val="right"/>
        <w:rPr>
          <w:b/>
        </w:rPr>
      </w:pPr>
      <w:r>
        <w:t>                                                                                </w:t>
      </w:r>
    </w:p>
    <w:p w:rsidR="00F020C9" w:rsidRDefault="00F020C9" w:rsidP="00F020C9">
      <w:pPr>
        <w:pStyle w:val="afa"/>
        <w:jc w:val="right"/>
        <w:rPr>
          <w:rFonts w:ascii="Times New Roman" w:hAnsi="Times New Roman" w:cs="Times New Roman"/>
          <w:sz w:val="22"/>
          <w:szCs w:val="22"/>
        </w:rPr>
      </w:pPr>
    </w:p>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F020C9" w:rsidRDefault="00F020C9" w:rsidP="00F020C9"/>
    <w:p w:rsidR="002E5B0D" w:rsidRDefault="002E5B0D" w:rsidP="002E5B0D"/>
    <w:p w:rsidR="002E5B0D" w:rsidRDefault="002E5B0D" w:rsidP="002E5B0D">
      <w:pPr>
        <w:pStyle w:val="afa"/>
        <w:jc w:val="right"/>
        <w:rPr>
          <w:rFonts w:ascii="Times New Roman" w:hAnsi="Times New Roman" w:cs="Times New Roman"/>
          <w:sz w:val="22"/>
          <w:szCs w:val="22"/>
        </w:rPr>
      </w:pPr>
      <w:r>
        <w:rPr>
          <w:rFonts w:ascii="Times New Roman" w:hAnsi="Times New Roman" w:cs="Times New Roman"/>
          <w:sz w:val="22"/>
          <w:szCs w:val="22"/>
        </w:rPr>
        <w:lastRenderedPageBreak/>
        <w:t>УТВЕРЖДАЮ</w:t>
      </w:r>
    </w:p>
    <w:p w:rsidR="002E5B0D" w:rsidRDefault="002E5B0D" w:rsidP="002E5B0D">
      <w:pPr>
        <w:pStyle w:val="afa"/>
        <w:jc w:val="right"/>
        <w:rPr>
          <w:rFonts w:ascii="Times New Roman" w:hAnsi="Times New Roman" w:cs="Times New Roman"/>
          <w:sz w:val="22"/>
          <w:szCs w:val="22"/>
        </w:rPr>
      </w:pPr>
      <w:r>
        <w:rPr>
          <w:rFonts w:ascii="Times New Roman" w:hAnsi="Times New Roman" w:cs="Times New Roman"/>
          <w:sz w:val="22"/>
          <w:szCs w:val="22"/>
        </w:rPr>
        <w:t xml:space="preserve"> Глава Березовского сельсовета</w:t>
      </w:r>
    </w:p>
    <w:p w:rsidR="002E5B0D" w:rsidRDefault="002E5B0D" w:rsidP="002E5B0D">
      <w:pPr>
        <w:jc w:val="right"/>
      </w:pPr>
      <w:r>
        <w:t>Ордынского района Новосибирской области</w:t>
      </w:r>
    </w:p>
    <w:p w:rsidR="002E5B0D" w:rsidRDefault="002E5B0D" w:rsidP="002E5B0D">
      <w:pPr>
        <w:jc w:val="right"/>
      </w:pPr>
      <w:r>
        <w:t>______________ Л.А.Шушкова</w:t>
      </w:r>
    </w:p>
    <w:p w:rsidR="002E5B0D" w:rsidRDefault="002E5B0D" w:rsidP="002E5B0D"/>
    <w:p w:rsidR="002E5B0D" w:rsidRDefault="002E5B0D" w:rsidP="002E5B0D">
      <w:pPr>
        <w:pStyle w:val="afa"/>
        <w:jc w:val="right"/>
        <w:rPr>
          <w:rFonts w:ascii="Times New Roman" w:hAnsi="Times New Roman" w:cs="Times New Roman"/>
          <w:sz w:val="22"/>
          <w:szCs w:val="22"/>
        </w:rPr>
      </w:pPr>
    </w:p>
    <w:p w:rsidR="002E5B0D" w:rsidRDefault="002E5B0D" w:rsidP="002E5B0D">
      <w:pPr>
        <w:pStyle w:val="afa"/>
        <w:jc w:val="right"/>
        <w:rPr>
          <w:rFonts w:ascii="Times New Roman" w:hAnsi="Times New Roman" w:cs="Times New Roman"/>
          <w:sz w:val="22"/>
          <w:szCs w:val="22"/>
        </w:rPr>
      </w:pPr>
      <w:r>
        <w:rPr>
          <w:rFonts w:ascii="Times New Roman" w:hAnsi="Times New Roman" w:cs="Times New Roman"/>
        </w:rPr>
        <w:t xml:space="preserve"> </w:t>
      </w:r>
      <w:r>
        <w:rPr>
          <w:rFonts w:ascii="Times New Roman" w:hAnsi="Times New Roman" w:cs="Times New Roman"/>
          <w:sz w:val="22"/>
          <w:szCs w:val="22"/>
        </w:rPr>
        <w:t>633276 Новосибирская область, Ордынский район,</w:t>
      </w:r>
    </w:p>
    <w:p w:rsidR="002E5B0D" w:rsidRDefault="002E5B0D" w:rsidP="002E5B0D">
      <w:pPr>
        <w:jc w:val="right"/>
      </w:pPr>
      <w:r>
        <w:t>д. Березовка, ул. Садовая, 4</w:t>
      </w:r>
    </w:p>
    <w:p w:rsidR="002E5B0D" w:rsidRDefault="002E5B0D" w:rsidP="002E5B0D">
      <w:pPr>
        <w:jc w:val="right"/>
      </w:pPr>
      <w:r>
        <w:t xml:space="preserve">Тел/факс  (838359) 41-873, </w:t>
      </w:r>
      <w:r>
        <w:rPr>
          <w:lang w:val="en-US"/>
        </w:rPr>
        <w:t>E</w:t>
      </w:r>
      <w:r>
        <w:t>-</w:t>
      </w:r>
      <w:r>
        <w:rPr>
          <w:lang w:val="en-US"/>
        </w:rPr>
        <w:t>mail</w:t>
      </w:r>
      <w:r>
        <w:t>:</w:t>
      </w:r>
      <w:r>
        <w:rPr>
          <w:b/>
        </w:rPr>
        <w:t xml:space="preserve"> </w:t>
      </w:r>
      <w:proofErr w:type="spellStart"/>
      <w:r>
        <w:rPr>
          <w:lang w:val="en-US"/>
        </w:rPr>
        <w:t>berezovka</w:t>
      </w:r>
      <w:proofErr w:type="spellEnd"/>
      <w:r>
        <w:t>.14@</w:t>
      </w:r>
      <w:r>
        <w:rPr>
          <w:lang w:val="en-US"/>
        </w:rPr>
        <w:t>mail</w:t>
      </w:r>
      <w:r>
        <w:t>.</w:t>
      </w:r>
      <w:proofErr w:type="spellStart"/>
      <w:r>
        <w:rPr>
          <w:lang w:val="en-US"/>
        </w:rPr>
        <w:t>ru</w:t>
      </w:r>
      <w:proofErr w:type="spellEnd"/>
    </w:p>
    <w:p w:rsidR="002E5B0D" w:rsidRDefault="004134A5" w:rsidP="002E5B0D">
      <w:pPr>
        <w:shd w:val="clear" w:color="auto" w:fill="FFFFFF"/>
        <w:autoSpaceDE w:val="0"/>
        <w:autoSpaceDN w:val="0"/>
        <w:adjustRightInd w:val="0"/>
        <w:ind w:firstLine="720"/>
        <w:jc w:val="right"/>
      </w:pPr>
      <w:r>
        <w:t>15</w:t>
      </w:r>
      <w:r w:rsidR="002E5B0D">
        <w:t xml:space="preserve"> </w:t>
      </w:r>
      <w:r w:rsidR="00D907A7">
        <w:t>августа</w:t>
      </w:r>
      <w:r w:rsidR="00FF2C80">
        <w:t xml:space="preserve"> 2019</w:t>
      </w:r>
      <w:r w:rsidR="002E5B0D">
        <w:t>г.</w:t>
      </w:r>
    </w:p>
    <w:p w:rsidR="002E5B0D" w:rsidRDefault="002E5B0D" w:rsidP="002E5B0D">
      <w:pPr>
        <w:pStyle w:val="af8"/>
        <w:jc w:val="center"/>
        <w:rPr>
          <w:rFonts w:ascii="Times New Roman" w:hAnsi="Times New Roman" w:cs="Times New Roman"/>
          <w:b/>
          <w:sz w:val="24"/>
          <w:szCs w:val="24"/>
        </w:rPr>
      </w:pPr>
    </w:p>
    <w:p w:rsidR="00F020C9" w:rsidRDefault="00F020C9" w:rsidP="002E5B0D">
      <w:pPr>
        <w:jc w:val="right"/>
      </w:pPr>
    </w:p>
    <w:p w:rsidR="00F020C9" w:rsidRDefault="00F020C9" w:rsidP="00F020C9"/>
    <w:p w:rsidR="00F020C9" w:rsidRDefault="00F020C9" w:rsidP="00F020C9">
      <w:pPr>
        <w:pStyle w:val="afa"/>
        <w:jc w:val="right"/>
        <w:rPr>
          <w:rFonts w:ascii="Times New Roman" w:hAnsi="Times New Roman" w:cs="Times New Roman"/>
          <w:sz w:val="22"/>
          <w:szCs w:val="22"/>
        </w:rPr>
      </w:pPr>
      <w:r>
        <w:rPr>
          <w:rFonts w:ascii="Times New Roman" w:hAnsi="Times New Roman" w:cs="Times New Roman"/>
          <w:sz w:val="22"/>
          <w:szCs w:val="22"/>
        </w:rPr>
        <w:t>ПРИЛОЖЕНИЕ №2</w:t>
      </w:r>
    </w:p>
    <w:p w:rsidR="00F020C9" w:rsidRDefault="00F020C9" w:rsidP="00F020C9">
      <w:pPr>
        <w:jc w:val="right"/>
      </w:pPr>
      <w:r>
        <w:t>к постановлению администрации</w:t>
      </w:r>
    </w:p>
    <w:p w:rsidR="00F020C9" w:rsidRDefault="00F020C9" w:rsidP="00F020C9">
      <w:pPr>
        <w:jc w:val="right"/>
      </w:pPr>
      <w:r>
        <w:t xml:space="preserve">Березовского сельсовета Ордынского района </w:t>
      </w:r>
    </w:p>
    <w:p w:rsidR="00F020C9" w:rsidRDefault="00F020C9" w:rsidP="00F020C9">
      <w:pPr>
        <w:jc w:val="right"/>
      </w:pPr>
      <w:r>
        <w:t>Новосибирской области</w:t>
      </w:r>
    </w:p>
    <w:p w:rsidR="00F020C9" w:rsidRDefault="00F020C9" w:rsidP="00F020C9">
      <w:pPr>
        <w:jc w:val="right"/>
      </w:pPr>
      <w:r>
        <w:t xml:space="preserve">от </w:t>
      </w:r>
      <w:r w:rsidR="004134A5">
        <w:t>15</w:t>
      </w:r>
      <w:r w:rsidR="00D907A7">
        <w:t>.08.2019 №</w:t>
      </w:r>
      <w:r w:rsidR="00DE5606">
        <w:t xml:space="preserve"> 76</w:t>
      </w:r>
      <w:r>
        <w:t xml:space="preserve"> </w:t>
      </w:r>
    </w:p>
    <w:p w:rsidR="00F020C9" w:rsidRDefault="00F020C9" w:rsidP="00F020C9">
      <w:pPr>
        <w:pStyle w:val="af8"/>
        <w:jc w:val="center"/>
        <w:rPr>
          <w:rFonts w:ascii="Times New Roman" w:hAnsi="Times New Roman" w:cs="Times New Roman"/>
          <w:b/>
          <w:sz w:val="24"/>
          <w:szCs w:val="24"/>
        </w:rPr>
      </w:pPr>
    </w:p>
    <w:p w:rsidR="00F020C9" w:rsidRDefault="00F020C9" w:rsidP="00F020C9">
      <w:pPr>
        <w:pStyle w:val="af8"/>
        <w:jc w:val="center"/>
        <w:rPr>
          <w:rFonts w:ascii="Times New Roman" w:hAnsi="Times New Roman" w:cs="Times New Roman"/>
          <w:b/>
          <w:sz w:val="24"/>
          <w:szCs w:val="24"/>
        </w:rPr>
      </w:pPr>
    </w:p>
    <w:p w:rsidR="00F020C9" w:rsidRDefault="00F020C9" w:rsidP="00F020C9">
      <w:pPr>
        <w:pStyle w:val="af8"/>
        <w:jc w:val="center"/>
        <w:rPr>
          <w:rFonts w:ascii="Times New Roman" w:hAnsi="Times New Roman" w:cs="Times New Roman"/>
          <w:b/>
          <w:sz w:val="24"/>
          <w:szCs w:val="24"/>
        </w:rPr>
      </w:pPr>
    </w:p>
    <w:p w:rsidR="00F020C9" w:rsidRDefault="00F020C9" w:rsidP="00F020C9">
      <w:pPr>
        <w:pStyle w:val="af8"/>
        <w:jc w:val="center"/>
        <w:rPr>
          <w:rFonts w:ascii="Times New Roman" w:hAnsi="Times New Roman" w:cs="Times New Roman"/>
          <w:b/>
          <w:sz w:val="24"/>
          <w:szCs w:val="24"/>
        </w:rPr>
      </w:pPr>
      <w:r>
        <w:rPr>
          <w:rFonts w:ascii="Times New Roman" w:hAnsi="Times New Roman" w:cs="Times New Roman"/>
          <w:b/>
          <w:sz w:val="24"/>
          <w:szCs w:val="24"/>
        </w:rPr>
        <w:t xml:space="preserve">Извещение </w:t>
      </w:r>
    </w:p>
    <w:p w:rsidR="00F020C9" w:rsidRDefault="00F020C9" w:rsidP="00F020C9">
      <w:pPr>
        <w:pStyle w:val="af8"/>
        <w:jc w:val="center"/>
        <w:rPr>
          <w:rFonts w:ascii="Times New Roman" w:hAnsi="Times New Roman" w:cs="Times New Roman"/>
          <w:b/>
          <w:sz w:val="24"/>
          <w:szCs w:val="24"/>
        </w:rPr>
      </w:pPr>
      <w:r>
        <w:rPr>
          <w:rFonts w:ascii="Times New Roman" w:hAnsi="Times New Roman" w:cs="Times New Roman"/>
          <w:b/>
          <w:sz w:val="24"/>
          <w:szCs w:val="24"/>
        </w:rPr>
        <w:t>о проведении открытого конкурса по отбору управляющих организаций для управления многоквартирными домами, расположенными на территории д. Березовка</w:t>
      </w:r>
    </w:p>
    <w:p w:rsidR="00F020C9" w:rsidRDefault="00F020C9" w:rsidP="00F020C9">
      <w:pPr>
        <w:pStyle w:val="af8"/>
        <w:jc w:val="center"/>
        <w:rPr>
          <w:rFonts w:ascii="Times New Roman" w:hAnsi="Times New Roman" w:cs="Times New Roman"/>
          <w:sz w:val="24"/>
          <w:szCs w:val="24"/>
        </w:rPr>
      </w:pPr>
      <w:r>
        <w:rPr>
          <w:rFonts w:ascii="Times New Roman" w:hAnsi="Times New Roman" w:cs="Times New Roman"/>
          <w:b/>
          <w:sz w:val="24"/>
          <w:szCs w:val="24"/>
        </w:rPr>
        <w:t xml:space="preserve"> Ордынского района Новосибирской области</w:t>
      </w:r>
    </w:p>
    <w:p w:rsidR="00F020C9" w:rsidRDefault="00F020C9" w:rsidP="00F020C9">
      <w:pPr>
        <w:pStyle w:val="af8"/>
        <w:jc w:val="both"/>
        <w:rPr>
          <w:rFonts w:ascii="Times New Roman" w:hAnsi="Times New Roman" w:cs="Times New Roman"/>
          <w:b/>
          <w:bCs/>
          <w:color w:val="000000"/>
          <w:sz w:val="24"/>
          <w:szCs w:val="24"/>
          <w:lang w:eastAsia="ru-RU"/>
        </w:rPr>
      </w:pPr>
    </w:p>
    <w:p w:rsidR="00F020C9" w:rsidRDefault="00F020C9" w:rsidP="00F020C9">
      <w:pPr>
        <w:pStyle w:val="af8"/>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1) Основание проведения конкурса и нормативные правовые акты, на основании которых проводится конкурс:</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 xml:space="preserve">Конкурс проводится в соответствии с частью 13 ст. 161 ЖК РФ,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F020C9" w:rsidRDefault="00F020C9" w:rsidP="00F020C9">
      <w:pPr>
        <w:pStyle w:val="af8"/>
        <w:jc w:val="both"/>
        <w:rPr>
          <w:rFonts w:ascii="Times New Roman" w:hAnsi="Times New Roman" w:cs="Times New Roman"/>
          <w:b/>
          <w:bCs/>
          <w:color w:val="000000"/>
          <w:sz w:val="24"/>
          <w:szCs w:val="24"/>
          <w:lang w:eastAsia="ru-RU"/>
        </w:rPr>
      </w:pPr>
      <w:r>
        <w:rPr>
          <w:rFonts w:ascii="Times New Roman" w:hAnsi="Times New Roman" w:cs="Times New Roman"/>
          <w:color w:val="000000"/>
          <w:sz w:val="24"/>
          <w:szCs w:val="24"/>
          <w:lang w:eastAsia="ru-RU"/>
        </w:rPr>
        <w:br/>
      </w:r>
      <w:r>
        <w:rPr>
          <w:rFonts w:ascii="Times New Roman" w:hAnsi="Times New Roman" w:cs="Times New Roman"/>
          <w:b/>
          <w:bCs/>
          <w:color w:val="000000"/>
          <w:sz w:val="24"/>
          <w:szCs w:val="24"/>
          <w:lang w:eastAsia="ru-RU"/>
        </w:rPr>
        <w:t>2) Наименование, место нахождения, почтовый адрес и адрес электронной почты, номер телефона организатора конкурса:</w:t>
      </w:r>
    </w:p>
    <w:p w:rsidR="00F020C9" w:rsidRDefault="00F020C9" w:rsidP="00F020C9">
      <w:pPr>
        <w:pStyle w:val="af8"/>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Организатор конкурса: </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Администрация Березовского сельсовета Ордынского района Новосибирской области: 633276, Новосибирская область, Ордынский район, д. Березовка, ул. Садовая, 4</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berezovka</w:t>
      </w:r>
      <w:proofErr w:type="spellEnd"/>
      <w:r>
        <w:rPr>
          <w:rFonts w:ascii="Times New Roman" w:hAnsi="Times New Roman" w:cs="Times New Roman"/>
          <w:sz w:val="24"/>
          <w:szCs w:val="24"/>
        </w:rPr>
        <w:t>.14</w:t>
      </w:r>
      <w:hyperlink r:id="rId37" w:history="1">
        <w:r>
          <w:rPr>
            <w:rStyle w:val="a3"/>
            <w:sz w:val="24"/>
          </w:rPr>
          <w:t>@</w:t>
        </w:r>
        <w:r>
          <w:rPr>
            <w:rStyle w:val="a3"/>
            <w:sz w:val="24"/>
            <w:lang w:val="en-US"/>
          </w:rPr>
          <w:t>mail</w:t>
        </w:r>
        <w:r>
          <w:rPr>
            <w:rStyle w:val="a3"/>
            <w:sz w:val="24"/>
          </w:rPr>
          <w:t>.</w:t>
        </w:r>
        <w:proofErr w:type="spellStart"/>
        <w:r>
          <w:rPr>
            <w:rStyle w:val="a3"/>
            <w:sz w:val="24"/>
            <w:lang w:val="en-US"/>
          </w:rPr>
          <w:t>ru</w:t>
        </w:r>
        <w:proofErr w:type="spellEnd"/>
      </w:hyperlink>
      <w:r>
        <w:rPr>
          <w:rFonts w:ascii="Times New Roman" w:hAnsi="Times New Roman" w:cs="Times New Roman"/>
          <w:sz w:val="24"/>
          <w:szCs w:val="24"/>
        </w:rPr>
        <w:t>, тел. 8(38359) 41-873, факс 8(38359) 41-873.</w:t>
      </w:r>
    </w:p>
    <w:p w:rsidR="00F020C9" w:rsidRDefault="00F020C9" w:rsidP="00F020C9">
      <w:pPr>
        <w:pStyle w:val="af8"/>
        <w:jc w:val="both"/>
        <w:rPr>
          <w:rFonts w:ascii="Times New Roman" w:hAnsi="Times New Roman" w:cs="Times New Roman"/>
          <w:bCs/>
          <w:sz w:val="24"/>
          <w:szCs w:val="24"/>
        </w:rPr>
      </w:pPr>
    </w:p>
    <w:p w:rsidR="00F020C9" w:rsidRDefault="00F020C9" w:rsidP="00F020C9">
      <w:pPr>
        <w:pStyle w:val="af8"/>
        <w:jc w:val="both"/>
        <w:rPr>
          <w:rFonts w:ascii="Times New Roman" w:hAnsi="Times New Roman" w:cs="Times New Roman"/>
          <w:b/>
          <w:bCs/>
          <w:sz w:val="24"/>
          <w:szCs w:val="24"/>
        </w:rPr>
      </w:pPr>
      <w:r>
        <w:rPr>
          <w:rFonts w:ascii="Times New Roman" w:hAnsi="Times New Roman" w:cs="Times New Roman"/>
          <w:b/>
          <w:bCs/>
          <w:sz w:val="24"/>
          <w:szCs w:val="24"/>
        </w:rPr>
        <w:t>3) Характеристика объекта конкурса:</w:t>
      </w:r>
    </w:p>
    <w:p w:rsidR="00F020C9" w:rsidRDefault="00F020C9" w:rsidP="00F020C9">
      <w:pPr>
        <w:pStyle w:val="af8"/>
        <w:jc w:val="both"/>
        <w:rPr>
          <w:rFonts w:ascii="Times New Roman" w:hAnsi="Times New Roman" w:cs="Times New Roman"/>
          <w:b/>
          <w:bCs/>
          <w:sz w:val="24"/>
          <w:szCs w:val="24"/>
        </w:rPr>
      </w:pPr>
    </w:p>
    <w:tbl>
      <w:tblPr>
        <w:tblW w:w="1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0"/>
        <w:gridCol w:w="1487"/>
        <w:gridCol w:w="213"/>
        <w:gridCol w:w="1205"/>
        <w:gridCol w:w="1417"/>
        <w:gridCol w:w="1418"/>
        <w:gridCol w:w="2685"/>
      </w:tblGrid>
      <w:tr w:rsidR="008F3AB0" w:rsidTr="008F3AB0">
        <w:trPr>
          <w:trHeight w:val="301"/>
        </w:trPr>
        <w:tc>
          <w:tcPr>
            <w:tcW w:w="2590" w:type="dxa"/>
            <w:vMerge w:val="restart"/>
            <w:tcBorders>
              <w:top w:val="single" w:sz="4" w:space="0" w:color="auto"/>
              <w:left w:val="single" w:sz="4" w:space="0" w:color="auto"/>
              <w:bottom w:val="single" w:sz="4" w:space="0" w:color="auto"/>
              <w:right w:val="single" w:sz="4" w:space="0" w:color="auto"/>
            </w:tcBorders>
            <w:vAlign w:val="center"/>
            <w:hideMark/>
          </w:tcPr>
          <w:p w:rsidR="008F3AB0" w:rsidRDefault="008F3AB0">
            <w:pPr>
              <w:pStyle w:val="af8"/>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Адрес</w:t>
            </w:r>
          </w:p>
        </w:tc>
        <w:tc>
          <w:tcPr>
            <w:tcW w:w="5740" w:type="dxa"/>
            <w:gridSpan w:val="5"/>
            <w:tcBorders>
              <w:top w:val="single" w:sz="4" w:space="0" w:color="auto"/>
              <w:left w:val="single" w:sz="4" w:space="0" w:color="auto"/>
              <w:bottom w:val="single" w:sz="4" w:space="0" w:color="auto"/>
              <w:right w:val="single" w:sz="4" w:space="0" w:color="auto"/>
            </w:tcBorders>
            <w:vAlign w:val="center"/>
            <w:hideMark/>
          </w:tcPr>
          <w:p w:rsidR="008F3AB0" w:rsidRDefault="008F3AB0">
            <w:pPr>
              <w:pStyle w:val="af8"/>
              <w:jc w:val="center"/>
              <w:rPr>
                <w:rFonts w:ascii="Times New Roman" w:hAnsi="Times New Roman" w:cs="Times New Roman"/>
                <w:b/>
                <w:sz w:val="20"/>
                <w:szCs w:val="20"/>
              </w:rPr>
            </w:pPr>
            <w:r>
              <w:rPr>
                <w:rFonts w:ascii="Times New Roman" w:hAnsi="Times New Roman" w:cs="Times New Roman"/>
                <w:b/>
                <w:sz w:val="20"/>
                <w:szCs w:val="20"/>
              </w:rPr>
              <w:t>Лот № 1</w:t>
            </w:r>
          </w:p>
        </w:tc>
        <w:tc>
          <w:tcPr>
            <w:tcW w:w="2685" w:type="dxa"/>
            <w:tcBorders>
              <w:top w:val="single" w:sz="4" w:space="0" w:color="auto"/>
              <w:left w:val="single" w:sz="4" w:space="0" w:color="auto"/>
              <w:bottom w:val="single" w:sz="4" w:space="0" w:color="auto"/>
              <w:right w:val="single" w:sz="4" w:space="0" w:color="auto"/>
            </w:tcBorders>
          </w:tcPr>
          <w:p w:rsidR="008F3AB0" w:rsidRDefault="008F3AB0">
            <w:pPr>
              <w:pStyle w:val="af8"/>
              <w:jc w:val="center"/>
              <w:rPr>
                <w:rFonts w:ascii="Times New Roman" w:hAnsi="Times New Roman" w:cs="Times New Roman"/>
                <w:b/>
                <w:sz w:val="20"/>
                <w:szCs w:val="20"/>
              </w:rPr>
            </w:pPr>
          </w:p>
        </w:tc>
      </w:tr>
      <w:tr w:rsidR="008F3AB0" w:rsidTr="008F3AB0">
        <w:trPr>
          <w:trHeight w:val="287"/>
        </w:trPr>
        <w:tc>
          <w:tcPr>
            <w:tcW w:w="2590" w:type="dxa"/>
            <w:vMerge/>
            <w:tcBorders>
              <w:top w:val="single" w:sz="4" w:space="0" w:color="auto"/>
              <w:left w:val="single" w:sz="4" w:space="0" w:color="auto"/>
              <w:bottom w:val="single" w:sz="4" w:space="0" w:color="auto"/>
              <w:right w:val="single" w:sz="4" w:space="0" w:color="auto"/>
            </w:tcBorders>
            <w:vAlign w:val="center"/>
            <w:hideMark/>
          </w:tcPr>
          <w:p w:rsidR="008F3AB0" w:rsidRDefault="008F3AB0">
            <w:pPr>
              <w:rPr>
                <w:bCs/>
                <w:sz w:val="20"/>
                <w:szCs w:val="20"/>
              </w:rPr>
            </w:pPr>
          </w:p>
        </w:tc>
        <w:tc>
          <w:tcPr>
            <w:tcW w:w="1487" w:type="dxa"/>
            <w:tcBorders>
              <w:top w:val="single" w:sz="4" w:space="0" w:color="auto"/>
              <w:left w:val="single" w:sz="4" w:space="0" w:color="auto"/>
              <w:bottom w:val="single" w:sz="4" w:space="0" w:color="auto"/>
              <w:right w:val="single" w:sz="4" w:space="0" w:color="auto"/>
            </w:tcBorders>
            <w:vAlign w:val="center"/>
            <w:hideMark/>
          </w:tcPr>
          <w:p w:rsidR="008F3AB0" w:rsidRDefault="008F3AB0">
            <w:pPr>
              <w:pStyle w:val="af8"/>
              <w:jc w:val="center"/>
              <w:rPr>
                <w:rFonts w:ascii="Times New Roman" w:hAnsi="Times New Roman" w:cs="Times New Roman"/>
                <w:sz w:val="20"/>
                <w:szCs w:val="20"/>
              </w:rPr>
            </w:pPr>
            <w:r>
              <w:rPr>
                <w:rFonts w:ascii="Times New Roman" w:hAnsi="Times New Roman" w:cs="Times New Roman"/>
                <w:sz w:val="20"/>
                <w:szCs w:val="20"/>
              </w:rPr>
              <w:t>Набережная, 6</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F3AB0" w:rsidRDefault="008F3AB0">
            <w:pPr>
              <w:pStyle w:val="af8"/>
              <w:ind w:hanging="83"/>
              <w:jc w:val="center"/>
              <w:rPr>
                <w:rFonts w:ascii="Times New Roman" w:hAnsi="Times New Roman" w:cs="Times New Roman"/>
                <w:sz w:val="20"/>
                <w:szCs w:val="20"/>
              </w:rPr>
            </w:pPr>
            <w:r>
              <w:rPr>
                <w:rFonts w:ascii="Times New Roman" w:hAnsi="Times New Roman" w:cs="Times New Roman"/>
                <w:sz w:val="20"/>
                <w:szCs w:val="20"/>
              </w:rPr>
              <w:t>Набережная, 7</w:t>
            </w:r>
          </w:p>
        </w:tc>
        <w:tc>
          <w:tcPr>
            <w:tcW w:w="1417" w:type="dxa"/>
            <w:tcBorders>
              <w:top w:val="single" w:sz="4" w:space="0" w:color="auto"/>
              <w:left w:val="single" w:sz="4" w:space="0" w:color="auto"/>
              <w:bottom w:val="single" w:sz="4" w:space="0" w:color="auto"/>
              <w:right w:val="single" w:sz="4" w:space="0" w:color="auto"/>
            </w:tcBorders>
            <w:hideMark/>
          </w:tcPr>
          <w:p w:rsidR="008F3AB0" w:rsidRDefault="008F3AB0">
            <w:pPr>
              <w:pStyle w:val="af8"/>
              <w:ind w:hanging="83"/>
              <w:jc w:val="center"/>
              <w:rPr>
                <w:rFonts w:ascii="Times New Roman" w:hAnsi="Times New Roman" w:cs="Times New Roman"/>
                <w:sz w:val="20"/>
                <w:szCs w:val="20"/>
              </w:rPr>
            </w:pPr>
            <w:r>
              <w:rPr>
                <w:rFonts w:ascii="Times New Roman" w:hAnsi="Times New Roman" w:cs="Times New Roman"/>
                <w:sz w:val="20"/>
                <w:szCs w:val="20"/>
              </w:rPr>
              <w:t>Набережная, 8</w:t>
            </w:r>
          </w:p>
        </w:tc>
        <w:tc>
          <w:tcPr>
            <w:tcW w:w="1418" w:type="dxa"/>
            <w:tcBorders>
              <w:top w:val="single" w:sz="4" w:space="0" w:color="auto"/>
              <w:left w:val="single" w:sz="4" w:space="0" w:color="auto"/>
              <w:bottom w:val="single" w:sz="4" w:space="0" w:color="auto"/>
              <w:right w:val="single" w:sz="4" w:space="0" w:color="auto"/>
            </w:tcBorders>
            <w:hideMark/>
          </w:tcPr>
          <w:p w:rsidR="008F3AB0" w:rsidRDefault="008F3AB0">
            <w:pPr>
              <w:pStyle w:val="af8"/>
              <w:ind w:hanging="83"/>
              <w:jc w:val="center"/>
              <w:rPr>
                <w:rFonts w:ascii="Times New Roman" w:hAnsi="Times New Roman" w:cs="Times New Roman"/>
                <w:sz w:val="20"/>
                <w:szCs w:val="20"/>
              </w:rPr>
            </w:pPr>
            <w:r>
              <w:rPr>
                <w:rFonts w:ascii="Times New Roman" w:hAnsi="Times New Roman" w:cs="Times New Roman"/>
                <w:sz w:val="20"/>
                <w:szCs w:val="20"/>
              </w:rPr>
              <w:t>Садовая, 8</w:t>
            </w:r>
          </w:p>
        </w:tc>
        <w:tc>
          <w:tcPr>
            <w:tcW w:w="2685" w:type="dxa"/>
            <w:tcBorders>
              <w:top w:val="single" w:sz="4" w:space="0" w:color="auto"/>
              <w:left w:val="single" w:sz="4" w:space="0" w:color="auto"/>
              <w:bottom w:val="single" w:sz="4" w:space="0" w:color="auto"/>
              <w:right w:val="single" w:sz="4" w:space="0" w:color="auto"/>
            </w:tcBorders>
          </w:tcPr>
          <w:p w:rsidR="008F3AB0" w:rsidRDefault="008F3AB0">
            <w:pPr>
              <w:pStyle w:val="af8"/>
              <w:ind w:hanging="83"/>
              <w:jc w:val="center"/>
              <w:rPr>
                <w:rFonts w:ascii="Times New Roman" w:hAnsi="Times New Roman" w:cs="Times New Roman"/>
                <w:sz w:val="20"/>
                <w:szCs w:val="20"/>
              </w:rPr>
            </w:pPr>
            <w:r>
              <w:rPr>
                <w:rFonts w:ascii="Times New Roman" w:hAnsi="Times New Roman" w:cs="Times New Roman"/>
                <w:sz w:val="20"/>
                <w:szCs w:val="20"/>
              </w:rPr>
              <w:t>Садовая , 2</w:t>
            </w:r>
          </w:p>
        </w:tc>
      </w:tr>
      <w:tr w:rsidR="008F3AB0" w:rsidTr="008F3AB0">
        <w:tc>
          <w:tcPr>
            <w:tcW w:w="2590"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b/>
                <w:sz w:val="24"/>
                <w:szCs w:val="24"/>
              </w:rPr>
            </w:pPr>
            <w:r>
              <w:rPr>
                <w:rFonts w:ascii="Times New Roman" w:hAnsi="Times New Roman" w:cs="Times New Roman"/>
                <w:bCs/>
                <w:sz w:val="20"/>
                <w:szCs w:val="20"/>
                <w:lang w:eastAsia="ru-RU"/>
              </w:rPr>
              <w:t>Кол-во этажей</w:t>
            </w:r>
          </w:p>
        </w:tc>
        <w:tc>
          <w:tcPr>
            <w:tcW w:w="1487"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2</w:t>
            </w:r>
          </w:p>
        </w:tc>
        <w:tc>
          <w:tcPr>
            <w:tcW w:w="1418" w:type="dxa"/>
            <w:gridSpan w:val="2"/>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2</w:t>
            </w:r>
          </w:p>
        </w:tc>
        <w:tc>
          <w:tcPr>
            <w:tcW w:w="2685" w:type="dxa"/>
            <w:tcBorders>
              <w:top w:val="single" w:sz="4" w:space="0" w:color="auto"/>
              <w:left w:val="single" w:sz="4" w:space="0" w:color="auto"/>
              <w:bottom w:val="single" w:sz="4" w:space="0" w:color="auto"/>
              <w:right w:val="single" w:sz="4" w:space="0" w:color="auto"/>
            </w:tcBorders>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 xml:space="preserve">2 </w:t>
            </w:r>
          </w:p>
        </w:tc>
      </w:tr>
      <w:tr w:rsidR="008F3AB0" w:rsidTr="008F3AB0">
        <w:tc>
          <w:tcPr>
            <w:tcW w:w="2590"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b/>
                <w:sz w:val="24"/>
                <w:szCs w:val="24"/>
              </w:rPr>
            </w:pPr>
            <w:r>
              <w:rPr>
                <w:rFonts w:ascii="Times New Roman" w:hAnsi="Times New Roman" w:cs="Times New Roman"/>
                <w:bCs/>
                <w:sz w:val="20"/>
                <w:szCs w:val="20"/>
                <w:lang w:eastAsia="ru-RU"/>
              </w:rPr>
              <w:t xml:space="preserve">Кол-во квартир </w:t>
            </w:r>
            <w:proofErr w:type="gramStart"/>
            <w:r>
              <w:rPr>
                <w:rFonts w:ascii="Times New Roman" w:hAnsi="Times New Roman" w:cs="Times New Roman"/>
                <w:bCs/>
                <w:sz w:val="20"/>
                <w:szCs w:val="20"/>
                <w:lang w:eastAsia="ru-RU"/>
              </w:rPr>
              <w:t>в</w:t>
            </w:r>
            <w:proofErr w:type="gramEnd"/>
            <w:r>
              <w:rPr>
                <w:rFonts w:ascii="Times New Roman" w:hAnsi="Times New Roman" w:cs="Times New Roman"/>
                <w:bCs/>
                <w:sz w:val="20"/>
                <w:szCs w:val="20"/>
                <w:lang w:eastAsia="ru-RU"/>
              </w:rPr>
              <w:t xml:space="preserve"> </w:t>
            </w:r>
          </w:p>
        </w:tc>
        <w:tc>
          <w:tcPr>
            <w:tcW w:w="1487"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16</w:t>
            </w:r>
          </w:p>
        </w:tc>
        <w:tc>
          <w:tcPr>
            <w:tcW w:w="1418" w:type="dxa"/>
            <w:gridSpan w:val="2"/>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lang w:eastAsia="ru-RU"/>
              </w:rPr>
            </w:pPr>
            <w:r>
              <w:rPr>
                <w:rFonts w:ascii="Times New Roman" w:hAnsi="Times New Roman" w:cs="Times New Roman"/>
                <w:sz w:val="20"/>
                <w:szCs w:val="20"/>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lang w:eastAsia="ru-RU"/>
              </w:rPr>
            </w:pPr>
            <w:r>
              <w:rPr>
                <w:rFonts w:ascii="Times New Roman" w:hAnsi="Times New Roman" w:cs="Times New Roman"/>
                <w:sz w:val="20"/>
                <w:szCs w:val="20"/>
                <w:lang w:eastAsia="ru-RU"/>
              </w:rPr>
              <w:t>12</w:t>
            </w:r>
          </w:p>
        </w:tc>
        <w:tc>
          <w:tcPr>
            <w:tcW w:w="1418" w:type="dxa"/>
            <w:tcBorders>
              <w:top w:val="single" w:sz="4" w:space="0" w:color="auto"/>
              <w:left w:val="single" w:sz="4" w:space="0" w:color="auto"/>
              <w:bottom w:val="single" w:sz="4" w:space="0" w:color="auto"/>
              <w:right w:val="single" w:sz="4" w:space="0" w:color="auto"/>
            </w:tcBorders>
            <w:hideMark/>
          </w:tcPr>
          <w:p w:rsidR="008F3AB0" w:rsidRPr="000470BD" w:rsidRDefault="000470BD">
            <w:pPr>
              <w:pStyle w:val="af8"/>
              <w:rPr>
                <w:rFonts w:ascii="Times New Roman" w:hAnsi="Times New Roman" w:cs="Times New Roman"/>
                <w:sz w:val="20"/>
                <w:szCs w:val="20"/>
                <w:lang w:val="en-US" w:eastAsia="ru-RU"/>
              </w:rPr>
            </w:pPr>
            <w:r>
              <w:rPr>
                <w:rFonts w:ascii="Times New Roman" w:hAnsi="Times New Roman" w:cs="Times New Roman"/>
                <w:sz w:val="20"/>
                <w:szCs w:val="20"/>
                <w:lang w:eastAsia="ru-RU"/>
              </w:rPr>
              <w:t>1</w:t>
            </w:r>
            <w:r>
              <w:rPr>
                <w:rFonts w:ascii="Times New Roman" w:hAnsi="Times New Roman" w:cs="Times New Roman"/>
                <w:sz w:val="20"/>
                <w:szCs w:val="20"/>
                <w:lang w:val="en-US" w:eastAsia="ru-RU"/>
              </w:rPr>
              <w:t>6</w:t>
            </w:r>
          </w:p>
        </w:tc>
        <w:tc>
          <w:tcPr>
            <w:tcW w:w="2685" w:type="dxa"/>
            <w:tcBorders>
              <w:top w:val="single" w:sz="4" w:space="0" w:color="auto"/>
              <w:left w:val="single" w:sz="4" w:space="0" w:color="auto"/>
              <w:bottom w:val="single" w:sz="4" w:space="0" w:color="auto"/>
              <w:right w:val="single" w:sz="4" w:space="0" w:color="auto"/>
            </w:tcBorders>
          </w:tcPr>
          <w:p w:rsidR="008F3AB0" w:rsidRPr="008F3AB0" w:rsidRDefault="008F3AB0">
            <w:pPr>
              <w:pStyle w:val="af8"/>
              <w:rPr>
                <w:rFonts w:ascii="Times New Roman" w:hAnsi="Times New Roman" w:cs="Times New Roman"/>
                <w:sz w:val="20"/>
                <w:szCs w:val="20"/>
                <w:lang w:val="en-US" w:eastAsia="ru-RU"/>
              </w:rPr>
            </w:pPr>
            <w:r>
              <w:rPr>
                <w:rFonts w:ascii="Times New Roman" w:hAnsi="Times New Roman" w:cs="Times New Roman"/>
                <w:sz w:val="20"/>
                <w:szCs w:val="20"/>
                <w:lang w:eastAsia="ru-RU"/>
              </w:rPr>
              <w:t>8</w:t>
            </w:r>
          </w:p>
        </w:tc>
      </w:tr>
      <w:tr w:rsidR="008F3AB0" w:rsidTr="008F3AB0">
        <w:tc>
          <w:tcPr>
            <w:tcW w:w="2590"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b/>
                <w:sz w:val="24"/>
                <w:szCs w:val="24"/>
              </w:rPr>
            </w:pPr>
            <w:r>
              <w:rPr>
                <w:rFonts w:ascii="Times New Roman" w:hAnsi="Times New Roman" w:cs="Times New Roman"/>
                <w:bCs/>
                <w:sz w:val="20"/>
                <w:szCs w:val="20"/>
                <w:lang w:eastAsia="ru-RU"/>
              </w:rPr>
              <w:t>Общая площадь жилых помещений, кв. м дома</w:t>
            </w:r>
          </w:p>
        </w:tc>
        <w:tc>
          <w:tcPr>
            <w:tcW w:w="1487"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720</w:t>
            </w:r>
          </w:p>
        </w:tc>
        <w:tc>
          <w:tcPr>
            <w:tcW w:w="1418" w:type="dxa"/>
            <w:gridSpan w:val="2"/>
            <w:tcBorders>
              <w:top w:val="single" w:sz="4" w:space="0" w:color="auto"/>
              <w:left w:val="single" w:sz="4" w:space="0" w:color="auto"/>
              <w:bottom w:val="single" w:sz="4" w:space="0" w:color="auto"/>
              <w:right w:val="single" w:sz="4" w:space="0" w:color="auto"/>
            </w:tcBorders>
            <w:hideMark/>
          </w:tcPr>
          <w:p w:rsidR="008F3AB0" w:rsidRDefault="008F3AB0">
            <w:pPr>
              <w:rPr>
                <w:sz w:val="20"/>
                <w:szCs w:val="20"/>
              </w:rPr>
            </w:pPr>
            <w:r>
              <w:rPr>
                <w:sz w:val="20"/>
                <w:szCs w:val="20"/>
              </w:rPr>
              <w:t>720</w:t>
            </w:r>
          </w:p>
        </w:tc>
        <w:tc>
          <w:tcPr>
            <w:tcW w:w="1417" w:type="dxa"/>
            <w:tcBorders>
              <w:top w:val="single" w:sz="4" w:space="0" w:color="auto"/>
              <w:left w:val="single" w:sz="4" w:space="0" w:color="auto"/>
              <w:bottom w:val="single" w:sz="4" w:space="0" w:color="auto"/>
              <w:right w:val="single" w:sz="4" w:space="0" w:color="auto"/>
            </w:tcBorders>
            <w:hideMark/>
          </w:tcPr>
          <w:p w:rsidR="008F3AB0" w:rsidRDefault="008F3AB0">
            <w:pPr>
              <w:rPr>
                <w:sz w:val="20"/>
                <w:szCs w:val="20"/>
              </w:rPr>
            </w:pPr>
            <w:r>
              <w:rPr>
                <w:sz w:val="20"/>
                <w:szCs w:val="20"/>
              </w:rPr>
              <w:t>690</w:t>
            </w:r>
          </w:p>
        </w:tc>
        <w:tc>
          <w:tcPr>
            <w:tcW w:w="1418" w:type="dxa"/>
            <w:tcBorders>
              <w:top w:val="single" w:sz="4" w:space="0" w:color="auto"/>
              <w:left w:val="single" w:sz="4" w:space="0" w:color="auto"/>
              <w:bottom w:val="single" w:sz="4" w:space="0" w:color="auto"/>
              <w:right w:val="single" w:sz="4" w:space="0" w:color="auto"/>
            </w:tcBorders>
            <w:hideMark/>
          </w:tcPr>
          <w:p w:rsidR="008F3AB0" w:rsidRDefault="008F3AB0">
            <w:pPr>
              <w:rPr>
                <w:sz w:val="20"/>
                <w:szCs w:val="20"/>
              </w:rPr>
            </w:pPr>
            <w:r>
              <w:rPr>
                <w:sz w:val="20"/>
                <w:szCs w:val="20"/>
              </w:rPr>
              <w:t>595</w:t>
            </w:r>
          </w:p>
        </w:tc>
        <w:tc>
          <w:tcPr>
            <w:tcW w:w="2685" w:type="dxa"/>
            <w:tcBorders>
              <w:top w:val="single" w:sz="4" w:space="0" w:color="auto"/>
              <w:left w:val="single" w:sz="4" w:space="0" w:color="auto"/>
              <w:bottom w:val="single" w:sz="4" w:space="0" w:color="auto"/>
              <w:right w:val="single" w:sz="4" w:space="0" w:color="auto"/>
            </w:tcBorders>
          </w:tcPr>
          <w:p w:rsidR="008F3AB0" w:rsidRPr="00CC7831" w:rsidRDefault="00CC7831">
            <w:pPr>
              <w:rPr>
                <w:sz w:val="20"/>
                <w:szCs w:val="20"/>
                <w:lang w:val="en-US"/>
              </w:rPr>
            </w:pPr>
            <w:r>
              <w:rPr>
                <w:sz w:val="20"/>
                <w:szCs w:val="20"/>
                <w:lang w:val="en-US"/>
              </w:rPr>
              <w:t>43</w:t>
            </w:r>
            <w:r w:rsidR="00736FC2">
              <w:rPr>
                <w:sz w:val="20"/>
                <w:szCs w:val="20"/>
                <w:lang w:val="en-US"/>
              </w:rPr>
              <w:t>3</w:t>
            </w:r>
          </w:p>
        </w:tc>
      </w:tr>
      <w:tr w:rsidR="008F3AB0" w:rsidTr="008F3AB0">
        <w:tc>
          <w:tcPr>
            <w:tcW w:w="2590"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b/>
                <w:sz w:val="24"/>
                <w:szCs w:val="24"/>
              </w:rPr>
            </w:pPr>
            <w:r>
              <w:rPr>
                <w:rFonts w:ascii="Times New Roman" w:hAnsi="Times New Roman" w:cs="Times New Roman"/>
                <w:bCs/>
                <w:sz w:val="20"/>
                <w:szCs w:val="20"/>
                <w:lang w:eastAsia="ru-RU"/>
              </w:rPr>
              <w:t>Общая площадь нежилых помещений, кв. м дома</w:t>
            </w:r>
          </w:p>
        </w:tc>
        <w:tc>
          <w:tcPr>
            <w:tcW w:w="1487"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505</w:t>
            </w:r>
          </w:p>
        </w:tc>
        <w:tc>
          <w:tcPr>
            <w:tcW w:w="1418" w:type="dxa"/>
            <w:gridSpan w:val="2"/>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517</w:t>
            </w:r>
          </w:p>
        </w:tc>
        <w:tc>
          <w:tcPr>
            <w:tcW w:w="1417"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65</w:t>
            </w:r>
          </w:p>
        </w:tc>
        <w:tc>
          <w:tcPr>
            <w:tcW w:w="1418"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46</w:t>
            </w:r>
          </w:p>
        </w:tc>
        <w:tc>
          <w:tcPr>
            <w:tcW w:w="2685" w:type="dxa"/>
            <w:tcBorders>
              <w:top w:val="single" w:sz="4" w:space="0" w:color="auto"/>
              <w:left w:val="single" w:sz="4" w:space="0" w:color="auto"/>
              <w:bottom w:val="single" w:sz="4" w:space="0" w:color="auto"/>
              <w:right w:val="single" w:sz="4" w:space="0" w:color="auto"/>
            </w:tcBorders>
          </w:tcPr>
          <w:p w:rsidR="008F3AB0" w:rsidRPr="00CC7831" w:rsidRDefault="00CC7831">
            <w:pPr>
              <w:pStyle w:val="af8"/>
              <w:rPr>
                <w:rFonts w:ascii="Times New Roman" w:hAnsi="Times New Roman" w:cs="Times New Roman"/>
                <w:sz w:val="20"/>
                <w:szCs w:val="20"/>
                <w:lang w:val="en-US"/>
              </w:rPr>
            </w:pPr>
            <w:r>
              <w:rPr>
                <w:rFonts w:ascii="Times New Roman" w:hAnsi="Times New Roman" w:cs="Times New Roman"/>
                <w:sz w:val="20"/>
                <w:szCs w:val="20"/>
                <w:lang w:val="en-US"/>
              </w:rPr>
              <w:t>3</w:t>
            </w:r>
            <w:r w:rsidR="00736FC2">
              <w:rPr>
                <w:rFonts w:ascii="Times New Roman" w:hAnsi="Times New Roman" w:cs="Times New Roman"/>
                <w:sz w:val="20"/>
                <w:szCs w:val="20"/>
                <w:lang w:val="en-US"/>
              </w:rPr>
              <w:t>6</w:t>
            </w:r>
          </w:p>
        </w:tc>
      </w:tr>
      <w:tr w:rsidR="008F3AB0" w:rsidTr="008F3AB0">
        <w:tc>
          <w:tcPr>
            <w:tcW w:w="2590"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b/>
                <w:sz w:val="24"/>
                <w:szCs w:val="24"/>
              </w:rPr>
            </w:pPr>
            <w:r>
              <w:rPr>
                <w:rFonts w:ascii="Times New Roman" w:hAnsi="Times New Roman" w:cs="Times New Roman"/>
                <w:bCs/>
                <w:sz w:val="20"/>
                <w:szCs w:val="20"/>
                <w:lang w:eastAsia="ru-RU"/>
              </w:rPr>
              <w:t>Общая площадь помещений, кв. м. дома</w:t>
            </w:r>
          </w:p>
        </w:tc>
        <w:tc>
          <w:tcPr>
            <w:tcW w:w="1487"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sz w:val="20"/>
                <w:szCs w:val="20"/>
              </w:rPr>
            </w:pPr>
            <w:r>
              <w:rPr>
                <w:rFonts w:ascii="Times New Roman" w:hAnsi="Times New Roman" w:cs="Times New Roman"/>
                <w:sz w:val="20"/>
                <w:szCs w:val="20"/>
              </w:rPr>
              <w:t>1225</w:t>
            </w:r>
          </w:p>
        </w:tc>
        <w:tc>
          <w:tcPr>
            <w:tcW w:w="1418" w:type="dxa"/>
            <w:gridSpan w:val="2"/>
            <w:tcBorders>
              <w:top w:val="single" w:sz="4" w:space="0" w:color="auto"/>
              <w:left w:val="single" w:sz="4" w:space="0" w:color="auto"/>
              <w:bottom w:val="single" w:sz="4" w:space="0" w:color="auto"/>
              <w:right w:val="single" w:sz="4" w:space="0" w:color="auto"/>
            </w:tcBorders>
            <w:hideMark/>
          </w:tcPr>
          <w:p w:rsidR="008F3AB0" w:rsidRDefault="008F3AB0">
            <w:r>
              <w:rPr>
                <w:sz w:val="22"/>
                <w:szCs w:val="22"/>
              </w:rPr>
              <w:t>1237</w:t>
            </w:r>
          </w:p>
        </w:tc>
        <w:tc>
          <w:tcPr>
            <w:tcW w:w="1417" w:type="dxa"/>
            <w:tcBorders>
              <w:top w:val="single" w:sz="4" w:space="0" w:color="auto"/>
              <w:left w:val="single" w:sz="4" w:space="0" w:color="auto"/>
              <w:bottom w:val="single" w:sz="4" w:space="0" w:color="auto"/>
              <w:right w:val="single" w:sz="4" w:space="0" w:color="auto"/>
            </w:tcBorders>
            <w:hideMark/>
          </w:tcPr>
          <w:p w:rsidR="008F3AB0" w:rsidRDefault="008F3AB0">
            <w:r>
              <w:rPr>
                <w:sz w:val="22"/>
                <w:szCs w:val="22"/>
              </w:rPr>
              <w:t>755</w:t>
            </w:r>
          </w:p>
        </w:tc>
        <w:tc>
          <w:tcPr>
            <w:tcW w:w="1418" w:type="dxa"/>
            <w:tcBorders>
              <w:top w:val="single" w:sz="4" w:space="0" w:color="auto"/>
              <w:left w:val="single" w:sz="4" w:space="0" w:color="auto"/>
              <w:bottom w:val="single" w:sz="4" w:space="0" w:color="auto"/>
              <w:right w:val="single" w:sz="4" w:space="0" w:color="auto"/>
            </w:tcBorders>
            <w:hideMark/>
          </w:tcPr>
          <w:p w:rsidR="008F3AB0" w:rsidRDefault="008F3AB0">
            <w:r>
              <w:rPr>
                <w:sz w:val="22"/>
                <w:szCs w:val="22"/>
              </w:rPr>
              <w:t>641</w:t>
            </w:r>
          </w:p>
        </w:tc>
        <w:tc>
          <w:tcPr>
            <w:tcW w:w="2685" w:type="dxa"/>
            <w:tcBorders>
              <w:top w:val="single" w:sz="4" w:space="0" w:color="auto"/>
              <w:left w:val="single" w:sz="4" w:space="0" w:color="auto"/>
              <w:bottom w:val="single" w:sz="4" w:space="0" w:color="auto"/>
              <w:right w:val="single" w:sz="4" w:space="0" w:color="auto"/>
            </w:tcBorders>
          </w:tcPr>
          <w:p w:rsidR="008F3AB0" w:rsidRPr="00CC7831" w:rsidRDefault="00CC7831">
            <w:pPr>
              <w:rPr>
                <w:lang w:val="en-US"/>
              </w:rPr>
            </w:pPr>
            <w:r>
              <w:rPr>
                <w:sz w:val="22"/>
                <w:szCs w:val="22"/>
                <w:lang w:val="en-US"/>
              </w:rPr>
              <w:t>46</w:t>
            </w:r>
            <w:r w:rsidR="00736FC2">
              <w:rPr>
                <w:sz w:val="22"/>
                <w:szCs w:val="22"/>
                <w:lang w:val="en-US"/>
              </w:rPr>
              <w:t>9</w:t>
            </w:r>
          </w:p>
        </w:tc>
      </w:tr>
      <w:tr w:rsidR="008F3AB0" w:rsidTr="008F3AB0">
        <w:trPr>
          <w:gridAfter w:val="4"/>
          <w:wAfter w:w="6725" w:type="dxa"/>
          <w:trHeight w:val="197"/>
        </w:trPr>
        <w:tc>
          <w:tcPr>
            <w:tcW w:w="2590" w:type="dxa"/>
            <w:tcBorders>
              <w:top w:val="single" w:sz="4" w:space="0" w:color="auto"/>
              <w:left w:val="single" w:sz="4" w:space="0" w:color="auto"/>
              <w:bottom w:val="single" w:sz="4" w:space="0" w:color="auto"/>
              <w:right w:val="single" w:sz="4" w:space="0" w:color="auto"/>
            </w:tcBorders>
            <w:hideMark/>
          </w:tcPr>
          <w:p w:rsidR="008F3AB0" w:rsidRDefault="008F3AB0">
            <w:pPr>
              <w:pStyle w:val="af8"/>
              <w:rPr>
                <w:rFonts w:ascii="Times New Roman" w:hAnsi="Times New Roman" w:cs="Times New Roman"/>
                <w:b/>
                <w:sz w:val="24"/>
                <w:szCs w:val="24"/>
              </w:rPr>
            </w:pPr>
            <w:r>
              <w:rPr>
                <w:rFonts w:ascii="Times New Roman" w:hAnsi="Times New Roman" w:cs="Times New Roman"/>
                <w:bCs/>
                <w:sz w:val="20"/>
                <w:szCs w:val="20"/>
                <w:lang w:eastAsia="ru-RU"/>
              </w:rPr>
              <w:t>Вид благоустройства</w:t>
            </w:r>
          </w:p>
        </w:tc>
        <w:tc>
          <w:tcPr>
            <w:tcW w:w="1700" w:type="dxa"/>
            <w:gridSpan w:val="2"/>
            <w:tcBorders>
              <w:top w:val="single" w:sz="4" w:space="0" w:color="auto"/>
              <w:left w:val="single" w:sz="4" w:space="0" w:color="auto"/>
              <w:bottom w:val="single" w:sz="4" w:space="0" w:color="auto"/>
              <w:right w:val="single" w:sz="4" w:space="0" w:color="auto"/>
            </w:tcBorders>
          </w:tcPr>
          <w:p w:rsidR="008F3AB0" w:rsidRDefault="008F3AB0">
            <w:pPr>
              <w:pStyle w:val="af8"/>
              <w:rPr>
                <w:rFonts w:ascii="Times New Roman" w:hAnsi="Times New Roman" w:cs="Times New Roman"/>
                <w:bCs/>
                <w:sz w:val="20"/>
                <w:szCs w:val="20"/>
                <w:lang w:eastAsia="ru-RU"/>
              </w:rPr>
            </w:pPr>
          </w:p>
        </w:tc>
      </w:tr>
    </w:tbl>
    <w:p w:rsidR="00F020C9" w:rsidRDefault="00F020C9" w:rsidP="00F020C9">
      <w:pPr>
        <w:pStyle w:val="af8"/>
        <w:jc w:val="both"/>
        <w:rPr>
          <w:rFonts w:ascii="Times New Roman" w:hAnsi="Times New Roman" w:cs="Times New Roman"/>
          <w:b/>
          <w:sz w:val="24"/>
          <w:szCs w:val="24"/>
        </w:rPr>
      </w:pPr>
    </w:p>
    <w:p w:rsidR="00F020C9" w:rsidRDefault="00F020C9" w:rsidP="00F020C9">
      <w:pPr>
        <w:pStyle w:val="af8"/>
        <w:jc w:val="both"/>
        <w:rPr>
          <w:rFonts w:ascii="Times New Roman" w:hAnsi="Times New Roman" w:cs="Times New Roman"/>
          <w:b/>
          <w:bCs/>
          <w:sz w:val="24"/>
          <w:szCs w:val="24"/>
        </w:rPr>
      </w:pPr>
      <w:r>
        <w:rPr>
          <w:rFonts w:ascii="Times New Roman" w:hAnsi="Times New Roman" w:cs="Times New Roman"/>
          <w:b/>
          <w:bCs/>
          <w:sz w:val="24"/>
          <w:szCs w:val="24"/>
        </w:rPr>
        <w:t xml:space="preserve">4) Наименование обязательных работ и услуг по содержанию и ремонту объекта конкурса: </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Согласно конкурсной документации</w:t>
      </w:r>
    </w:p>
    <w:p w:rsidR="00F020C9" w:rsidRDefault="00F020C9" w:rsidP="00F020C9">
      <w:pPr>
        <w:pStyle w:val="af8"/>
        <w:jc w:val="both"/>
        <w:rPr>
          <w:rFonts w:ascii="Times New Roman" w:hAnsi="Times New Roman" w:cs="Times New Roman"/>
          <w:b/>
          <w:bCs/>
          <w:sz w:val="24"/>
          <w:szCs w:val="24"/>
        </w:rPr>
      </w:pP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b/>
          <w:bCs/>
          <w:sz w:val="24"/>
          <w:szCs w:val="24"/>
        </w:rPr>
        <w:t>5) Размер платы за содержание и ремонт жилого помещения</w:t>
      </w:r>
      <w:r w:rsidRPr="00A36316">
        <w:rPr>
          <w:rFonts w:ascii="Times New Roman" w:hAnsi="Times New Roman" w:cs="Times New Roman"/>
          <w:b/>
          <w:bCs/>
          <w:sz w:val="24"/>
          <w:szCs w:val="24"/>
        </w:rPr>
        <w:t>:</w:t>
      </w:r>
      <w:r w:rsidRPr="00A36316">
        <w:rPr>
          <w:rFonts w:ascii="Times New Roman" w:hAnsi="Times New Roman" w:cs="Times New Roman"/>
          <w:sz w:val="24"/>
          <w:szCs w:val="24"/>
        </w:rPr>
        <w:t xml:space="preserve"> </w:t>
      </w:r>
      <w:r w:rsidR="00AA162D">
        <w:rPr>
          <w:rFonts w:ascii="Times New Roman" w:hAnsi="Times New Roman" w:cs="Times New Roman"/>
          <w:sz w:val="24"/>
          <w:szCs w:val="24"/>
        </w:rPr>
        <w:t>16</w:t>
      </w:r>
      <w:r w:rsidRPr="00A36316">
        <w:rPr>
          <w:rFonts w:ascii="Times New Roman" w:hAnsi="Times New Roman" w:cs="Times New Roman"/>
          <w:sz w:val="24"/>
          <w:szCs w:val="24"/>
        </w:rPr>
        <w:t>,00 руб</w:t>
      </w:r>
      <w:r>
        <w:rPr>
          <w:rFonts w:ascii="Times New Roman" w:hAnsi="Times New Roman" w:cs="Times New Roman"/>
          <w:sz w:val="24"/>
          <w:szCs w:val="24"/>
        </w:rPr>
        <w:t>. 1 кв. м. общей площади.</w:t>
      </w:r>
    </w:p>
    <w:p w:rsidR="00F020C9" w:rsidRDefault="00F020C9" w:rsidP="00F020C9">
      <w:pPr>
        <w:pStyle w:val="af8"/>
        <w:jc w:val="both"/>
        <w:rPr>
          <w:rFonts w:ascii="Times New Roman" w:hAnsi="Times New Roman" w:cs="Times New Roman"/>
          <w:b/>
          <w:bCs/>
          <w:sz w:val="24"/>
          <w:szCs w:val="24"/>
        </w:rPr>
      </w:pPr>
    </w:p>
    <w:p w:rsidR="00F020C9" w:rsidRDefault="00F020C9" w:rsidP="00F020C9">
      <w:pPr>
        <w:pStyle w:val="af8"/>
        <w:jc w:val="both"/>
        <w:rPr>
          <w:rFonts w:ascii="Times New Roman" w:hAnsi="Times New Roman" w:cs="Times New Roman"/>
          <w:b/>
          <w:bCs/>
          <w:sz w:val="24"/>
          <w:szCs w:val="24"/>
        </w:rPr>
      </w:pPr>
      <w:r>
        <w:rPr>
          <w:rFonts w:ascii="Times New Roman" w:hAnsi="Times New Roman" w:cs="Times New Roman"/>
          <w:b/>
          <w:bCs/>
          <w:sz w:val="24"/>
          <w:szCs w:val="24"/>
        </w:rPr>
        <w:t xml:space="preserve">6) Перечень коммунальных услуг, предоставляемых управляющей организацией в порядке, установленном законодательством Российской Федерации: </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Согласно конкурсной документации</w:t>
      </w:r>
    </w:p>
    <w:p w:rsidR="00F020C9" w:rsidRDefault="00F020C9" w:rsidP="00F020C9">
      <w:pPr>
        <w:pStyle w:val="af8"/>
        <w:jc w:val="both"/>
        <w:rPr>
          <w:rFonts w:ascii="Times New Roman" w:hAnsi="Times New Roman" w:cs="Times New Roman"/>
          <w:sz w:val="24"/>
          <w:szCs w:val="24"/>
        </w:rPr>
      </w:pPr>
    </w:p>
    <w:p w:rsidR="00F020C9" w:rsidRDefault="00F020C9" w:rsidP="00F020C9">
      <w:pPr>
        <w:pStyle w:val="af8"/>
        <w:jc w:val="both"/>
        <w:rPr>
          <w:rFonts w:ascii="Times New Roman" w:hAnsi="Times New Roman" w:cs="Times New Roman"/>
          <w:b/>
          <w:bCs/>
          <w:sz w:val="24"/>
          <w:szCs w:val="24"/>
        </w:rPr>
      </w:pPr>
      <w:r>
        <w:rPr>
          <w:rFonts w:ascii="Times New Roman" w:hAnsi="Times New Roman" w:cs="Times New Roman"/>
          <w:b/>
          <w:bCs/>
          <w:color w:val="000000"/>
          <w:sz w:val="24"/>
          <w:szCs w:val="24"/>
          <w:lang w:eastAsia="ru-RU"/>
        </w:rPr>
        <w:t>7) Адрес официального сайта, на котором размещена конкурсная документация, место и порядок предоставления конкурсной документации:</w:t>
      </w:r>
      <w:r>
        <w:rPr>
          <w:rFonts w:ascii="Times New Roman" w:hAnsi="Times New Roman" w:cs="Times New Roman"/>
          <w:b/>
          <w:bCs/>
          <w:sz w:val="24"/>
          <w:szCs w:val="24"/>
        </w:rPr>
        <w:t xml:space="preserve"> </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 xml:space="preserve">Адрес официального сайта в сети Интернет, на котором размещена конкурсная документация: </w:t>
      </w:r>
      <w:hyperlink r:id="rId38" w:history="1">
        <w:r>
          <w:rPr>
            <w:rStyle w:val="a3"/>
            <w:sz w:val="24"/>
          </w:rPr>
          <w:t>http://</w:t>
        </w:r>
        <w:r>
          <w:rPr>
            <w:rStyle w:val="a3"/>
            <w:sz w:val="24"/>
            <w:lang w:val="en-US"/>
          </w:rPr>
          <w:t>www</w:t>
        </w:r>
        <w:r>
          <w:rPr>
            <w:rStyle w:val="a3"/>
            <w:sz w:val="24"/>
          </w:rPr>
          <w:t>.</w:t>
        </w:r>
        <w:proofErr w:type="spellStart"/>
        <w:r>
          <w:rPr>
            <w:rStyle w:val="a3"/>
            <w:sz w:val="24"/>
            <w:lang w:val="en-US"/>
          </w:rPr>
          <w:t>torgi</w:t>
        </w:r>
        <w:proofErr w:type="spellEnd"/>
        <w:r>
          <w:rPr>
            <w:rStyle w:val="a3"/>
            <w:sz w:val="24"/>
          </w:rPr>
          <w:t>.</w:t>
        </w:r>
        <w:proofErr w:type="spellStart"/>
        <w:r>
          <w:rPr>
            <w:rStyle w:val="a3"/>
            <w:sz w:val="24"/>
            <w:lang w:val="en-US"/>
          </w:rPr>
          <w:t>gov</w:t>
        </w:r>
        <w:proofErr w:type="spellEnd"/>
        <w:r>
          <w:rPr>
            <w:rStyle w:val="a3"/>
            <w:sz w:val="24"/>
          </w:rPr>
          <w:t>.</w:t>
        </w:r>
        <w:proofErr w:type="spellStart"/>
        <w:r>
          <w:rPr>
            <w:rStyle w:val="a3"/>
            <w:sz w:val="24"/>
            <w:lang w:val="en-US"/>
          </w:rPr>
          <w:t>ru</w:t>
        </w:r>
        <w:proofErr w:type="spellEnd"/>
      </w:hyperlink>
      <w:r>
        <w:rPr>
          <w:rFonts w:ascii="Times New Roman" w:hAnsi="Times New Roman" w:cs="Times New Roman"/>
          <w:sz w:val="24"/>
          <w:szCs w:val="24"/>
        </w:rPr>
        <w:t>.</w:t>
      </w:r>
    </w:p>
    <w:p w:rsidR="00F020C9" w:rsidRDefault="00F020C9" w:rsidP="00F020C9">
      <w:pPr>
        <w:pStyle w:val="af8"/>
        <w:jc w:val="both"/>
        <w:rPr>
          <w:rFonts w:ascii="Times New Roman" w:hAnsi="Times New Roman" w:cs="Times New Roman"/>
          <w:sz w:val="24"/>
          <w:szCs w:val="24"/>
        </w:rPr>
      </w:pPr>
      <w:proofErr w:type="gramStart"/>
      <w:r>
        <w:rPr>
          <w:rFonts w:ascii="Times New Roman" w:hAnsi="Times New Roman" w:cs="Times New Roman"/>
          <w:sz w:val="24"/>
          <w:szCs w:val="24"/>
        </w:rPr>
        <w:t>С актом технического состояния жилого дома и иной документацией можно ознакомиться в администрации Березовского сельсовета Ордынского района Новосибирской области по адресу: 633276</w:t>
      </w:r>
      <w:r>
        <w:rPr>
          <w:rFonts w:ascii="Times New Roman" w:hAnsi="Times New Roman" w:cs="Times New Roman"/>
          <w:color w:val="000000"/>
          <w:sz w:val="24"/>
          <w:szCs w:val="24"/>
          <w:lang w:eastAsia="ru-RU"/>
        </w:rPr>
        <w:t>,</w:t>
      </w:r>
      <w:r>
        <w:rPr>
          <w:rFonts w:ascii="Times New Roman" w:hAnsi="Times New Roman" w:cs="Times New Roman"/>
          <w:bCs/>
          <w:color w:val="000000"/>
          <w:sz w:val="24"/>
          <w:szCs w:val="24"/>
          <w:lang w:eastAsia="ru-RU"/>
        </w:rPr>
        <w:t xml:space="preserve"> </w:t>
      </w:r>
      <w:r>
        <w:rPr>
          <w:rFonts w:ascii="Times New Roman" w:hAnsi="Times New Roman" w:cs="Times New Roman"/>
          <w:sz w:val="24"/>
          <w:szCs w:val="24"/>
        </w:rPr>
        <w:t>Новосибирская область, Ордынский район, д. Березовка, ул. Садовая, 4</w:t>
      </w:r>
      <w:r w:rsidR="004134A5">
        <w:rPr>
          <w:rFonts w:ascii="Times New Roman" w:hAnsi="Times New Roman" w:cs="Times New Roman"/>
          <w:b/>
          <w:sz w:val="24"/>
          <w:szCs w:val="24"/>
        </w:rPr>
        <w:t>, с 16</w:t>
      </w:r>
      <w:r>
        <w:rPr>
          <w:rFonts w:ascii="Times New Roman" w:hAnsi="Times New Roman" w:cs="Times New Roman"/>
          <w:b/>
          <w:sz w:val="24"/>
          <w:szCs w:val="24"/>
        </w:rPr>
        <w:t xml:space="preserve"> </w:t>
      </w:r>
      <w:r w:rsidR="004134A5">
        <w:rPr>
          <w:rFonts w:ascii="Times New Roman" w:hAnsi="Times New Roman" w:cs="Times New Roman"/>
          <w:b/>
          <w:sz w:val="24"/>
          <w:szCs w:val="24"/>
        </w:rPr>
        <w:t>августа</w:t>
      </w:r>
      <w:r w:rsidR="00FF2C80">
        <w:rPr>
          <w:rFonts w:ascii="Times New Roman" w:hAnsi="Times New Roman" w:cs="Times New Roman"/>
          <w:b/>
          <w:sz w:val="24"/>
          <w:szCs w:val="24"/>
        </w:rPr>
        <w:t xml:space="preserve"> 2019</w:t>
      </w:r>
      <w:r>
        <w:rPr>
          <w:rFonts w:ascii="Times New Roman" w:hAnsi="Times New Roman" w:cs="Times New Roman"/>
          <w:b/>
          <w:sz w:val="24"/>
          <w:szCs w:val="24"/>
        </w:rPr>
        <w:t xml:space="preserve">  года по</w:t>
      </w:r>
      <w:r>
        <w:rPr>
          <w:rFonts w:ascii="Times New Roman" w:hAnsi="Times New Roman" w:cs="Times New Roman"/>
          <w:b/>
          <w:sz w:val="24"/>
          <w:szCs w:val="24"/>
          <w:vertAlign w:val="superscript"/>
        </w:rPr>
        <w:t xml:space="preserve"> </w:t>
      </w:r>
      <w:r w:rsidR="004134A5">
        <w:rPr>
          <w:rFonts w:ascii="Times New Roman" w:hAnsi="Times New Roman" w:cs="Times New Roman"/>
          <w:b/>
          <w:sz w:val="24"/>
          <w:szCs w:val="24"/>
        </w:rPr>
        <w:t>16 сентября</w:t>
      </w:r>
      <w:r w:rsidR="00FF2C80">
        <w:rPr>
          <w:rFonts w:ascii="Times New Roman" w:hAnsi="Times New Roman" w:cs="Times New Roman"/>
          <w:b/>
          <w:sz w:val="24"/>
          <w:szCs w:val="24"/>
        </w:rPr>
        <w:t xml:space="preserve">  2019</w:t>
      </w:r>
      <w:r>
        <w:rPr>
          <w:rFonts w:ascii="Times New Roman" w:hAnsi="Times New Roman" w:cs="Times New Roman"/>
          <w:b/>
          <w:sz w:val="24"/>
          <w:szCs w:val="24"/>
        </w:rPr>
        <w:t xml:space="preserve"> года включительно </w:t>
      </w:r>
      <w:r>
        <w:rPr>
          <w:rFonts w:ascii="Times New Roman" w:hAnsi="Times New Roman" w:cs="Times New Roman"/>
          <w:sz w:val="24"/>
          <w:szCs w:val="24"/>
        </w:rPr>
        <w:t>по рабочим дням с 9-00 ч до 13-00 ч и с 14-00 ч до 17-00 ч. Контактное лицо</w:t>
      </w:r>
      <w:proofErr w:type="gramEnd"/>
      <w:r>
        <w:rPr>
          <w:rFonts w:ascii="Times New Roman" w:hAnsi="Times New Roman" w:cs="Times New Roman"/>
          <w:sz w:val="24"/>
          <w:szCs w:val="24"/>
        </w:rPr>
        <w:t>: специалист администрации Панькова Марина Петровна, тел. 8(38359) 41-873.</w:t>
      </w:r>
    </w:p>
    <w:p w:rsidR="00F020C9" w:rsidRDefault="00F020C9" w:rsidP="00F020C9">
      <w:pPr>
        <w:pStyle w:val="af8"/>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Конкурсная документация предоставляется организатором конкурса </w:t>
      </w:r>
      <w:r>
        <w:rPr>
          <w:rFonts w:ascii="Times New Roman" w:hAnsi="Times New Roman" w:cs="Times New Roman"/>
          <w:color w:val="000000"/>
          <w:sz w:val="24"/>
          <w:szCs w:val="24"/>
        </w:rPr>
        <w:t>бесплатно.</w:t>
      </w:r>
    </w:p>
    <w:p w:rsidR="00F020C9" w:rsidRDefault="00F020C9" w:rsidP="00F020C9">
      <w:pPr>
        <w:pStyle w:val="af8"/>
        <w:jc w:val="both"/>
        <w:rPr>
          <w:rFonts w:ascii="Times New Roman" w:hAnsi="Times New Roman" w:cs="Times New Roman"/>
          <w:b/>
          <w:color w:val="000000"/>
          <w:sz w:val="24"/>
          <w:szCs w:val="24"/>
        </w:rPr>
      </w:pPr>
      <w:r>
        <w:rPr>
          <w:rFonts w:ascii="Times New Roman" w:hAnsi="Times New Roman" w:cs="Times New Roman"/>
          <w:color w:val="000000"/>
          <w:sz w:val="24"/>
          <w:szCs w:val="24"/>
        </w:rPr>
        <w:br/>
      </w:r>
      <w:r>
        <w:rPr>
          <w:rFonts w:ascii="Times New Roman" w:hAnsi="Times New Roman" w:cs="Times New Roman"/>
          <w:b/>
          <w:bCs/>
          <w:color w:val="000000"/>
          <w:sz w:val="24"/>
          <w:szCs w:val="24"/>
        </w:rPr>
        <w:t>8)</w:t>
      </w:r>
      <w:r>
        <w:rPr>
          <w:rFonts w:ascii="Times New Roman" w:hAnsi="Times New Roman" w:cs="Times New Roman"/>
          <w:b/>
          <w:color w:val="000000"/>
          <w:sz w:val="24"/>
          <w:szCs w:val="24"/>
        </w:rPr>
        <w:t xml:space="preserve"> </w:t>
      </w:r>
      <w:r>
        <w:rPr>
          <w:rFonts w:ascii="Times New Roman" w:hAnsi="Times New Roman" w:cs="Times New Roman"/>
          <w:b/>
          <w:bCs/>
          <w:color w:val="000000"/>
          <w:sz w:val="24"/>
          <w:szCs w:val="24"/>
        </w:rPr>
        <w:t>Место, порядок и срок подачи заявок на участие в конкурсе:</w:t>
      </w:r>
      <w:r>
        <w:rPr>
          <w:rFonts w:ascii="Times New Roman" w:hAnsi="Times New Roman" w:cs="Times New Roman"/>
          <w:b/>
          <w:color w:val="000000"/>
          <w:sz w:val="24"/>
          <w:szCs w:val="24"/>
        </w:rPr>
        <w:t xml:space="preserve"> </w:t>
      </w:r>
    </w:p>
    <w:p w:rsidR="00F020C9" w:rsidRDefault="00F020C9" w:rsidP="00F020C9">
      <w:pPr>
        <w:pStyle w:val="af8"/>
        <w:jc w:val="both"/>
        <w:rPr>
          <w:rFonts w:ascii="Times New Roman" w:hAnsi="Times New Roman" w:cs="Times New Roman"/>
          <w:color w:val="000000"/>
          <w:sz w:val="24"/>
          <w:szCs w:val="24"/>
        </w:rPr>
      </w:pPr>
      <w:r>
        <w:rPr>
          <w:rFonts w:ascii="Times New Roman" w:hAnsi="Times New Roman" w:cs="Times New Roman"/>
          <w:color w:val="000000"/>
          <w:sz w:val="24"/>
          <w:szCs w:val="24"/>
        </w:rPr>
        <w:t>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w:t>
      </w:r>
    </w:p>
    <w:p w:rsidR="00F020C9" w:rsidRDefault="00F020C9" w:rsidP="00F020C9">
      <w:pPr>
        <w:pStyle w:val="af8"/>
        <w:jc w:val="both"/>
        <w:rPr>
          <w:rFonts w:ascii="Times New Roman" w:hAnsi="Times New Roman" w:cs="Times New Roman"/>
          <w:b/>
          <w:color w:val="FF0000"/>
          <w:sz w:val="24"/>
          <w:szCs w:val="24"/>
        </w:rPr>
      </w:pPr>
      <w:r>
        <w:rPr>
          <w:rFonts w:ascii="Times New Roman" w:hAnsi="Times New Roman" w:cs="Times New Roman"/>
          <w:color w:val="000000"/>
          <w:sz w:val="24"/>
          <w:szCs w:val="24"/>
        </w:rPr>
        <w:t xml:space="preserve">Заявки на участие подаются в запечатанных конвертах по адресу: </w:t>
      </w:r>
      <w:r>
        <w:rPr>
          <w:rFonts w:ascii="Times New Roman" w:hAnsi="Times New Roman" w:cs="Times New Roman"/>
          <w:sz w:val="24"/>
          <w:szCs w:val="24"/>
        </w:rPr>
        <w:t xml:space="preserve">633276, Новосибирская область, Ордынский район, д. Березовка, ул. Садовая, 4,   Администрация Березовского сельсовета  Ордынского района Новосибирской области. </w:t>
      </w:r>
      <w:r>
        <w:rPr>
          <w:rFonts w:ascii="Times New Roman" w:hAnsi="Times New Roman" w:cs="Times New Roman"/>
          <w:color w:val="000000"/>
          <w:sz w:val="24"/>
          <w:szCs w:val="24"/>
        </w:rPr>
        <w:t xml:space="preserve">При этом на таком конверте указывается наименование открытого конкурса, на участие в котором подается данная заявка. При поступлении конкурсным заявкам присваиваются регистрационные номера без указания наименования организации (для юридических лиц) и фамилии, имени, отчества (для физических лиц). Регистрационный номер, дата и время подачи заявки фиксируется в журнале регистрации заявок. </w:t>
      </w:r>
      <w:r>
        <w:rPr>
          <w:rFonts w:ascii="Times New Roman" w:hAnsi="Times New Roman" w:cs="Times New Roman"/>
          <w:b/>
          <w:color w:val="000000"/>
          <w:sz w:val="24"/>
          <w:szCs w:val="24"/>
        </w:rPr>
        <w:t xml:space="preserve">Срок окончания подачи заявок – </w:t>
      </w:r>
      <w:r>
        <w:rPr>
          <w:rFonts w:ascii="Times New Roman" w:hAnsi="Times New Roman" w:cs="Times New Roman"/>
          <w:b/>
          <w:sz w:val="24"/>
          <w:szCs w:val="24"/>
        </w:rPr>
        <w:t xml:space="preserve">17 часов </w:t>
      </w:r>
      <w:r w:rsidR="00A36316">
        <w:rPr>
          <w:rFonts w:ascii="Times New Roman" w:hAnsi="Times New Roman" w:cs="Times New Roman"/>
          <w:b/>
          <w:sz w:val="24"/>
          <w:szCs w:val="24"/>
        </w:rPr>
        <w:t xml:space="preserve">00 минут местного времени </w:t>
      </w:r>
      <w:r w:rsidR="004134A5">
        <w:rPr>
          <w:rFonts w:ascii="Times New Roman" w:hAnsi="Times New Roman" w:cs="Times New Roman"/>
          <w:b/>
          <w:sz w:val="24"/>
          <w:szCs w:val="24"/>
        </w:rPr>
        <w:t>16 сентября</w:t>
      </w:r>
      <w:r w:rsidR="00FF2C80">
        <w:rPr>
          <w:rFonts w:ascii="Times New Roman" w:hAnsi="Times New Roman" w:cs="Times New Roman"/>
          <w:b/>
          <w:sz w:val="24"/>
          <w:szCs w:val="24"/>
        </w:rPr>
        <w:t xml:space="preserve"> 2019</w:t>
      </w:r>
      <w:r>
        <w:rPr>
          <w:rFonts w:ascii="Times New Roman" w:hAnsi="Times New Roman" w:cs="Times New Roman"/>
          <w:b/>
          <w:sz w:val="24"/>
          <w:szCs w:val="24"/>
        </w:rPr>
        <w:t xml:space="preserve"> года.</w:t>
      </w:r>
    </w:p>
    <w:p w:rsidR="00F020C9" w:rsidRDefault="00F020C9" w:rsidP="00F020C9">
      <w:pPr>
        <w:pStyle w:val="af8"/>
        <w:jc w:val="both"/>
        <w:rPr>
          <w:rFonts w:ascii="Times New Roman" w:hAnsi="Times New Roman" w:cs="Times New Roman"/>
          <w:color w:val="FF0000"/>
          <w:sz w:val="24"/>
          <w:szCs w:val="24"/>
        </w:rPr>
      </w:pPr>
    </w:p>
    <w:p w:rsidR="00F020C9" w:rsidRDefault="00F020C9" w:rsidP="00F020C9">
      <w:pPr>
        <w:pStyle w:val="af8"/>
        <w:jc w:val="both"/>
        <w:rPr>
          <w:rFonts w:ascii="Times New Roman" w:hAnsi="Times New Roman" w:cs="Times New Roman"/>
          <w:b/>
          <w:sz w:val="24"/>
          <w:szCs w:val="24"/>
        </w:rPr>
      </w:pPr>
      <w:r>
        <w:rPr>
          <w:rFonts w:ascii="Times New Roman" w:hAnsi="Times New Roman" w:cs="Times New Roman"/>
          <w:b/>
          <w:bCs/>
          <w:color w:val="000000"/>
          <w:sz w:val="24"/>
          <w:szCs w:val="24"/>
          <w:lang w:eastAsia="ru-RU"/>
        </w:rPr>
        <w:t>9) Место, дата и время вскрытия конвертов с заявками на участие в конкурсе:</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 xml:space="preserve">Администрация Березовского сельсовета Ордынского района Новосибирской области 633276, Новосибирская область, Ордынский район, д. Березовка, ул. Садовая, 4 </w:t>
      </w:r>
    </w:p>
    <w:p w:rsidR="00F020C9" w:rsidRDefault="004134A5" w:rsidP="00F020C9">
      <w:pPr>
        <w:pStyle w:val="af8"/>
        <w:jc w:val="both"/>
        <w:rPr>
          <w:rFonts w:ascii="Times New Roman" w:hAnsi="Times New Roman" w:cs="Times New Roman"/>
          <w:sz w:val="24"/>
          <w:szCs w:val="24"/>
        </w:rPr>
      </w:pPr>
      <w:r>
        <w:rPr>
          <w:rFonts w:ascii="Times New Roman" w:hAnsi="Times New Roman" w:cs="Times New Roman"/>
          <w:b/>
          <w:sz w:val="24"/>
          <w:szCs w:val="24"/>
        </w:rPr>
        <w:t>23 сентября</w:t>
      </w:r>
      <w:r w:rsidR="00FF2C80">
        <w:rPr>
          <w:rFonts w:ascii="Times New Roman" w:hAnsi="Times New Roman" w:cs="Times New Roman"/>
          <w:b/>
          <w:sz w:val="24"/>
          <w:szCs w:val="24"/>
        </w:rPr>
        <w:t xml:space="preserve"> 2019</w:t>
      </w:r>
      <w:r w:rsidR="00F020C9">
        <w:rPr>
          <w:rFonts w:ascii="Times New Roman" w:hAnsi="Times New Roman" w:cs="Times New Roman"/>
          <w:b/>
          <w:sz w:val="24"/>
          <w:szCs w:val="24"/>
        </w:rPr>
        <w:t>г., в 10 часов 00 мин.</w:t>
      </w:r>
    </w:p>
    <w:p w:rsidR="00F020C9" w:rsidRDefault="00F020C9" w:rsidP="00F020C9">
      <w:pPr>
        <w:pStyle w:val="af8"/>
        <w:jc w:val="both"/>
        <w:rPr>
          <w:rFonts w:ascii="Times New Roman" w:hAnsi="Times New Roman" w:cs="Times New Roman"/>
          <w:color w:val="FF0000"/>
          <w:sz w:val="24"/>
          <w:szCs w:val="24"/>
        </w:rPr>
      </w:pPr>
    </w:p>
    <w:p w:rsidR="00F020C9" w:rsidRDefault="00F020C9" w:rsidP="00F020C9">
      <w:pPr>
        <w:pStyle w:val="af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10) Место, дата и время рассмотрения конкурсной комиссией заявок на участие в конкурсе:</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 xml:space="preserve">Администрация Березовского сельсовета Ордынского района Новосибирской области 633276, Новосибирская область, Ордынский район, д. Березовка, ул. Садовая, 4 </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004134A5">
        <w:rPr>
          <w:rFonts w:ascii="Times New Roman" w:hAnsi="Times New Roman" w:cs="Times New Roman"/>
          <w:b/>
          <w:sz w:val="24"/>
          <w:szCs w:val="24"/>
        </w:rPr>
        <w:t>23 сентября</w:t>
      </w:r>
      <w:r w:rsidR="00FF2C80">
        <w:rPr>
          <w:rFonts w:ascii="Times New Roman" w:hAnsi="Times New Roman" w:cs="Times New Roman"/>
          <w:b/>
          <w:sz w:val="24"/>
          <w:szCs w:val="24"/>
        </w:rPr>
        <w:t xml:space="preserve"> 2019</w:t>
      </w:r>
      <w:r>
        <w:rPr>
          <w:rFonts w:ascii="Times New Roman" w:hAnsi="Times New Roman" w:cs="Times New Roman"/>
          <w:b/>
          <w:sz w:val="24"/>
          <w:szCs w:val="24"/>
        </w:rPr>
        <w:t>г., в 10 часов 00 мин.</w:t>
      </w:r>
    </w:p>
    <w:p w:rsidR="00F020C9" w:rsidRDefault="00F020C9" w:rsidP="00F020C9">
      <w:pPr>
        <w:pStyle w:val="af8"/>
        <w:jc w:val="both"/>
        <w:rPr>
          <w:rFonts w:ascii="Times New Roman" w:hAnsi="Times New Roman" w:cs="Times New Roman"/>
          <w:bCs/>
          <w:color w:val="FF0000"/>
          <w:sz w:val="24"/>
          <w:szCs w:val="24"/>
        </w:rPr>
      </w:pPr>
    </w:p>
    <w:p w:rsidR="00F020C9" w:rsidRDefault="00F020C9" w:rsidP="00F020C9">
      <w:pPr>
        <w:pStyle w:val="af8"/>
        <w:jc w:val="both"/>
        <w:rPr>
          <w:rFonts w:ascii="Times New Roman" w:hAnsi="Times New Roman" w:cs="Times New Roman"/>
          <w:b/>
          <w:sz w:val="24"/>
          <w:szCs w:val="24"/>
        </w:rPr>
      </w:pPr>
      <w:r>
        <w:rPr>
          <w:rFonts w:ascii="Times New Roman" w:hAnsi="Times New Roman" w:cs="Times New Roman"/>
          <w:b/>
          <w:bCs/>
          <w:color w:val="000000"/>
          <w:sz w:val="24"/>
          <w:szCs w:val="24"/>
        </w:rPr>
        <w:t>11) Место, дата и время проведения конкурса</w:t>
      </w:r>
      <w:r>
        <w:rPr>
          <w:rFonts w:ascii="Times New Roman" w:hAnsi="Times New Roman" w:cs="Times New Roman"/>
          <w:b/>
          <w:color w:val="000000"/>
          <w:sz w:val="24"/>
          <w:szCs w:val="24"/>
        </w:rPr>
        <w:t>:</w:t>
      </w:r>
      <w:r>
        <w:rPr>
          <w:rFonts w:ascii="Times New Roman" w:hAnsi="Times New Roman" w:cs="Times New Roman"/>
          <w:b/>
          <w:sz w:val="24"/>
          <w:szCs w:val="24"/>
        </w:rPr>
        <w:t xml:space="preserve"> </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 xml:space="preserve">Администрация Березовского сельсовета Ордынского района Новосибирской области 633276, Новосибирская область, Ордынский район, д. Березовка, ул. Садовая, 4 </w:t>
      </w:r>
    </w:p>
    <w:p w:rsidR="00F020C9" w:rsidRDefault="004134A5" w:rsidP="00F020C9">
      <w:pPr>
        <w:pStyle w:val="af8"/>
        <w:jc w:val="both"/>
        <w:rPr>
          <w:rFonts w:ascii="Times New Roman" w:hAnsi="Times New Roman" w:cs="Times New Roman"/>
          <w:sz w:val="24"/>
          <w:szCs w:val="24"/>
        </w:rPr>
      </w:pPr>
      <w:r>
        <w:rPr>
          <w:rFonts w:ascii="Times New Roman" w:hAnsi="Times New Roman" w:cs="Times New Roman"/>
          <w:b/>
          <w:sz w:val="24"/>
          <w:szCs w:val="24"/>
        </w:rPr>
        <w:lastRenderedPageBreak/>
        <w:t>27 сентября</w:t>
      </w:r>
      <w:r w:rsidR="00FF2C80">
        <w:rPr>
          <w:rFonts w:ascii="Times New Roman" w:hAnsi="Times New Roman" w:cs="Times New Roman"/>
          <w:b/>
          <w:sz w:val="24"/>
          <w:szCs w:val="24"/>
        </w:rPr>
        <w:t xml:space="preserve"> 2019</w:t>
      </w:r>
      <w:r w:rsidR="00F020C9">
        <w:rPr>
          <w:rFonts w:ascii="Times New Roman" w:hAnsi="Times New Roman" w:cs="Times New Roman"/>
          <w:b/>
          <w:sz w:val="24"/>
          <w:szCs w:val="24"/>
        </w:rPr>
        <w:t>, в 10 часов 00 мин.</w:t>
      </w:r>
    </w:p>
    <w:p w:rsidR="00F020C9" w:rsidRDefault="00F020C9" w:rsidP="00F020C9">
      <w:pPr>
        <w:pStyle w:val="af8"/>
        <w:jc w:val="both"/>
        <w:rPr>
          <w:rFonts w:ascii="Times New Roman" w:hAnsi="Times New Roman" w:cs="Times New Roman"/>
          <w:color w:val="FF0000"/>
          <w:sz w:val="24"/>
          <w:szCs w:val="24"/>
        </w:rPr>
      </w:pPr>
    </w:p>
    <w:p w:rsidR="00F020C9" w:rsidRDefault="00F020C9" w:rsidP="00F020C9">
      <w:pPr>
        <w:pStyle w:val="af8"/>
        <w:jc w:val="both"/>
        <w:rPr>
          <w:rFonts w:ascii="Times New Roman" w:hAnsi="Times New Roman" w:cs="Times New Roman"/>
          <w:b/>
          <w:color w:val="000000"/>
          <w:sz w:val="24"/>
          <w:szCs w:val="24"/>
          <w:lang w:eastAsia="ru-RU"/>
        </w:rPr>
      </w:pPr>
      <w:r>
        <w:rPr>
          <w:rFonts w:ascii="Times New Roman" w:hAnsi="Times New Roman" w:cs="Times New Roman"/>
          <w:b/>
          <w:bCs/>
          <w:color w:val="000000"/>
          <w:sz w:val="24"/>
          <w:szCs w:val="24"/>
          <w:lang w:eastAsia="ru-RU"/>
        </w:rPr>
        <w:t>12)</w:t>
      </w:r>
      <w:r>
        <w:rPr>
          <w:rFonts w:ascii="Times New Roman" w:hAnsi="Times New Roman" w:cs="Times New Roman"/>
          <w:b/>
          <w:color w:val="000000"/>
          <w:sz w:val="24"/>
          <w:szCs w:val="24"/>
          <w:lang w:eastAsia="ru-RU"/>
        </w:rPr>
        <w:t xml:space="preserve"> </w:t>
      </w:r>
      <w:r>
        <w:rPr>
          <w:rFonts w:ascii="Times New Roman" w:hAnsi="Times New Roman" w:cs="Times New Roman"/>
          <w:b/>
          <w:bCs/>
          <w:color w:val="000000"/>
          <w:sz w:val="24"/>
          <w:szCs w:val="24"/>
          <w:lang w:eastAsia="ru-RU"/>
        </w:rPr>
        <w:t>Размер обеспечения заявки на участие в конкурсе</w:t>
      </w:r>
      <w:r>
        <w:rPr>
          <w:rFonts w:ascii="Times New Roman" w:hAnsi="Times New Roman" w:cs="Times New Roman"/>
          <w:b/>
          <w:color w:val="000000"/>
          <w:sz w:val="24"/>
          <w:szCs w:val="24"/>
          <w:lang w:eastAsia="ru-RU"/>
        </w:rPr>
        <w:t xml:space="preserve">: </w:t>
      </w:r>
    </w:p>
    <w:p w:rsidR="00F020C9" w:rsidRDefault="00F020C9" w:rsidP="00F020C9">
      <w:pPr>
        <w:pStyle w:val="af8"/>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и составляет: </w:t>
      </w:r>
      <w:r w:rsidR="00C864E0">
        <w:rPr>
          <w:rFonts w:ascii="Times New Roman" w:hAnsi="Times New Roman" w:cs="Times New Roman"/>
          <w:sz w:val="24"/>
          <w:szCs w:val="24"/>
        </w:rPr>
        <w:t>41539,20</w:t>
      </w:r>
      <w:r>
        <w:rPr>
          <w:rFonts w:ascii="Times New Roman" w:hAnsi="Times New Roman" w:cs="Times New Roman"/>
          <w:sz w:val="24"/>
          <w:szCs w:val="24"/>
        </w:rPr>
        <w:t xml:space="preserve"> руб.</w:t>
      </w:r>
    </w:p>
    <w:p w:rsidR="00F020C9" w:rsidRDefault="00F020C9" w:rsidP="00F020C9">
      <w:pPr>
        <w:ind w:firstLine="709"/>
        <w:jc w:val="both"/>
        <w:rPr>
          <w:bCs/>
        </w:rPr>
      </w:pPr>
      <w:r>
        <w:rPr>
          <w:bCs/>
        </w:rPr>
        <w:t xml:space="preserve">Денежные средства перечисляются на расчетный счет администрации Березовского сельсовета: </w:t>
      </w:r>
    </w:p>
    <w:p w:rsidR="00F020C9" w:rsidRDefault="00F020C9" w:rsidP="00F020C9">
      <w:pPr>
        <w:ind w:firstLine="709"/>
        <w:jc w:val="both"/>
        <w:rPr>
          <w:bCs/>
        </w:rPr>
      </w:pPr>
      <w:r>
        <w:rPr>
          <w:i/>
        </w:rPr>
        <w:t xml:space="preserve">получатель УФК по Новосибирской области   (Администрация Березовского сельсовета Ордынского района Новосибирской области) ИНН 543410068 КПП 543401001, Счет получателя  40302810250043000323, в </w:t>
      </w:r>
      <w:proofErr w:type="gramStart"/>
      <w:r>
        <w:rPr>
          <w:i/>
        </w:rPr>
        <w:t>Сибирском</w:t>
      </w:r>
      <w:proofErr w:type="gramEnd"/>
      <w:r>
        <w:rPr>
          <w:i/>
        </w:rPr>
        <w:t xml:space="preserve"> ГУ Банка России, БИК 045004001, ОКТМО 50642403   назначение платежа – обеспечение заявки. </w:t>
      </w:r>
    </w:p>
    <w:p w:rsidR="00F020C9" w:rsidRDefault="00F020C9" w:rsidP="00F020C9">
      <w:pPr>
        <w:ind w:firstLine="540"/>
        <w:jc w:val="both"/>
      </w:pPr>
      <w:r>
        <w:rPr>
          <w:bCs/>
        </w:rPr>
        <w:t>Денежные средства должны поступить на счет Заказчика  до момента окончания приема заявок на участие в конкурсе.</w:t>
      </w:r>
    </w:p>
    <w:p w:rsidR="00F020C9" w:rsidRDefault="00F020C9" w:rsidP="00F020C9">
      <w:pPr>
        <w:pStyle w:val="af8"/>
        <w:jc w:val="both"/>
        <w:rPr>
          <w:rFonts w:ascii="Times New Roman" w:hAnsi="Times New Roman" w:cs="Times New Roman"/>
          <w:sz w:val="24"/>
          <w:szCs w:val="24"/>
        </w:rPr>
      </w:pPr>
    </w:p>
    <w:p w:rsidR="00F020C9" w:rsidRDefault="00F020C9" w:rsidP="00F020C9">
      <w:pPr>
        <w:pStyle w:val="af8"/>
        <w:jc w:val="right"/>
        <w:rPr>
          <w:rFonts w:ascii="Times New Roman" w:hAnsi="Times New Roman" w:cs="Times New Roman"/>
          <w:sz w:val="24"/>
          <w:szCs w:val="24"/>
        </w:rPr>
      </w:pPr>
      <w:r>
        <w:rPr>
          <w:rFonts w:ascii="Times New Roman" w:hAnsi="Times New Roman" w:cs="Times New Roman"/>
          <w:sz w:val="24"/>
          <w:szCs w:val="24"/>
        </w:rPr>
        <w:t>Организатор конкурса</w:t>
      </w:r>
    </w:p>
    <w:p w:rsidR="00BC4439" w:rsidRDefault="00BC4439"/>
    <w:sectPr w:rsidR="00BC4439" w:rsidSect="00BC4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608A0"/>
    <w:multiLevelType w:val="hybridMultilevel"/>
    <w:tmpl w:val="29CCED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936298"/>
    <w:multiLevelType w:val="hybridMultilevel"/>
    <w:tmpl w:val="29CCED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975829"/>
    <w:multiLevelType w:val="hybridMultilevel"/>
    <w:tmpl w:val="29CCED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330A83"/>
    <w:multiLevelType w:val="hybridMultilevel"/>
    <w:tmpl w:val="29CCED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1D232BD"/>
    <w:multiLevelType w:val="hybridMultilevel"/>
    <w:tmpl w:val="29CCED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D217225"/>
    <w:multiLevelType w:val="hybridMultilevel"/>
    <w:tmpl w:val="BCF240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3D86A5D"/>
    <w:multiLevelType w:val="hybridMultilevel"/>
    <w:tmpl w:val="278A28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AF84897"/>
    <w:multiLevelType w:val="multilevel"/>
    <w:tmpl w:val="51C4384A"/>
    <w:lvl w:ilvl="0">
      <w:numFmt w:val="decimal"/>
      <w:pStyle w:val="1"/>
      <w:suff w:val="space"/>
      <w:lvlText w:val="Глава %1"/>
      <w:lvlJc w:val="center"/>
      <w:pPr>
        <w:ind w:left="-288" w:firstLine="288"/>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0C9"/>
    <w:rsid w:val="000033EE"/>
    <w:rsid w:val="00016685"/>
    <w:rsid w:val="000470BD"/>
    <w:rsid w:val="001177C7"/>
    <w:rsid w:val="002E5B0D"/>
    <w:rsid w:val="00403A24"/>
    <w:rsid w:val="004134A5"/>
    <w:rsid w:val="00476D99"/>
    <w:rsid w:val="004B7FC8"/>
    <w:rsid w:val="004E6014"/>
    <w:rsid w:val="005E1009"/>
    <w:rsid w:val="00647628"/>
    <w:rsid w:val="00736FC2"/>
    <w:rsid w:val="00794C06"/>
    <w:rsid w:val="00845E5B"/>
    <w:rsid w:val="008F3AB0"/>
    <w:rsid w:val="00A36316"/>
    <w:rsid w:val="00AA09AF"/>
    <w:rsid w:val="00AA162D"/>
    <w:rsid w:val="00B138B3"/>
    <w:rsid w:val="00BA2DFD"/>
    <w:rsid w:val="00BA65DB"/>
    <w:rsid w:val="00BC4439"/>
    <w:rsid w:val="00C864E0"/>
    <w:rsid w:val="00CC7831"/>
    <w:rsid w:val="00D145D8"/>
    <w:rsid w:val="00D3223D"/>
    <w:rsid w:val="00D907A7"/>
    <w:rsid w:val="00DD7751"/>
    <w:rsid w:val="00DE5606"/>
    <w:rsid w:val="00E63822"/>
    <w:rsid w:val="00EA7590"/>
    <w:rsid w:val="00EE34F3"/>
    <w:rsid w:val="00F020C9"/>
    <w:rsid w:val="00F34634"/>
    <w:rsid w:val="00FF2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0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20C9"/>
    <w:pPr>
      <w:keepNext/>
      <w:numPr>
        <w:numId w:val="1"/>
      </w:numPr>
      <w:outlineLvl w:val="0"/>
    </w:pPr>
    <w:rPr>
      <w:sz w:val="28"/>
    </w:rPr>
  </w:style>
  <w:style w:type="paragraph" w:styleId="2">
    <w:name w:val="heading 2"/>
    <w:basedOn w:val="a"/>
    <w:next w:val="a"/>
    <w:link w:val="20"/>
    <w:unhideWhenUsed/>
    <w:qFormat/>
    <w:rsid w:val="00F020C9"/>
    <w:pPr>
      <w:keepNext/>
      <w:numPr>
        <w:ilvl w:val="1"/>
        <w:numId w:val="1"/>
      </w:numPr>
      <w:suppressAutoHyphens/>
      <w:spacing w:before="240" w:after="120"/>
      <w:jc w:val="center"/>
      <w:outlineLvl w:val="1"/>
    </w:pPr>
    <w:rPr>
      <w:b/>
      <w:sz w:val="28"/>
    </w:rPr>
  </w:style>
  <w:style w:type="paragraph" w:styleId="3">
    <w:name w:val="heading 3"/>
    <w:basedOn w:val="a"/>
    <w:next w:val="a"/>
    <w:link w:val="30"/>
    <w:semiHidden/>
    <w:unhideWhenUsed/>
    <w:qFormat/>
    <w:rsid w:val="00F020C9"/>
    <w:pPr>
      <w:keepNext/>
      <w:numPr>
        <w:ilvl w:val="2"/>
        <w:numId w:val="1"/>
      </w:numPr>
      <w:jc w:val="center"/>
      <w:outlineLvl w:val="2"/>
    </w:pPr>
    <w:rPr>
      <w:sz w:val="28"/>
    </w:rPr>
  </w:style>
  <w:style w:type="paragraph" w:styleId="4">
    <w:name w:val="heading 4"/>
    <w:basedOn w:val="a"/>
    <w:next w:val="a"/>
    <w:link w:val="40"/>
    <w:semiHidden/>
    <w:unhideWhenUsed/>
    <w:qFormat/>
    <w:rsid w:val="00F020C9"/>
    <w:pPr>
      <w:keepNext/>
      <w:numPr>
        <w:ilvl w:val="3"/>
        <w:numId w:val="1"/>
      </w:numPr>
      <w:jc w:val="both"/>
      <w:outlineLvl w:val="3"/>
    </w:pPr>
    <w:rPr>
      <w:sz w:val="28"/>
    </w:rPr>
  </w:style>
  <w:style w:type="paragraph" w:styleId="5">
    <w:name w:val="heading 5"/>
    <w:basedOn w:val="a"/>
    <w:next w:val="a"/>
    <w:link w:val="50"/>
    <w:semiHidden/>
    <w:unhideWhenUsed/>
    <w:qFormat/>
    <w:rsid w:val="00F020C9"/>
    <w:pPr>
      <w:keepNext/>
      <w:numPr>
        <w:ilvl w:val="4"/>
        <w:numId w:val="1"/>
      </w:numPr>
      <w:jc w:val="center"/>
      <w:outlineLvl w:val="4"/>
    </w:pPr>
    <w:rPr>
      <w:b/>
      <w:bCs/>
      <w:sz w:val="28"/>
    </w:rPr>
  </w:style>
  <w:style w:type="paragraph" w:styleId="6">
    <w:name w:val="heading 6"/>
    <w:basedOn w:val="a"/>
    <w:next w:val="a"/>
    <w:link w:val="60"/>
    <w:semiHidden/>
    <w:unhideWhenUsed/>
    <w:qFormat/>
    <w:rsid w:val="00F020C9"/>
    <w:pPr>
      <w:keepNext/>
      <w:numPr>
        <w:ilvl w:val="5"/>
        <w:numId w:val="1"/>
      </w:numPr>
      <w:outlineLvl w:val="5"/>
    </w:pPr>
    <w:rPr>
      <w:szCs w:val="20"/>
    </w:rPr>
  </w:style>
  <w:style w:type="paragraph" w:styleId="7">
    <w:name w:val="heading 7"/>
    <w:basedOn w:val="a"/>
    <w:next w:val="a"/>
    <w:link w:val="70"/>
    <w:semiHidden/>
    <w:unhideWhenUsed/>
    <w:qFormat/>
    <w:rsid w:val="00F020C9"/>
    <w:pPr>
      <w:keepNext/>
      <w:numPr>
        <w:ilvl w:val="6"/>
        <w:numId w:val="1"/>
      </w:numPr>
      <w:jc w:val="center"/>
      <w:outlineLvl w:val="6"/>
    </w:pPr>
    <w:rPr>
      <w:szCs w:val="20"/>
    </w:rPr>
  </w:style>
  <w:style w:type="paragraph" w:styleId="8">
    <w:name w:val="heading 8"/>
    <w:basedOn w:val="a"/>
    <w:next w:val="a"/>
    <w:link w:val="80"/>
    <w:semiHidden/>
    <w:unhideWhenUsed/>
    <w:qFormat/>
    <w:rsid w:val="00F020C9"/>
    <w:pPr>
      <w:keepNext/>
      <w:numPr>
        <w:ilvl w:val="7"/>
        <w:numId w:val="1"/>
      </w:numPr>
      <w:jc w:val="center"/>
      <w:outlineLvl w:val="7"/>
    </w:pPr>
    <w:rPr>
      <w:b/>
      <w:szCs w:val="20"/>
    </w:rPr>
  </w:style>
  <w:style w:type="paragraph" w:styleId="9">
    <w:name w:val="heading 9"/>
    <w:basedOn w:val="a"/>
    <w:next w:val="a"/>
    <w:link w:val="90"/>
    <w:semiHidden/>
    <w:unhideWhenUsed/>
    <w:qFormat/>
    <w:rsid w:val="00F020C9"/>
    <w:pPr>
      <w:keepNext/>
      <w:numPr>
        <w:ilvl w:val="8"/>
        <w:numId w:val="1"/>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20C9"/>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020C9"/>
    <w:rPr>
      <w:rFonts w:ascii="Times New Roman" w:eastAsia="Times New Roman" w:hAnsi="Times New Roman" w:cs="Times New Roman"/>
      <w:b/>
      <w:sz w:val="28"/>
      <w:szCs w:val="24"/>
      <w:lang w:eastAsia="ru-RU"/>
    </w:rPr>
  </w:style>
  <w:style w:type="character" w:customStyle="1" w:styleId="30">
    <w:name w:val="Заголовок 3 Знак"/>
    <w:basedOn w:val="a0"/>
    <w:link w:val="3"/>
    <w:semiHidden/>
    <w:rsid w:val="00F020C9"/>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F020C9"/>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F020C9"/>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semiHidden/>
    <w:rsid w:val="00F020C9"/>
    <w:rPr>
      <w:rFonts w:ascii="Times New Roman" w:eastAsia="Times New Roman" w:hAnsi="Times New Roman" w:cs="Times New Roman"/>
      <w:sz w:val="24"/>
      <w:szCs w:val="20"/>
      <w:lang w:eastAsia="ru-RU"/>
    </w:rPr>
  </w:style>
  <w:style w:type="character" w:customStyle="1" w:styleId="70">
    <w:name w:val="Заголовок 7 Знак"/>
    <w:basedOn w:val="a0"/>
    <w:link w:val="7"/>
    <w:semiHidden/>
    <w:rsid w:val="00F020C9"/>
    <w:rPr>
      <w:rFonts w:ascii="Times New Roman" w:eastAsia="Times New Roman" w:hAnsi="Times New Roman" w:cs="Times New Roman"/>
      <w:sz w:val="24"/>
      <w:szCs w:val="20"/>
      <w:lang w:eastAsia="ru-RU"/>
    </w:rPr>
  </w:style>
  <w:style w:type="character" w:customStyle="1" w:styleId="80">
    <w:name w:val="Заголовок 8 Знак"/>
    <w:basedOn w:val="a0"/>
    <w:link w:val="8"/>
    <w:semiHidden/>
    <w:rsid w:val="00F020C9"/>
    <w:rPr>
      <w:rFonts w:ascii="Times New Roman" w:eastAsia="Times New Roman" w:hAnsi="Times New Roman" w:cs="Times New Roman"/>
      <w:b/>
      <w:sz w:val="24"/>
      <w:szCs w:val="20"/>
      <w:lang w:eastAsia="ru-RU"/>
    </w:rPr>
  </w:style>
  <w:style w:type="character" w:customStyle="1" w:styleId="90">
    <w:name w:val="Заголовок 9 Знак"/>
    <w:basedOn w:val="a0"/>
    <w:link w:val="9"/>
    <w:semiHidden/>
    <w:rsid w:val="00F020C9"/>
    <w:rPr>
      <w:rFonts w:ascii="Times New Roman" w:eastAsia="Times New Roman" w:hAnsi="Times New Roman" w:cs="Times New Roman"/>
      <w:b/>
      <w:sz w:val="20"/>
      <w:szCs w:val="24"/>
      <w:lang w:eastAsia="ru-RU"/>
    </w:rPr>
  </w:style>
  <w:style w:type="character" w:styleId="a3">
    <w:name w:val="Hyperlink"/>
    <w:basedOn w:val="a0"/>
    <w:semiHidden/>
    <w:unhideWhenUsed/>
    <w:rsid w:val="00F020C9"/>
    <w:rPr>
      <w:color w:val="0000FF"/>
      <w:u w:val="single"/>
    </w:rPr>
  </w:style>
  <w:style w:type="character" w:styleId="a4">
    <w:name w:val="Strong"/>
    <w:basedOn w:val="a0"/>
    <w:qFormat/>
    <w:rsid w:val="00F020C9"/>
    <w:rPr>
      <w:b/>
      <w:bCs/>
      <w:color w:val="000000"/>
    </w:rPr>
  </w:style>
  <w:style w:type="paragraph" w:styleId="a5">
    <w:name w:val="Normal (Web)"/>
    <w:basedOn w:val="a"/>
    <w:unhideWhenUsed/>
    <w:rsid w:val="00F020C9"/>
    <w:pPr>
      <w:spacing w:before="100" w:beforeAutospacing="1" w:after="100" w:afterAutospacing="1"/>
    </w:pPr>
    <w:rPr>
      <w:color w:val="666666"/>
      <w:sz w:val="20"/>
      <w:szCs w:val="20"/>
    </w:rPr>
  </w:style>
  <w:style w:type="character" w:customStyle="1" w:styleId="a6">
    <w:name w:val="Текст сноски Знак"/>
    <w:basedOn w:val="a0"/>
    <w:link w:val="a7"/>
    <w:semiHidden/>
    <w:rsid w:val="00F020C9"/>
    <w:rPr>
      <w:rFonts w:ascii="Times New Roman" w:eastAsia="Times New Roman" w:hAnsi="Times New Roman" w:cs="Times New Roman"/>
      <w:sz w:val="20"/>
      <w:szCs w:val="20"/>
      <w:lang w:eastAsia="ru-RU"/>
    </w:rPr>
  </w:style>
  <w:style w:type="paragraph" w:styleId="a7">
    <w:name w:val="footnote text"/>
    <w:basedOn w:val="a"/>
    <w:link w:val="a6"/>
    <w:semiHidden/>
    <w:unhideWhenUsed/>
    <w:rsid w:val="00F020C9"/>
    <w:rPr>
      <w:sz w:val="20"/>
      <w:szCs w:val="20"/>
    </w:rPr>
  </w:style>
  <w:style w:type="character" w:customStyle="1" w:styleId="a8">
    <w:name w:val="Верхний колонтитул Знак"/>
    <w:basedOn w:val="a0"/>
    <w:link w:val="a9"/>
    <w:semiHidden/>
    <w:rsid w:val="00F020C9"/>
    <w:rPr>
      <w:rFonts w:ascii="Times New Roman" w:eastAsia="Times New Roman" w:hAnsi="Times New Roman" w:cs="Times New Roman"/>
      <w:sz w:val="20"/>
      <w:szCs w:val="20"/>
      <w:lang w:eastAsia="ru-RU"/>
    </w:rPr>
  </w:style>
  <w:style w:type="paragraph" w:styleId="a9">
    <w:name w:val="header"/>
    <w:basedOn w:val="a"/>
    <w:link w:val="a8"/>
    <w:semiHidden/>
    <w:unhideWhenUsed/>
    <w:rsid w:val="00F020C9"/>
    <w:pPr>
      <w:tabs>
        <w:tab w:val="center" w:pos="4153"/>
        <w:tab w:val="right" w:pos="8306"/>
      </w:tabs>
    </w:pPr>
    <w:rPr>
      <w:sz w:val="20"/>
      <w:szCs w:val="20"/>
    </w:rPr>
  </w:style>
  <w:style w:type="character" w:customStyle="1" w:styleId="aa">
    <w:name w:val="Нижний колонтитул Знак"/>
    <w:basedOn w:val="a0"/>
    <w:link w:val="ab"/>
    <w:uiPriority w:val="99"/>
    <w:semiHidden/>
    <w:rsid w:val="00F020C9"/>
    <w:rPr>
      <w:rFonts w:ascii="Times New Roman" w:eastAsia="Times New Roman" w:hAnsi="Times New Roman" w:cs="Times New Roman"/>
      <w:sz w:val="24"/>
      <w:szCs w:val="24"/>
      <w:lang w:eastAsia="ru-RU"/>
    </w:rPr>
  </w:style>
  <w:style w:type="paragraph" w:styleId="ab">
    <w:name w:val="footer"/>
    <w:basedOn w:val="a"/>
    <w:link w:val="aa"/>
    <w:uiPriority w:val="99"/>
    <w:semiHidden/>
    <w:unhideWhenUsed/>
    <w:rsid w:val="00F020C9"/>
    <w:pPr>
      <w:tabs>
        <w:tab w:val="center" w:pos="4677"/>
        <w:tab w:val="right" w:pos="9355"/>
      </w:tabs>
    </w:pPr>
  </w:style>
  <w:style w:type="paragraph" w:styleId="ac">
    <w:name w:val="Title"/>
    <w:basedOn w:val="a"/>
    <w:link w:val="ad"/>
    <w:qFormat/>
    <w:rsid w:val="00F020C9"/>
    <w:pPr>
      <w:jc w:val="center"/>
    </w:pPr>
    <w:rPr>
      <w:b/>
      <w:sz w:val="28"/>
      <w:szCs w:val="20"/>
    </w:rPr>
  </w:style>
  <w:style w:type="character" w:customStyle="1" w:styleId="ad">
    <w:name w:val="Название Знак"/>
    <w:basedOn w:val="a0"/>
    <w:link w:val="ac"/>
    <w:rsid w:val="00F020C9"/>
    <w:rPr>
      <w:rFonts w:ascii="Times New Roman" w:eastAsia="Times New Roman" w:hAnsi="Times New Roman" w:cs="Times New Roman"/>
      <w:b/>
      <w:sz w:val="28"/>
      <w:szCs w:val="20"/>
      <w:lang w:eastAsia="ru-RU"/>
    </w:rPr>
  </w:style>
  <w:style w:type="character" w:customStyle="1" w:styleId="ae">
    <w:name w:val="Основной текст Знак"/>
    <w:basedOn w:val="a0"/>
    <w:link w:val="af"/>
    <w:semiHidden/>
    <w:rsid w:val="00F020C9"/>
    <w:rPr>
      <w:rFonts w:ascii="Times New Roman" w:eastAsia="Times New Roman" w:hAnsi="Times New Roman" w:cs="Times New Roman"/>
      <w:b/>
      <w:sz w:val="32"/>
      <w:szCs w:val="20"/>
      <w:lang w:eastAsia="ru-RU"/>
    </w:rPr>
  </w:style>
  <w:style w:type="paragraph" w:styleId="af">
    <w:name w:val="Body Text"/>
    <w:basedOn w:val="a"/>
    <w:link w:val="ae"/>
    <w:semiHidden/>
    <w:unhideWhenUsed/>
    <w:rsid w:val="00F020C9"/>
    <w:pPr>
      <w:keepNext/>
      <w:suppressAutoHyphens/>
      <w:outlineLvl w:val="0"/>
    </w:pPr>
    <w:rPr>
      <w:b/>
      <w:sz w:val="32"/>
      <w:szCs w:val="20"/>
    </w:rPr>
  </w:style>
  <w:style w:type="character" w:customStyle="1" w:styleId="af0">
    <w:name w:val="Основной текст с отступом Знак"/>
    <w:basedOn w:val="a0"/>
    <w:link w:val="af1"/>
    <w:semiHidden/>
    <w:rsid w:val="00F020C9"/>
    <w:rPr>
      <w:rFonts w:ascii="Times New Roman" w:eastAsia="Times New Roman" w:hAnsi="Times New Roman" w:cs="Times New Roman"/>
      <w:sz w:val="24"/>
      <w:szCs w:val="24"/>
      <w:lang w:eastAsia="ru-RU"/>
    </w:rPr>
  </w:style>
  <w:style w:type="paragraph" w:styleId="af1">
    <w:name w:val="Body Text Indent"/>
    <w:basedOn w:val="a"/>
    <w:link w:val="af0"/>
    <w:semiHidden/>
    <w:unhideWhenUsed/>
    <w:rsid w:val="00F020C9"/>
    <w:pPr>
      <w:spacing w:after="120"/>
      <w:ind w:left="283"/>
    </w:pPr>
  </w:style>
  <w:style w:type="paragraph" w:styleId="af2">
    <w:name w:val="Subtitle"/>
    <w:basedOn w:val="a"/>
    <w:link w:val="af3"/>
    <w:qFormat/>
    <w:rsid w:val="00F020C9"/>
    <w:pPr>
      <w:spacing w:after="60"/>
      <w:jc w:val="center"/>
      <w:outlineLvl w:val="1"/>
    </w:pPr>
    <w:rPr>
      <w:rFonts w:ascii="Arial" w:hAnsi="Arial" w:cs="Arial"/>
      <w:color w:val="000000"/>
    </w:rPr>
  </w:style>
  <w:style w:type="character" w:customStyle="1" w:styleId="af3">
    <w:name w:val="Подзаголовок Знак"/>
    <w:basedOn w:val="a0"/>
    <w:link w:val="af2"/>
    <w:rsid w:val="00F020C9"/>
    <w:rPr>
      <w:rFonts w:ascii="Arial" w:eastAsia="Times New Roman" w:hAnsi="Arial" w:cs="Arial"/>
      <w:color w:val="000000"/>
      <w:sz w:val="24"/>
      <w:szCs w:val="24"/>
      <w:lang w:eastAsia="ru-RU"/>
    </w:rPr>
  </w:style>
  <w:style w:type="character" w:customStyle="1" w:styleId="21">
    <w:name w:val="Основной текст 2 Знак"/>
    <w:basedOn w:val="a0"/>
    <w:link w:val="22"/>
    <w:semiHidden/>
    <w:rsid w:val="00F020C9"/>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F020C9"/>
    <w:pPr>
      <w:spacing w:after="120" w:line="480" w:lineRule="auto"/>
    </w:pPr>
  </w:style>
  <w:style w:type="character" w:customStyle="1" w:styleId="31">
    <w:name w:val="Основной текст 3 Знак"/>
    <w:basedOn w:val="a0"/>
    <w:link w:val="32"/>
    <w:semiHidden/>
    <w:rsid w:val="00F020C9"/>
    <w:rPr>
      <w:rFonts w:ascii="Times New Roman" w:eastAsia="Times New Roman" w:hAnsi="Times New Roman" w:cs="Times New Roman"/>
      <w:sz w:val="20"/>
      <w:szCs w:val="24"/>
      <w:lang w:eastAsia="ru-RU"/>
    </w:rPr>
  </w:style>
  <w:style w:type="paragraph" w:styleId="32">
    <w:name w:val="Body Text 3"/>
    <w:basedOn w:val="a"/>
    <w:link w:val="31"/>
    <w:semiHidden/>
    <w:unhideWhenUsed/>
    <w:rsid w:val="00F020C9"/>
    <w:pPr>
      <w:jc w:val="both"/>
    </w:pPr>
    <w:rPr>
      <w:sz w:val="20"/>
    </w:rPr>
  </w:style>
  <w:style w:type="character" w:customStyle="1" w:styleId="23">
    <w:name w:val="Основной текст с отступом 2 Знак"/>
    <w:aliases w:val="Heading 11 Знак1,Знак Знак1"/>
    <w:basedOn w:val="a0"/>
    <w:link w:val="24"/>
    <w:semiHidden/>
    <w:locked/>
    <w:rsid w:val="00F020C9"/>
    <w:rPr>
      <w:sz w:val="24"/>
      <w:szCs w:val="24"/>
    </w:rPr>
  </w:style>
  <w:style w:type="paragraph" w:styleId="24">
    <w:name w:val="Body Text Indent 2"/>
    <w:aliases w:val="Heading 11,Знак"/>
    <w:basedOn w:val="a"/>
    <w:link w:val="23"/>
    <w:semiHidden/>
    <w:unhideWhenUsed/>
    <w:rsid w:val="00F020C9"/>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aliases w:val="Heading 11 Знак,Знак Знак"/>
    <w:basedOn w:val="a0"/>
    <w:link w:val="24"/>
    <w:semiHidden/>
    <w:rsid w:val="00F020C9"/>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semiHidden/>
    <w:rsid w:val="00F020C9"/>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F020C9"/>
    <w:pPr>
      <w:spacing w:after="120"/>
      <w:ind w:left="283"/>
    </w:pPr>
    <w:rPr>
      <w:sz w:val="16"/>
      <w:szCs w:val="16"/>
    </w:rPr>
  </w:style>
  <w:style w:type="character" w:customStyle="1" w:styleId="af4">
    <w:name w:val="Текст Знак"/>
    <w:basedOn w:val="a0"/>
    <w:link w:val="af5"/>
    <w:semiHidden/>
    <w:rsid w:val="00F020C9"/>
    <w:rPr>
      <w:rFonts w:ascii="Courier New" w:eastAsia="Times New Roman" w:hAnsi="Courier New" w:cs="Times New Roman"/>
      <w:sz w:val="20"/>
      <w:szCs w:val="20"/>
      <w:lang w:eastAsia="ru-RU"/>
    </w:rPr>
  </w:style>
  <w:style w:type="paragraph" w:styleId="af5">
    <w:name w:val="Plain Text"/>
    <w:basedOn w:val="a"/>
    <w:link w:val="af4"/>
    <w:semiHidden/>
    <w:unhideWhenUsed/>
    <w:rsid w:val="00F020C9"/>
    <w:rPr>
      <w:rFonts w:ascii="Courier New" w:hAnsi="Courier New"/>
      <w:sz w:val="20"/>
      <w:szCs w:val="20"/>
    </w:rPr>
  </w:style>
  <w:style w:type="character" w:customStyle="1" w:styleId="af6">
    <w:name w:val="Текст выноски Знак"/>
    <w:basedOn w:val="a0"/>
    <w:link w:val="af7"/>
    <w:semiHidden/>
    <w:rsid w:val="00F020C9"/>
    <w:rPr>
      <w:rFonts w:ascii="Tahoma" w:eastAsia="Times New Roman" w:hAnsi="Tahoma" w:cs="Tahoma"/>
      <w:sz w:val="16"/>
      <w:szCs w:val="16"/>
      <w:lang w:eastAsia="ru-RU"/>
    </w:rPr>
  </w:style>
  <w:style w:type="paragraph" w:styleId="af7">
    <w:name w:val="Balloon Text"/>
    <w:basedOn w:val="a"/>
    <w:link w:val="af6"/>
    <w:semiHidden/>
    <w:unhideWhenUsed/>
    <w:rsid w:val="00F020C9"/>
    <w:rPr>
      <w:rFonts w:ascii="Tahoma" w:hAnsi="Tahoma" w:cs="Tahoma"/>
      <w:sz w:val="16"/>
      <w:szCs w:val="16"/>
    </w:rPr>
  </w:style>
  <w:style w:type="paragraph" w:styleId="af8">
    <w:name w:val="No Spacing"/>
    <w:uiPriority w:val="1"/>
    <w:qFormat/>
    <w:rsid w:val="00F020C9"/>
    <w:pPr>
      <w:spacing w:after="0" w:line="240" w:lineRule="auto"/>
    </w:pPr>
    <w:rPr>
      <w:rFonts w:ascii="Calibri" w:eastAsia="Times New Roman" w:hAnsi="Calibri" w:cs="Calibri"/>
    </w:rPr>
  </w:style>
  <w:style w:type="paragraph" w:customStyle="1" w:styleId="11">
    <w:name w:val="заголовок 11"/>
    <w:basedOn w:val="a"/>
    <w:next w:val="a"/>
    <w:rsid w:val="00F020C9"/>
    <w:pPr>
      <w:keepNext/>
      <w:snapToGrid w:val="0"/>
      <w:jc w:val="center"/>
    </w:pPr>
    <w:rPr>
      <w:szCs w:val="20"/>
    </w:rPr>
  </w:style>
  <w:style w:type="paragraph" w:customStyle="1" w:styleId="af9">
    <w:name w:val="текст сноски"/>
    <w:basedOn w:val="a"/>
    <w:rsid w:val="00F020C9"/>
    <w:pPr>
      <w:widowControl w:val="0"/>
    </w:pPr>
    <w:rPr>
      <w:rFonts w:ascii="Gelvetsky 12pt" w:hAnsi="Gelvetsky 12pt"/>
      <w:lang w:val="en-US"/>
    </w:rPr>
  </w:style>
  <w:style w:type="paragraph" w:customStyle="1" w:styleId="12">
    <w:name w:val="Обычный1"/>
    <w:rsid w:val="00F020C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Blockquote">
    <w:name w:val="Blockquote"/>
    <w:basedOn w:val="12"/>
    <w:rsid w:val="00F020C9"/>
    <w:pPr>
      <w:ind w:left="360" w:right="360"/>
    </w:pPr>
  </w:style>
  <w:style w:type="paragraph" w:customStyle="1" w:styleId="ConsPlusNormal">
    <w:name w:val="ConsPlusNormal"/>
    <w:rsid w:val="00F020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020C9"/>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xl45">
    <w:name w:val="xl45"/>
    <w:basedOn w:val="a"/>
    <w:rsid w:val="00F020C9"/>
    <w:pPr>
      <w:spacing w:before="100" w:beforeAutospacing="1" w:after="100" w:afterAutospacing="1"/>
    </w:pPr>
    <w:rPr>
      <w:color w:val="000000"/>
      <w:sz w:val="18"/>
      <w:szCs w:val="18"/>
    </w:rPr>
  </w:style>
  <w:style w:type="paragraph" w:customStyle="1" w:styleId="ConsPlusNonformat">
    <w:name w:val="ConsPlusNonformat"/>
    <w:rsid w:val="00F020C9"/>
    <w:pPr>
      <w:tabs>
        <w:tab w:val="num" w:pos="720"/>
      </w:tabs>
      <w:autoSpaceDE w:val="0"/>
      <w:autoSpaceDN w:val="0"/>
      <w:adjustRightInd w:val="0"/>
      <w:spacing w:after="0" w:line="240" w:lineRule="auto"/>
      <w:ind w:left="720" w:hanging="360"/>
    </w:pPr>
    <w:rPr>
      <w:rFonts w:ascii="Courier New" w:eastAsia="Times New Roman" w:hAnsi="Courier New" w:cs="Courier New"/>
      <w:sz w:val="20"/>
      <w:szCs w:val="20"/>
      <w:lang w:eastAsia="ru-RU"/>
    </w:rPr>
  </w:style>
  <w:style w:type="paragraph" w:customStyle="1" w:styleId="consplusnormal0">
    <w:name w:val="consplusnormal"/>
    <w:basedOn w:val="a"/>
    <w:rsid w:val="00F020C9"/>
    <w:pPr>
      <w:tabs>
        <w:tab w:val="num" w:pos="1440"/>
      </w:tabs>
      <w:spacing w:before="150" w:after="150"/>
      <w:ind w:left="150" w:right="150" w:firstLine="288"/>
    </w:pPr>
    <w:rPr>
      <w:color w:val="000000"/>
    </w:rPr>
  </w:style>
  <w:style w:type="paragraph" w:customStyle="1" w:styleId="msonormalcxspmiddle">
    <w:name w:val="msonormalcxspmiddle"/>
    <w:basedOn w:val="a"/>
    <w:rsid w:val="00F020C9"/>
    <w:rPr>
      <w:color w:val="000000"/>
    </w:rPr>
  </w:style>
  <w:style w:type="paragraph" w:customStyle="1" w:styleId="25">
    <w:name w:val="Стиль2"/>
    <w:basedOn w:val="a"/>
    <w:rsid w:val="00F020C9"/>
    <w:pPr>
      <w:keepNext/>
      <w:keepLines/>
      <w:widowControl w:val="0"/>
      <w:suppressLineNumbers/>
      <w:suppressAutoHyphens/>
      <w:spacing w:after="60"/>
      <w:ind w:left="720" w:hanging="360"/>
      <w:jc w:val="both"/>
    </w:pPr>
    <w:rPr>
      <w:b/>
      <w:szCs w:val="20"/>
      <w:lang w:eastAsia="ar-SA"/>
    </w:rPr>
  </w:style>
  <w:style w:type="paragraph" w:customStyle="1" w:styleId="afa">
    <w:name w:val="Таблицы (моноширинный)"/>
    <w:basedOn w:val="a"/>
    <w:next w:val="a"/>
    <w:rsid w:val="00F020C9"/>
    <w:pPr>
      <w:widowControl w:val="0"/>
      <w:autoSpaceDE w:val="0"/>
      <w:autoSpaceDN w:val="0"/>
      <w:adjustRightInd w:val="0"/>
      <w:jc w:val="both"/>
    </w:pPr>
    <w:rPr>
      <w:rFonts w:ascii="Courier New" w:hAnsi="Courier New" w:cs="Courier New"/>
      <w:sz w:val="20"/>
      <w:szCs w:val="20"/>
    </w:rPr>
  </w:style>
  <w:style w:type="paragraph" w:customStyle="1" w:styleId="211">
    <w:name w:val="Основной текст с отступом 21"/>
    <w:basedOn w:val="a"/>
    <w:rsid w:val="00F020C9"/>
    <w:pPr>
      <w:suppressAutoHyphens/>
      <w:spacing w:after="120" w:line="480" w:lineRule="auto"/>
      <w:ind w:left="283"/>
    </w:pPr>
    <w:rPr>
      <w:lang w:eastAsia="ar-SA"/>
    </w:rPr>
  </w:style>
  <w:style w:type="paragraph" w:customStyle="1" w:styleId="35">
    <w:name w:val="Стиль3"/>
    <w:basedOn w:val="211"/>
    <w:rsid w:val="00F020C9"/>
    <w:pPr>
      <w:widowControl w:val="0"/>
      <w:tabs>
        <w:tab w:val="left" w:pos="1067"/>
      </w:tabs>
      <w:spacing w:after="0" w:line="240" w:lineRule="auto"/>
      <w:ind w:left="840"/>
      <w:jc w:val="both"/>
    </w:pPr>
    <w:rPr>
      <w:szCs w:val="20"/>
    </w:rPr>
  </w:style>
  <w:style w:type="paragraph" w:customStyle="1" w:styleId="13">
    <w:name w:val="Дата1"/>
    <w:basedOn w:val="a"/>
    <w:next w:val="a"/>
    <w:rsid w:val="00F020C9"/>
    <w:pPr>
      <w:suppressAutoHyphens/>
      <w:spacing w:after="60"/>
      <w:jc w:val="both"/>
    </w:pPr>
    <w:rPr>
      <w:szCs w:val="20"/>
      <w:lang w:eastAsia="ar-SA"/>
    </w:rPr>
  </w:style>
  <w:style w:type="paragraph" w:customStyle="1" w:styleId="14">
    <w:name w:val="Абзац списка1"/>
    <w:basedOn w:val="a"/>
    <w:rsid w:val="00F020C9"/>
    <w:pPr>
      <w:ind w:left="720"/>
      <w:contextualSpacing/>
    </w:pPr>
  </w:style>
  <w:style w:type="paragraph" w:customStyle="1" w:styleId="a60">
    <w:name w:val="a6"/>
    <w:basedOn w:val="a"/>
    <w:rsid w:val="00F020C9"/>
    <w:pPr>
      <w:spacing w:before="100" w:beforeAutospacing="1" w:after="100" w:afterAutospacing="1"/>
    </w:pPr>
  </w:style>
  <w:style w:type="paragraph" w:customStyle="1" w:styleId="a80">
    <w:name w:val="a8"/>
    <w:basedOn w:val="a"/>
    <w:rsid w:val="00F020C9"/>
    <w:pPr>
      <w:spacing w:before="100" w:beforeAutospacing="1" w:after="100" w:afterAutospacing="1"/>
    </w:pPr>
  </w:style>
  <w:style w:type="paragraph" w:customStyle="1" w:styleId="a70">
    <w:name w:val="a7"/>
    <w:basedOn w:val="a"/>
    <w:rsid w:val="00F020C9"/>
    <w:pPr>
      <w:spacing w:before="100" w:beforeAutospacing="1" w:after="100" w:afterAutospacing="1"/>
    </w:pPr>
  </w:style>
  <w:style w:type="character" w:customStyle="1" w:styleId="WW8Num20z3">
    <w:name w:val="WW8Num20z3"/>
    <w:rsid w:val="00F020C9"/>
    <w:rPr>
      <w:rFonts w:ascii="Symbol" w:hAnsi="Symbol" w:hint="default"/>
    </w:rPr>
  </w:style>
  <w:style w:type="character" w:customStyle="1" w:styleId="a50">
    <w:name w:val="a5"/>
    <w:basedOn w:val="a0"/>
    <w:rsid w:val="00F020C9"/>
  </w:style>
  <w:style w:type="character" w:customStyle="1" w:styleId="a40">
    <w:name w:val="a4"/>
    <w:basedOn w:val="a0"/>
    <w:rsid w:val="00F020C9"/>
  </w:style>
</w:styles>
</file>

<file path=word/webSettings.xml><?xml version="1.0" encoding="utf-8"?>
<w:webSettings xmlns:r="http://schemas.openxmlformats.org/officeDocument/2006/relationships" xmlns:w="http://schemas.openxmlformats.org/wordprocessingml/2006/main">
  <w:divs>
    <w:div w:id="1045526571">
      <w:bodyDiv w:val="1"/>
      <w:marLeft w:val="0"/>
      <w:marRight w:val="0"/>
      <w:marTop w:val="0"/>
      <w:marBottom w:val="0"/>
      <w:divBdr>
        <w:top w:val="none" w:sz="0" w:space="0" w:color="auto"/>
        <w:left w:val="none" w:sz="0" w:space="0" w:color="auto"/>
        <w:bottom w:val="none" w:sz="0" w:space="0" w:color="auto"/>
        <w:right w:val="none" w:sz="0" w:space="0" w:color="auto"/>
      </w:divBdr>
    </w:div>
    <w:div w:id="21269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162/" TargetMode="External"/><Relationship Id="rId13" Type="http://schemas.openxmlformats.org/officeDocument/2006/relationships/hyperlink" Target="http://www.gorodob.ru/index.php/administration/2012-01-27-15-07-38/1126-postanovlenie-administracii-g-obi-ot-13032014-g-273.html" TargetMode="External"/><Relationship Id="rId18" Type="http://schemas.openxmlformats.org/officeDocument/2006/relationships/hyperlink" Target="http://www.gorodob.ru/index.php/administration/2012-01-27-15-07-38/1126-postanovlenie-administracii-g-obi-ot-13032014-g-273.html" TargetMode="External"/><Relationship Id="rId26" Type="http://schemas.openxmlformats.org/officeDocument/2006/relationships/hyperlink" Target="http://www.gorodob.ru/index.php/administration/2012-01-27-15-07-38/1126-postanovlenie-administracii-g-obi-ot-13032014-g-273.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rodob.ru/index.php/administration/2012-01-27-15-07-38/1126-postanovlenie-administracii-g-obi-ot-13032014-g-273.html" TargetMode="External"/><Relationship Id="rId34" Type="http://schemas.openxmlformats.org/officeDocument/2006/relationships/hyperlink" Target="garantf1://10064072.1029/" TargetMode="External"/><Relationship Id="rId7" Type="http://schemas.openxmlformats.org/officeDocument/2006/relationships/hyperlink" Target="garantf1://12040840.0/" TargetMode="External"/><Relationship Id="rId12" Type="http://schemas.openxmlformats.org/officeDocument/2006/relationships/hyperlink" Target="http://www.gorodob.ru/index.php/administration/2012-01-27-15-07-38/1126-postanovlenie-administracii-g-obi-ot-13032014-g-273.html" TargetMode="External"/><Relationship Id="rId17" Type="http://schemas.openxmlformats.org/officeDocument/2006/relationships/hyperlink" Target="http://www.gorodob.ru/index.php/administration/2012-01-27-15-07-38/1126-postanovlenie-administracii-g-obi-ot-13032014-g-273.html" TargetMode="External"/><Relationship Id="rId25" Type="http://schemas.openxmlformats.org/officeDocument/2006/relationships/hyperlink" Target="http://www.gorodob.ru/index.php/administration/2012-01-27-15-07-38/1126-postanovlenie-administracii-g-obi-ot-13032014-g-273.html" TargetMode="External"/><Relationship Id="rId33" Type="http://schemas.openxmlformats.org/officeDocument/2006/relationships/hyperlink" Target="garantf1://10064072.426/" TargetMode="External"/><Relationship Id="rId38"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gorodob.ru/index.php/administration/2012-01-27-15-07-38/1126-postanovlenie-administracii-g-obi-ot-13032014-g-273.html" TargetMode="External"/><Relationship Id="rId20" Type="http://schemas.openxmlformats.org/officeDocument/2006/relationships/hyperlink" Target="http://www.gorodob.ru/index.php/administration/2012-01-27-15-07-38/1126-postanovlenie-administracii-g-obi-ot-13032014-g-273.html" TargetMode="External"/><Relationship Id="rId29" Type="http://schemas.openxmlformats.org/officeDocument/2006/relationships/hyperlink" Target="garantf1://10080094.0/" TargetMode="External"/><Relationship Id="rId1" Type="http://schemas.openxmlformats.org/officeDocument/2006/relationships/customXml" Target="../customXml/item1.xml"/><Relationship Id="rId6" Type="http://schemas.openxmlformats.org/officeDocument/2006/relationships/hyperlink" Target="file:///C:\Users\&#1057;&#1087;&#1077;&#1094;&#1080;&#1072;&#1083;&#1080;&#1089;&#1090;\Desktop\&#1055;&#1086;&#1089;&#1090;&#1072;&#1085;&#1086;&#1074;&#1083;&#1077;&#1085;&#1080;&#1103;\&#1087;&#1086;&#1089;&#1090;&#1072;&#1085;&#1086;&#1074;&#1083;&#1077;&#1085;&#1080;&#1103;%202018%20&#1075;&#1086;&#1076;\&#1087;&#1086;&#1089;&#1090;%2029%20(&#1087;&#1088;&#1086;&#1074;&#1077;&#1076;&#1077;&#1085;&#1080;&#1077;%20&#1082;&#1086;&#1085;&#1082;&#1091;&#1088;&#1089;&#1072;%20&#1052;&#1050;&#1044;).doc" TargetMode="External"/><Relationship Id="rId11" Type="http://schemas.openxmlformats.org/officeDocument/2006/relationships/hyperlink" Target="http://www.gorodob.ru/index.php/administration/2012-01-27-15-07-38/1126-postanovlenie-administracii-g-obi-ot-13032014-g-273.html" TargetMode="External"/><Relationship Id="rId24" Type="http://schemas.openxmlformats.org/officeDocument/2006/relationships/hyperlink" Target="http://www.gorodob.ru/index.php/administration/2012-01-27-15-07-38/1126-postanovlenie-administracii-g-obi-ot-13032014-g-273.html" TargetMode="External"/><Relationship Id="rId32" Type="http://schemas.openxmlformats.org/officeDocument/2006/relationships/hyperlink" Target="garantf1://10064072.15/" TargetMode="External"/><Relationship Id="rId37" Type="http://schemas.openxmlformats.org/officeDocument/2006/relationships/hyperlink" Target="mailto:rsnpichugi@mail.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rodob.ru/index.php/administration/2012-01-27-15-07-38/1126-postanovlenie-administracii-g-obi-ot-13032014-g-273.html" TargetMode="External"/><Relationship Id="rId23" Type="http://schemas.openxmlformats.org/officeDocument/2006/relationships/hyperlink" Target="http://www.gorodob.ru/index.php/administration/2012-01-27-15-07-38/1126-postanovlenie-administracii-g-obi-ot-13032014-g-273.html" TargetMode="External"/><Relationship Id="rId28" Type="http://schemas.openxmlformats.org/officeDocument/2006/relationships/hyperlink" Target="http://www.gorodob.ru/index.php/administration/2012-01-27-15-07-38/1126-postanovlenie-administracii-g-obi-ot-13032014-g-273.html" TargetMode="External"/><Relationship Id="rId36" Type="http://schemas.openxmlformats.org/officeDocument/2006/relationships/hyperlink" Target="http://www.gorodob.ru/index.php/administration/2012-01-27-15-07-38/1126-postanovlenie-administracii-g-obi-ot-13032014-g-273.html" TargetMode="External"/><Relationship Id="rId10" Type="http://schemas.openxmlformats.org/officeDocument/2006/relationships/hyperlink" Target="garantf1://12038291.0/" TargetMode="External"/><Relationship Id="rId19" Type="http://schemas.openxmlformats.org/officeDocument/2006/relationships/hyperlink" Target="garantf1://12038291.0/" TargetMode="External"/><Relationship Id="rId31" Type="http://schemas.openxmlformats.org/officeDocument/2006/relationships/hyperlink" Target="garantf1://12025267.204/" TargetMode="External"/><Relationship Id="rId4" Type="http://schemas.openxmlformats.org/officeDocument/2006/relationships/settings" Target="settings.xml"/><Relationship Id="rId9" Type="http://schemas.openxmlformats.org/officeDocument/2006/relationships/hyperlink" Target="garantf1://12038291.8000/" TargetMode="External"/><Relationship Id="rId14" Type="http://schemas.openxmlformats.org/officeDocument/2006/relationships/hyperlink" Target="http://www.gorodob.ru/index.php/administration/2012-01-27-15-07-38/1126-postanovlenie-administracii-g-obi-ot-13032014-g-273.html" TargetMode="External"/><Relationship Id="rId22" Type="http://schemas.openxmlformats.org/officeDocument/2006/relationships/hyperlink" Target="http://www.gorodob.ru/index.php/administration/2012-01-27-15-07-38/1126-postanovlenie-administracii-g-obi-ot-13032014-g-273.html" TargetMode="External"/><Relationship Id="rId27" Type="http://schemas.openxmlformats.org/officeDocument/2006/relationships/hyperlink" Target="http://www.gorodob.ru/index.php/administration/2012-01-27-15-07-38/1126-postanovlenie-administracii-g-obi-ot-13032014-g-273.html" TargetMode="External"/><Relationship Id="rId30" Type="http://schemas.openxmlformats.org/officeDocument/2006/relationships/hyperlink" Target="http://www.gorodob.ru/index.php/administration/2012-01-27-15-07-38/1126-postanovlenie-administracii-g-obi-ot-13032014-g-273.html" TargetMode="External"/><Relationship Id="rId35" Type="http://schemas.openxmlformats.org/officeDocument/2006/relationships/hyperlink" Target="garantf1://10064072.1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ECF1E-1EA1-458C-91D4-1E975D04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1</Pages>
  <Words>18942</Words>
  <Characters>107974</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17</cp:revision>
  <cp:lastPrinted>2018-10-18T05:02:00Z</cp:lastPrinted>
  <dcterms:created xsi:type="dcterms:W3CDTF">2018-06-26T07:01:00Z</dcterms:created>
  <dcterms:modified xsi:type="dcterms:W3CDTF">2019-08-16T02:14:00Z</dcterms:modified>
</cp:coreProperties>
</file>